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4BD" w:rsidRPr="005E3693" w:rsidRDefault="00DC04BD" w:rsidP="00DC04BD">
      <w:pPr>
        <w:tabs>
          <w:tab w:val="left" w:pos="567"/>
        </w:tabs>
        <w:spacing w:after="0" w:line="240" w:lineRule="auto"/>
        <w:jc w:val="center"/>
        <w:rPr>
          <w:rFonts w:ascii="Times New Roman" w:hAnsi="Times New Roman" w:cs="Times New Roman"/>
          <w:sz w:val="28"/>
          <w:szCs w:val="28"/>
        </w:rPr>
      </w:pPr>
      <w:r w:rsidRPr="005E3693">
        <w:rPr>
          <w:rFonts w:ascii="Times New Roman" w:hAnsi="Times New Roman" w:cs="Times New Roman"/>
          <w:sz w:val="28"/>
          <w:szCs w:val="28"/>
        </w:rPr>
        <w:t>Министерство культуры и туризма Рязанской области</w:t>
      </w:r>
    </w:p>
    <w:p w:rsidR="00DC04BD" w:rsidRPr="005E3693" w:rsidRDefault="00DC04BD" w:rsidP="00DC04BD">
      <w:pPr>
        <w:tabs>
          <w:tab w:val="left" w:pos="567"/>
        </w:tabs>
        <w:spacing w:after="0" w:line="240" w:lineRule="auto"/>
        <w:jc w:val="center"/>
        <w:rPr>
          <w:rFonts w:ascii="Times New Roman" w:hAnsi="Times New Roman" w:cs="Times New Roman"/>
          <w:sz w:val="28"/>
          <w:szCs w:val="28"/>
        </w:rPr>
      </w:pPr>
      <w:r w:rsidRPr="005E3693">
        <w:rPr>
          <w:rFonts w:ascii="Times New Roman" w:hAnsi="Times New Roman" w:cs="Times New Roman"/>
          <w:sz w:val="28"/>
          <w:szCs w:val="28"/>
        </w:rPr>
        <w:t>Г</w:t>
      </w:r>
      <w:r w:rsidRPr="005E3693">
        <w:rPr>
          <w:rFonts w:ascii="Times New Roman" w:hAnsi="Times New Roman"/>
          <w:sz w:val="28"/>
          <w:szCs w:val="28"/>
        </w:rPr>
        <w:t xml:space="preserve">осударственное автономное профессиональное образовательное учреждение </w:t>
      </w:r>
      <w:r w:rsidRPr="005E3693">
        <w:rPr>
          <w:rFonts w:ascii="Times New Roman" w:hAnsi="Times New Roman" w:cs="Times New Roman"/>
          <w:sz w:val="28"/>
          <w:szCs w:val="28"/>
        </w:rPr>
        <w:t>«Рязанский музыкальный колледж им. Г. и А. Пироговых»</w:t>
      </w:r>
    </w:p>
    <w:p w:rsidR="00DC53EB" w:rsidRPr="000003DC" w:rsidRDefault="00DC53EB" w:rsidP="007E59D3">
      <w:pPr>
        <w:widowControl w:val="0"/>
        <w:autoSpaceDE w:val="0"/>
        <w:autoSpaceDN w:val="0"/>
        <w:adjustRightInd w:val="0"/>
        <w:spacing w:after="0" w:line="240" w:lineRule="auto"/>
        <w:ind w:firstLine="709"/>
        <w:jc w:val="center"/>
        <w:rPr>
          <w:rFonts w:ascii="Times New Roman" w:eastAsia="Times New Roman" w:hAnsi="Times New Roman" w:cs="Times New Roman"/>
          <w:b/>
          <w:sz w:val="36"/>
          <w:szCs w:val="36"/>
        </w:rPr>
      </w:pPr>
    </w:p>
    <w:tbl>
      <w:tblPr>
        <w:tblpPr w:leftFromText="180" w:rightFromText="180" w:vertAnchor="page" w:horzAnchor="margin" w:tblpXSpec="center" w:tblpY="2773"/>
        <w:tblW w:w="9280" w:type="dxa"/>
        <w:tblLook w:val="04A0" w:firstRow="1" w:lastRow="0" w:firstColumn="1" w:lastColumn="0" w:noHBand="0" w:noVBand="1"/>
      </w:tblPr>
      <w:tblGrid>
        <w:gridCol w:w="4536"/>
        <w:gridCol w:w="4744"/>
      </w:tblGrid>
      <w:tr w:rsidR="005E3693" w:rsidRPr="009E05BE" w:rsidTr="005E3693">
        <w:tc>
          <w:tcPr>
            <w:tcW w:w="4536" w:type="dxa"/>
          </w:tcPr>
          <w:p w:rsidR="005E3693" w:rsidRPr="009E05BE" w:rsidRDefault="005E3693" w:rsidP="005E3693">
            <w:pPr>
              <w:widowControl w:val="0"/>
              <w:tabs>
                <w:tab w:val="left" w:pos="567"/>
              </w:tabs>
              <w:autoSpaceDE w:val="0"/>
              <w:autoSpaceDN w:val="0"/>
              <w:adjustRightInd w:val="0"/>
              <w:spacing w:after="0" w:line="240" w:lineRule="auto"/>
              <w:ind w:left="-567"/>
              <w:rPr>
                <w:rFonts w:ascii="Times New Roman" w:hAnsi="Times New Roman"/>
                <w:bCs/>
                <w:sz w:val="28"/>
                <w:szCs w:val="28"/>
              </w:rPr>
            </w:pPr>
          </w:p>
        </w:tc>
        <w:tc>
          <w:tcPr>
            <w:tcW w:w="4744" w:type="dxa"/>
          </w:tcPr>
          <w:p w:rsidR="005E3693" w:rsidRPr="009E05BE" w:rsidRDefault="005E3693" w:rsidP="005E3693">
            <w:pPr>
              <w:widowControl w:val="0"/>
              <w:tabs>
                <w:tab w:val="left" w:pos="567"/>
              </w:tabs>
              <w:autoSpaceDE w:val="0"/>
              <w:autoSpaceDN w:val="0"/>
              <w:adjustRightInd w:val="0"/>
              <w:spacing w:after="0" w:line="240" w:lineRule="auto"/>
              <w:rPr>
                <w:rFonts w:ascii="Times New Roman" w:hAnsi="Times New Roman"/>
                <w:b/>
                <w:bCs/>
                <w:sz w:val="28"/>
                <w:szCs w:val="28"/>
              </w:rPr>
            </w:pPr>
          </w:p>
        </w:tc>
      </w:tr>
    </w:tbl>
    <w:tbl>
      <w:tblPr>
        <w:tblpPr w:leftFromText="180" w:rightFromText="180" w:bottomFromText="200" w:vertAnchor="page" w:horzAnchor="margin" w:tblpXSpec="center" w:tblpY="3078"/>
        <w:tblW w:w="9280" w:type="dxa"/>
        <w:tblLook w:val="04A0" w:firstRow="1" w:lastRow="0" w:firstColumn="1" w:lastColumn="0" w:noHBand="0" w:noVBand="1"/>
      </w:tblPr>
      <w:tblGrid>
        <w:gridCol w:w="4536"/>
        <w:gridCol w:w="4744"/>
      </w:tblGrid>
      <w:tr w:rsidR="006A5ABC" w:rsidTr="006A5ABC">
        <w:tc>
          <w:tcPr>
            <w:tcW w:w="4536" w:type="dxa"/>
          </w:tcPr>
          <w:p w:rsidR="006A5ABC" w:rsidRDefault="006A5ABC">
            <w:pPr>
              <w:widowControl w:val="0"/>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Одобрена </w:t>
            </w:r>
          </w:p>
          <w:p w:rsidR="006A5ABC" w:rsidRDefault="006A5ABC">
            <w:pPr>
              <w:widowControl w:val="0"/>
              <w:autoSpaceDE w:val="0"/>
              <w:autoSpaceDN w:val="0"/>
              <w:adjustRightInd w:val="0"/>
              <w:spacing w:after="0" w:line="240" w:lineRule="auto"/>
              <w:rPr>
                <w:rFonts w:ascii="Times New Roman" w:hAnsi="Times New Roman"/>
                <w:bCs/>
                <w:sz w:val="28"/>
                <w:szCs w:val="28"/>
              </w:rPr>
            </w:pPr>
          </w:p>
          <w:p w:rsidR="006A5ABC" w:rsidRDefault="006A5ABC">
            <w:pPr>
              <w:widowControl w:val="0"/>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Советом  ГАПОУ </w:t>
            </w:r>
          </w:p>
          <w:p w:rsidR="006A5ABC" w:rsidRDefault="006A5ABC">
            <w:pPr>
              <w:widowControl w:val="0"/>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«РМК им. Г. и А. Пироговых»</w:t>
            </w:r>
          </w:p>
          <w:p w:rsidR="006A5ABC" w:rsidRDefault="006A5ABC">
            <w:pPr>
              <w:widowControl w:val="0"/>
              <w:autoSpaceDE w:val="0"/>
              <w:autoSpaceDN w:val="0"/>
              <w:adjustRightInd w:val="0"/>
              <w:spacing w:after="0" w:line="240" w:lineRule="auto"/>
              <w:rPr>
                <w:rFonts w:ascii="Times New Roman" w:hAnsi="Times New Roman"/>
                <w:bCs/>
                <w:sz w:val="28"/>
                <w:szCs w:val="28"/>
              </w:rPr>
            </w:pPr>
          </w:p>
          <w:p w:rsidR="006A5ABC" w:rsidRDefault="006A5ABC">
            <w:pPr>
              <w:widowControl w:val="0"/>
              <w:tabs>
                <w:tab w:val="left" w:pos="567"/>
              </w:tabs>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 Протокол </w:t>
            </w:r>
            <w:r>
              <w:rPr>
                <w:rFonts w:ascii="Times New Roman" w:hAnsi="Times New Roman"/>
                <w:bCs/>
                <w:sz w:val="28"/>
                <w:szCs w:val="28"/>
                <w:u w:val="single"/>
              </w:rPr>
              <w:t>№ 3 от 30.06.2021 г.</w:t>
            </w:r>
          </w:p>
        </w:tc>
        <w:tc>
          <w:tcPr>
            <w:tcW w:w="4744" w:type="dxa"/>
          </w:tcPr>
          <w:p w:rsidR="006A5ABC" w:rsidRDefault="006A5ABC">
            <w:pPr>
              <w:widowControl w:val="0"/>
              <w:tabs>
                <w:tab w:val="left" w:pos="567"/>
              </w:tabs>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   Утверждаю:</w:t>
            </w:r>
          </w:p>
          <w:p w:rsidR="006A5ABC" w:rsidRDefault="006A5ABC">
            <w:pPr>
              <w:widowControl w:val="0"/>
              <w:tabs>
                <w:tab w:val="left" w:pos="567"/>
              </w:tabs>
              <w:autoSpaceDE w:val="0"/>
              <w:autoSpaceDN w:val="0"/>
              <w:adjustRightInd w:val="0"/>
              <w:spacing w:after="0" w:line="240" w:lineRule="auto"/>
              <w:rPr>
                <w:rFonts w:ascii="Times New Roman" w:hAnsi="Times New Roman"/>
                <w:bCs/>
                <w:sz w:val="28"/>
                <w:szCs w:val="28"/>
              </w:rPr>
            </w:pPr>
          </w:p>
          <w:p w:rsidR="006A5ABC" w:rsidRDefault="006A5ABC">
            <w:pPr>
              <w:widowControl w:val="0"/>
              <w:tabs>
                <w:tab w:val="left" w:pos="567"/>
              </w:tabs>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    Директор ГАПОУ «РМК </w:t>
            </w:r>
          </w:p>
          <w:p w:rsidR="006A5ABC" w:rsidRDefault="006A5ABC">
            <w:pPr>
              <w:widowControl w:val="0"/>
              <w:tabs>
                <w:tab w:val="left" w:pos="567"/>
              </w:tabs>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    им. Г. и А. Пироговых» </w:t>
            </w:r>
          </w:p>
          <w:p w:rsidR="006A5ABC" w:rsidRDefault="006A5ABC">
            <w:pPr>
              <w:widowControl w:val="0"/>
              <w:tabs>
                <w:tab w:val="left" w:pos="567"/>
              </w:tabs>
              <w:autoSpaceDE w:val="0"/>
              <w:autoSpaceDN w:val="0"/>
              <w:adjustRightInd w:val="0"/>
              <w:spacing w:after="0" w:line="240" w:lineRule="auto"/>
              <w:rPr>
                <w:rFonts w:ascii="Times New Roman" w:hAnsi="Times New Roman"/>
                <w:bCs/>
                <w:sz w:val="28"/>
                <w:szCs w:val="28"/>
              </w:rPr>
            </w:pPr>
          </w:p>
          <w:p w:rsidR="006A5ABC" w:rsidRDefault="006A5ABC">
            <w:pPr>
              <w:widowControl w:val="0"/>
              <w:tabs>
                <w:tab w:val="left" w:pos="567"/>
              </w:tabs>
              <w:autoSpaceDE w:val="0"/>
              <w:autoSpaceDN w:val="0"/>
              <w:adjustRightInd w:val="0"/>
              <w:spacing w:after="0" w:line="240" w:lineRule="auto"/>
              <w:rPr>
                <w:rFonts w:ascii="Times New Roman" w:hAnsi="Times New Roman"/>
                <w:b/>
                <w:bCs/>
                <w:sz w:val="28"/>
                <w:szCs w:val="28"/>
              </w:rPr>
            </w:pPr>
            <w:r>
              <w:rPr>
                <w:rFonts w:ascii="Times New Roman" w:hAnsi="Times New Roman"/>
                <w:bCs/>
                <w:sz w:val="28"/>
                <w:szCs w:val="28"/>
              </w:rPr>
              <w:t xml:space="preserve">     ______________А.В. Егоркин</w:t>
            </w:r>
          </w:p>
        </w:tc>
      </w:tr>
    </w:tbl>
    <w:p w:rsidR="00DC53EB" w:rsidRPr="000003DC" w:rsidRDefault="00DC53EB" w:rsidP="007E59D3">
      <w:pPr>
        <w:widowControl w:val="0"/>
        <w:autoSpaceDE w:val="0"/>
        <w:autoSpaceDN w:val="0"/>
        <w:adjustRightInd w:val="0"/>
        <w:spacing w:after="0" w:line="240" w:lineRule="auto"/>
        <w:ind w:firstLine="709"/>
        <w:jc w:val="center"/>
        <w:rPr>
          <w:rFonts w:ascii="Times New Roman" w:eastAsia="Times New Roman" w:hAnsi="Times New Roman" w:cs="Times New Roman"/>
          <w:b/>
          <w:sz w:val="36"/>
          <w:szCs w:val="36"/>
        </w:rPr>
      </w:pPr>
    </w:p>
    <w:p w:rsidR="00DC53EB" w:rsidRPr="000003DC" w:rsidRDefault="00DC53EB" w:rsidP="007E59D3">
      <w:pPr>
        <w:spacing w:after="0" w:line="240" w:lineRule="auto"/>
        <w:ind w:firstLine="709"/>
        <w:jc w:val="center"/>
        <w:rPr>
          <w:rFonts w:ascii="Times New Roman" w:hAnsi="Times New Roman" w:cs="Times New Roman"/>
          <w:b/>
          <w:sz w:val="52"/>
          <w:szCs w:val="52"/>
        </w:rPr>
      </w:pPr>
    </w:p>
    <w:p w:rsidR="007869E0" w:rsidRDefault="007869E0" w:rsidP="007869E0">
      <w:pPr>
        <w:tabs>
          <w:tab w:val="left" w:pos="567"/>
        </w:tabs>
        <w:spacing w:after="0" w:line="240" w:lineRule="auto"/>
        <w:jc w:val="center"/>
        <w:rPr>
          <w:rFonts w:ascii="Times New Roman" w:hAnsi="Times New Roman"/>
          <w:b/>
          <w:sz w:val="52"/>
          <w:szCs w:val="52"/>
        </w:rPr>
      </w:pPr>
      <w:r>
        <w:rPr>
          <w:rFonts w:ascii="Times New Roman" w:hAnsi="Times New Roman"/>
          <w:b/>
          <w:sz w:val="52"/>
          <w:szCs w:val="52"/>
        </w:rPr>
        <w:t>Основная профессиональная образовательная программа среднего профессионального образования -</w:t>
      </w:r>
    </w:p>
    <w:p w:rsidR="007869E0" w:rsidRDefault="007869E0" w:rsidP="007869E0">
      <w:pPr>
        <w:tabs>
          <w:tab w:val="left" w:pos="567"/>
        </w:tabs>
        <w:spacing w:after="0" w:line="240" w:lineRule="auto"/>
        <w:jc w:val="center"/>
        <w:rPr>
          <w:rFonts w:ascii="Times New Roman" w:hAnsi="Times New Roman"/>
          <w:b/>
          <w:sz w:val="52"/>
          <w:szCs w:val="52"/>
        </w:rPr>
      </w:pPr>
      <w:r>
        <w:rPr>
          <w:rFonts w:ascii="Times New Roman" w:hAnsi="Times New Roman"/>
          <w:b/>
          <w:sz w:val="52"/>
          <w:szCs w:val="52"/>
        </w:rPr>
        <w:t>программа подготовки специалистов среднего звена</w:t>
      </w:r>
    </w:p>
    <w:p w:rsidR="00DC53EB" w:rsidRPr="000003DC" w:rsidRDefault="00DC53EB" w:rsidP="007E59D3">
      <w:pPr>
        <w:spacing w:after="0" w:line="240" w:lineRule="auto"/>
        <w:ind w:firstLine="709"/>
        <w:jc w:val="center"/>
        <w:rPr>
          <w:rFonts w:ascii="Times New Roman" w:hAnsi="Times New Roman" w:cs="Times New Roman"/>
          <w:sz w:val="44"/>
          <w:szCs w:val="44"/>
        </w:rPr>
      </w:pPr>
    </w:p>
    <w:p w:rsidR="00DC53EB" w:rsidRPr="000003DC" w:rsidRDefault="00DC53EB" w:rsidP="007E59D3">
      <w:pPr>
        <w:widowControl w:val="0"/>
        <w:autoSpaceDE w:val="0"/>
        <w:autoSpaceDN w:val="0"/>
        <w:adjustRightInd w:val="0"/>
        <w:spacing w:after="0" w:line="240" w:lineRule="auto"/>
        <w:ind w:firstLine="709"/>
        <w:jc w:val="center"/>
        <w:rPr>
          <w:rFonts w:ascii="Times New Roman" w:eastAsia="Times New Roman" w:hAnsi="Times New Roman" w:cs="Times New Roman"/>
          <w:b/>
          <w:sz w:val="44"/>
          <w:szCs w:val="44"/>
        </w:rPr>
      </w:pPr>
      <w:r w:rsidRPr="000003DC">
        <w:rPr>
          <w:rFonts w:ascii="Times New Roman" w:eastAsia="Times New Roman" w:hAnsi="Times New Roman" w:cs="Times New Roman"/>
          <w:b/>
          <w:sz w:val="44"/>
          <w:szCs w:val="44"/>
        </w:rPr>
        <w:t>по специальности</w:t>
      </w:r>
    </w:p>
    <w:p w:rsidR="00DC53EB" w:rsidRPr="000003DC" w:rsidRDefault="00DC53EB" w:rsidP="007E59D3">
      <w:pPr>
        <w:widowControl w:val="0"/>
        <w:autoSpaceDE w:val="0"/>
        <w:autoSpaceDN w:val="0"/>
        <w:adjustRightInd w:val="0"/>
        <w:spacing w:after="0" w:line="240" w:lineRule="auto"/>
        <w:ind w:firstLine="709"/>
        <w:jc w:val="center"/>
        <w:rPr>
          <w:rFonts w:ascii="Times New Roman" w:eastAsia="Times New Roman" w:hAnsi="Times New Roman" w:cs="Times New Roman"/>
          <w:b/>
          <w:sz w:val="44"/>
          <w:szCs w:val="44"/>
        </w:rPr>
      </w:pPr>
      <w:r w:rsidRPr="000003DC">
        <w:rPr>
          <w:rFonts w:ascii="Times New Roman" w:eastAsia="Times New Roman" w:hAnsi="Times New Roman" w:cs="Times New Roman"/>
          <w:b/>
          <w:sz w:val="44"/>
          <w:szCs w:val="44"/>
        </w:rPr>
        <w:t>53.02.05 Сольное и хоровое народное пение</w:t>
      </w:r>
    </w:p>
    <w:p w:rsidR="00DC53EB" w:rsidRPr="000003DC" w:rsidRDefault="00DC53EB" w:rsidP="007E59D3">
      <w:pPr>
        <w:widowControl w:val="0"/>
        <w:autoSpaceDE w:val="0"/>
        <w:autoSpaceDN w:val="0"/>
        <w:adjustRightInd w:val="0"/>
        <w:spacing w:after="0" w:line="240" w:lineRule="auto"/>
        <w:ind w:firstLine="709"/>
        <w:jc w:val="center"/>
        <w:rPr>
          <w:rFonts w:ascii="Times New Roman" w:eastAsia="Times New Roman" w:hAnsi="Times New Roman" w:cs="Times New Roman"/>
          <w:b/>
          <w:sz w:val="44"/>
          <w:szCs w:val="44"/>
        </w:rPr>
      </w:pPr>
    </w:p>
    <w:p w:rsidR="00DC53EB" w:rsidRPr="000003DC" w:rsidRDefault="00DC53EB" w:rsidP="007E59D3">
      <w:pPr>
        <w:widowControl w:val="0"/>
        <w:autoSpaceDE w:val="0"/>
        <w:autoSpaceDN w:val="0"/>
        <w:adjustRightInd w:val="0"/>
        <w:spacing w:after="0" w:line="240" w:lineRule="auto"/>
        <w:ind w:firstLine="709"/>
        <w:jc w:val="center"/>
        <w:rPr>
          <w:rFonts w:ascii="Times New Roman" w:eastAsia="Times New Roman" w:hAnsi="Times New Roman" w:cs="Times New Roman"/>
          <w:b/>
          <w:sz w:val="40"/>
          <w:szCs w:val="40"/>
        </w:rPr>
      </w:pPr>
    </w:p>
    <w:p w:rsidR="00DC53EB" w:rsidRPr="000003DC" w:rsidRDefault="00DC53EB" w:rsidP="007E59D3">
      <w:pPr>
        <w:widowControl w:val="0"/>
        <w:autoSpaceDE w:val="0"/>
        <w:autoSpaceDN w:val="0"/>
        <w:adjustRightInd w:val="0"/>
        <w:spacing w:after="0" w:line="240" w:lineRule="auto"/>
        <w:ind w:firstLine="709"/>
        <w:rPr>
          <w:rFonts w:ascii="Times New Roman" w:eastAsia="Times New Roman" w:hAnsi="Times New Roman" w:cs="Times New Roman"/>
          <w:b/>
          <w:bCs/>
          <w:sz w:val="28"/>
          <w:szCs w:val="28"/>
        </w:rPr>
      </w:pPr>
    </w:p>
    <w:p w:rsidR="00DC53EB" w:rsidRPr="000003DC" w:rsidRDefault="00DC53EB" w:rsidP="007E59D3">
      <w:pPr>
        <w:widowControl w:val="0"/>
        <w:autoSpaceDE w:val="0"/>
        <w:autoSpaceDN w:val="0"/>
        <w:adjustRightInd w:val="0"/>
        <w:spacing w:after="0" w:line="240" w:lineRule="auto"/>
        <w:ind w:firstLine="709"/>
        <w:rPr>
          <w:rFonts w:ascii="Times New Roman" w:eastAsia="Times New Roman" w:hAnsi="Times New Roman" w:cs="Times New Roman"/>
          <w:b/>
          <w:bCs/>
          <w:sz w:val="28"/>
          <w:szCs w:val="28"/>
        </w:rPr>
      </w:pPr>
    </w:p>
    <w:p w:rsidR="00DC53EB" w:rsidRPr="000003DC" w:rsidRDefault="00DC53EB" w:rsidP="007E59D3">
      <w:pPr>
        <w:widowControl w:val="0"/>
        <w:autoSpaceDE w:val="0"/>
        <w:autoSpaceDN w:val="0"/>
        <w:adjustRightInd w:val="0"/>
        <w:spacing w:after="0" w:line="240" w:lineRule="auto"/>
        <w:ind w:firstLine="709"/>
        <w:rPr>
          <w:rFonts w:ascii="Times New Roman" w:eastAsia="Times New Roman" w:hAnsi="Times New Roman" w:cs="Times New Roman"/>
          <w:b/>
          <w:bCs/>
          <w:sz w:val="28"/>
          <w:szCs w:val="28"/>
        </w:rPr>
      </w:pPr>
    </w:p>
    <w:p w:rsidR="00DC53EB" w:rsidRPr="000003DC" w:rsidRDefault="00DC53EB" w:rsidP="007E59D3">
      <w:pPr>
        <w:widowControl w:val="0"/>
        <w:autoSpaceDE w:val="0"/>
        <w:autoSpaceDN w:val="0"/>
        <w:adjustRightInd w:val="0"/>
        <w:spacing w:after="0" w:line="240" w:lineRule="auto"/>
        <w:ind w:firstLine="709"/>
        <w:rPr>
          <w:rFonts w:ascii="Times New Roman" w:eastAsia="Times New Roman" w:hAnsi="Times New Roman" w:cs="Times New Roman"/>
          <w:b/>
          <w:bCs/>
          <w:sz w:val="28"/>
          <w:szCs w:val="28"/>
        </w:rPr>
      </w:pPr>
    </w:p>
    <w:p w:rsidR="00DC53EB" w:rsidRPr="000003DC" w:rsidRDefault="00DC53EB" w:rsidP="007E59D3">
      <w:pPr>
        <w:widowControl w:val="0"/>
        <w:autoSpaceDE w:val="0"/>
        <w:autoSpaceDN w:val="0"/>
        <w:adjustRightInd w:val="0"/>
        <w:spacing w:after="0" w:line="240" w:lineRule="auto"/>
        <w:ind w:firstLine="709"/>
        <w:rPr>
          <w:rFonts w:ascii="Times New Roman" w:eastAsia="Times New Roman" w:hAnsi="Times New Roman" w:cs="Times New Roman"/>
          <w:b/>
          <w:bCs/>
          <w:sz w:val="28"/>
          <w:szCs w:val="28"/>
        </w:rPr>
      </w:pPr>
    </w:p>
    <w:p w:rsidR="00DC53EB" w:rsidRPr="000003DC" w:rsidRDefault="00DC53EB" w:rsidP="007E59D3">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DC53EB" w:rsidRPr="000003DC" w:rsidRDefault="00DC53EB" w:rsidP="007E59D3">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DC53EB" w:rsidRPr="000003DC" w:rsidRDefault="00DC53EB" w:rsidP="007E59D3">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DC53EB" w:rsidRPr="000003DC" w:rsidRDefault="00DC53EB" w:rsidP="007E59D3">
      <w:pPr>
        <w:widowControl w:val="0"/>
        <w:autoSpaceDE w:val="0"/>
        <w:autoSpaceDN w:val="0"/>
        <w:adjustRightInd w:val="0"/>
        <w:spacing w:after="0" w:line="240" w:lineRule="auto"/>
        <w:ind w:firstLine="709"/>
        <w:rPr>
          <w:rFonts w:ascii="Times New Roman" w:eastAsia="Times New Roman" w:hAnsi="Times New Roman" w:cs="Times New Roman"/>
          <w:b/>
          <w:bCs/>
          <w:sz w:val="28"/>
          <w:szCs w:val="28"/>
        </w:rPr>
      </w:pPr>
    </w:p>
    <w:p w:rsidR="00DC53EB" w:rsidRPr="000003DC" w:rsidRDefault="00DC53EB" w:rsidP="007E59D3">
      <w:pPr>
        <w:widowControl w:val="0"/>
        <w:autoSpaceDE w:val="0"/>
        <w:autoSpaceDN w:val="0"/>
        <w:adjustRightInd w:val="0"/>
        <w:spacing w:after="0" w:line="240" w:lineRule="auto"/>
        <w:ind w:firstLine="709"/>
        <w:rPr>
          <w:rFonts w:ascii="Times New Roman" w:eastAsia="Times New Roman" w:hAnsi="Times New Roman" w:cs="Times New Roman"/>
          <w:b/>
          <w:bCs/>
          <w:sz w:val="28"/>
          <w:szCs w:val="28"/>
        </w:rPr>
      </w:pPr>
    </w:p>
    <w:p w:rsidR="00DC53EB" w:rsidRPr="005E3693" w:rsidRDefault="00DC53EB" w:rsidP="007E59D3">
      <w:pPr>
        <w:widowControl w:val="0"/>
        <w:autoSpaceDE w:val="0"/>
        <w:autoSpaceDN w:val="0"/>
        <w:adjustRightInd w:val="0"/>
        <w:spacing w:after="0" w:line="240" w:lineRule="auto"/>
        <w:ind w:firstLine="709"/>
        <w:jc w:val="center"/>
        <w:rPr>
          <w:rFonts w:ascii="Times New Roman" w:eastAsia="Times New Roman" w:hAnsi="Times New Roman" w:cs="Times New Roman"/>
          <w:sz w:val="36"/>
          <w:szCs w:val="36"/>
        </w:rPr>
      </w:pPr>
      <w:r w:rsidRPr="005E3693">
        <w:rPr>
          <w:rFonts w:ascii="Times New Roman" w:eastAsia="Times New Roman" w:hAnsi="Times New Roman" w:cs="Times New Roman"/>
          <w:sz w:val="36"/>
          <w:szCs w:val="36"/>
        </w:rPr>
        <w:t>Рязань 20</w:t>
      </w:r>
      <w:r w:rsidR="005E3693" w:rsidRPr="005E3693">
        <w:rPr>
          <w:rFonts w:ascii="Times New Roman" w:eastAsia="Times New Roman" w:hAnsi="Times New Roman" w:cs="Times New Roman"/>
          <w:sz w:val="36"/>
          <w:szCs w:val="36"/>
        </w:rPr>
        <w:t>21</w:t>
      </w:r>
    </w:p>
    <w:p w:rsidR="00DC53EB" w:rsidRPr="000003DC" w:rsidRDefault="00DC53EB" w:rsidP="007E59D3">
      <w:pPr>
        <w:widowControl w:val="0"/>
        <w:autoSpaceDE w:val="0"/>
        <w:autoSpaceDN w:val="0"/>
        <w:adjustRightInd w:val="0"/>
        <w:spacing w:after="0" w:line="240" w:lineRule="auto"/>
        <w:ind w:firstLine="709"/>
        <w:jc w:val="center"/>
        <w:rPr>
          <w:rFonts w:ascii="Times New Roman" w:eastAsia="Times New Roman" w:hAnsi="Times New Roman" w:cs="Times New Roman"/>
          <w:b/>
          <w:sz w:val="36"/>
          <w:szCs w:val="36"/>
        </w:rPr>
      </w:pPr>
    </w:p>
    <w:p w:rsidR="00DC53EB" w:rsidRPr="000003DC" w:rsidRDefault="00DC53EB" w:rsidP="007E59D3">
      <w:pPr>
        <w:widowControl w:val="0"/>
        <w:autoSpaceDE w:val="0"/>
        <w:autoSpaceDN w:val="0"/>
        <w:adjustRightInd w:val="0"/>
        <w:spacing w:after="0" w:line="240" w:lineRule="auto"/>
        <w:ind w:firstLine="709"/>
        <w:jc w:val="center"/>
        <w:rPr>
          <w:rFonts w:ascii="Times New Roman" w:eastAsia="Times New Roman" w:hAnsi="Times New Roman" w:cs="Times New Roman"/>
          <w:b/>
          <w:sz w:val="36"/>
          <w:szCs w:val="36"/>
        </w:rPr>
      </w:pPr>
    </w:p>
    <w:p w:rsidR="00DC53EB" w:rsidRPr="000003DC" w:rsidRDefault="00DC53EB" w:rsidP="007E59D3">
      <w:pPr>
        <w:widowControl w:val="0"/>
        <w:autoSpaceDE w:val="0"/>
        <w:autoSpaceDN w:val="0"/>
        <w:adjustRightInd w:val="0"/>
        <w:spacing w:after="0" w:line="240" w:lineRule="auto"/>
        <w:ind w:firstLine="709"/>
        <w:jc w:val="center"/>
        <w:rPr>
          <w:rFonts w:ascii="Times New Roman" w:eastAsia="Times New Roman" w:hAnsi="Times New Roman" w:cs="Times New Roman"/>
          <w:b/>
          <w:sz w:val="36"/>
          <w:szCs w:val="36"/>
        </w:rPr>
      </w:pPr>
    </w:p>
    <w:tbl>
      <w:tblPr>
        <w:tblpPr w:leftFromText="180" w:rightFromText="180" w:bottomFromText="200" w:vertAnchor="page" w:horzAnchor="margin" w:tblpX="108" w:tblpY="1636"/>
        <w:tblW w:w="9672" w:type="dxa"/>
        <w:tblLook w:val="04A0" w:firstRow="1" w:lastRow="0" w:firstColumn="1" w:lastColumn="0" w:noHBand="0" w:noVBand="1"/>
      </w:tblPr>
      <w:tblGrid>
        <w:gridCol w:w="4928"/>
        <w:gridCol w:w="4744"/>
      </w:tblGrid>
      <w:tr w:rsidR="002002BE" w:rsidTr="00567D29">
        <w:tc>
          <w:tcPr>
            <w:tcW w:w="4928" w:type="dxa"/>
          </w:tcPr>
          <w:p w:rsidR="002002BE" w:rsidRPr="00412FCE" w:rsidRDefault="002002BE">
            <w:pPr>
              <w:widowControl w:val="0"/>
              <w:tabs>
                <w:tab w:val="left" w:pos="567"/>
              </w:tabs>
              <w:autoSpaceDE w:val="0"/>
              <w:autoSpaceDN w:val="0"/>
              <w:adjustRightInd w:val="0"/>
              <w:spacing w:after="0" w:line="240" w:lineRule="auto"/>
              <w:ind w:left="-567"/>
              <w:rPr>
                <w:rFonts w:ascii="Times New Roman" w:eastAsia="Times New Roman" w:hAnsi="Times New Roman" w:cs="Times New Roman"/>
                <w:bCs/>
                <w:sz w:val="28"/>
                <w:szCs w:val="28"/>
                <w:lang w:eastAsia="en-US"/>
              </w:rPr>
            </w:pPr>
          </w:p>
        </w:tc>
        <w:tc>
          <w:tcPr>
            <w:tcW w:w="4744" w:type="dxa"/>
          </w:tcPr>
          <w:p w:rsidR="002002BE" w:rsidRPr="00412FCE" w:rsidRDefault="002002BE">
            <w:pPr>
              <w:widowControl w:val="0"/>
              <w:tabs>
                <w:tab w:val="left" w:pos="567"/>
              </w:tabs>
              <w:autoSpaceDE w:val="0"/>
              <w:autoSpaceDN w:val="0"/>
              <w:adjustRightInd w:val="0"/>
              <w:spacing w:after="0" w:line="240" w:lineRule="auto"/>
              <w:rPr>
                <w:rFonts w:ascii="Times New Roman" w:eastAsia="Times New Roman" w:hAnsi="Times New Roman" w:cs="Times New Roman"/>
                <w:b/>
                <w:bCs/>
                <w:sz w:val="28"/>
                <w:szCs w:val="28"/>
                <w:lang w:eastAsia="en-US"/>
              </w:rPr>
            </w:pPr>
          </w:p>
        </w:tc>
      </w:tr>
    </w:tbl>
    <w:p w:rsidR="00DC53EB" w:rsidRPr="000003DC" w:rsidRDefault="00DC53EB" w:rsidP="007E59D3">
      <w:pPr>
        <w:spacing w:after="0" w:line="240" w:lineRule="auto"/>
        <w:ind w:firstLine="709"/>
        <w:jc w:val="center"/>
        <w:rPr>
          <w:rFonts w:ascii="Times New Roman" w:eastAsia="Times New Roman" w:hAnsi="Times New Roman" w:cs="Times New Roman"/>
          <w:b/>
          <w:bCs/>
          <w:sz w:val="28"/>
          <w:szCs w:val="28"/>
        </w:rPr>
      </w:pPr>
    </w:p>
    <w:p w:rsidR="00DC53EB" w:rsidRPr="000003DC" w:rsidRDefault="00DC53EB" w:rsidP="007E59D3">
      <w:pPr>
        <w:spacing w:after="0" w:line="240" w:lineRule="auto"/>
        <w:ind w:firstLine="709"/>
        <w:jc w:val="center"/>
        <w:rPr>
          <w:rFonts w:ascii="Times New Roman" w:eastAsia="Times New Roman" w:hAnsi="Times New Roman" w:cs="Times New Roman"/>
          <w:b/>
          <w:bCs/>
          <w:sz w:val="28"/>
          <w:szCs w:val="28"/>
        </w:rPr>
      </w:pPr>
    </w:p>
    <w:p w:rsidR="00DC53EB" w:rsidRPr="000003DC" w:rsidRDefault="00DC53EB" w:rsidP="007E59D3">
      <w:pPr>
        <w:spacing w:after="0" w:line="240" w:lineRule="auto"/>
        <w:ind w:firstLine="709"/>
        <w:jc w:val="center"/>
        <w:rPr>
          <w:rFonts w:ascii="Times New Roman" w:eastAsia="Times New Roman" w:hAnsi="Times New Roman" w:cs="Times New Roman"/>
          <w:b/>
          <w:bCs/>
          <w:sz w:val="28"/>
          <w:szCs w:val="28"/>
        </w:rPr>
      </w:pPr>
    </w:p>
    <w:p w:rsidR="00DC53EB" w:rsidRPr="000003DC" w:rsidRDefault="00DC53EB" w:rsidP="007E59D3">
      <w:pPr>
        <w:spacing w:after="0" w:line="240" w:lineRule="auto"/>
        <w:ind w:firstLine="709"/>
        <w:jc w:val="center"/>
        <w:rPr>
          <w:rFonts w:ascii="Times New Roman" w:eastAsia="Times New Roman" w:hAnsi="Times New Roman" w:cs="Times New Roman"/>
          <w:b/>
          <w:bCs/>
          <w:sz w:val="28"/>
          <w:szCs w:val="28"/>
        </w:rPr>
      </w:pPr>
    </w:p>
    <w:p w:rsidR="007E59D3" w:rsidRDefault="007E59D3" w:rsidP="007E59D3">
      <w:pPr>
        <w:tabs>
          <w:tab w:val="left" w:pos="567"/>
        </w:tabs>
        <w:spacing w:after="0" w:line="240" w:lineRule="auto"/>
        <w:ind w:firstLine="709"/>
        <w:jc w:val="center"/>
        <w:rPr>
          <w:rFonts w:ascii="Times New Roman" w:hAnsi="Times New Roman" w:cs="Times New Roman"/>
          <w:b/>
        </w:rPr>
      </w:pPr>
    </w:p>
    <w:p w:rsidR="007E59D3" w:rsidRDefault="007E59D3" w:rsidP="007E59D3">
      <w:pPr>
        <w:tabs>
          <w:tab w:val="left" w:pos="567"/>
        </w:tabs>
        <w:spacing w:after="0" w:line="240" w:lineRule="auto"/>
        <w:ind w:firstLine="709"/>
        <w:jc w:val="center"/>
        <w:rPr>
          <w:rFonts w:ascii="Times New Roman" w:hAnsi="Times New Roman" w:cs="Times New Roman"/>
          <w:b/>
        </w:rPr>
      </w:pPr>
    </w:p>
    <w:p w:rsidR="007E59D3" w:rsidRDefault="007E59D3" w:rsidP="007E59D3">
      <w:pPr>
        <w:tabs>
          <w:tab w:val="left" w:pos="567"/>
        </w:tabs>
        <w:spacing w:after="0" w:line="240" w:lineRule="auto"/>
        <w:ind w:firstLine="709"/>
        <w:jc w:val="center"/>
        <w:rPr>
          <w:rFonts w:ascii="Times New Roman" w:hAnsi="Times New Roman" w:cs="Times New Roman"/>
          <w:b/>
        </w:rPr>
      </w:pPr>
    </w:p>
    <w:p w:rsidR="007E59D3" w:rsidRDefault="007E59D3" w:rsidP="007E59D3">
      <w:pPr>
        <w:tabs>
          <w:tab w:val="left" w:pos="567"/>
        </w:tabs>
        <w:spacing w:after="0" w:line="240" w:lineRule="auto"/>
        <w:ind w:firstLine="709"/>
        <w:jc w:val="center"/>
        <w:rPr>
          <w:rFonts w:ascii="Times New Roman" w:hAnsi="Times New Roman" w:cs="Times New Roman"/>
          <w:b/>
        </w:rPr>
      </w:pPr>
    </w:p>
    <w:p w:rsidR="007E59D3" w:rsidRDefault="007E59D3" w:rsidP="007E59D3">
      <w:pPr>
        <w:tabs>
          <w:tab w:val="left" w:pos="567"/>
        </w:tabs>
        <w:spacing w:after="0" w:line="240" w:lineRule="auto"/>
        <w:ind w:firstLine="709"/>
        <w:jc w:val="center"/>
        <w:rPr>
          <w:rFonts w:ascii="Times New Roman" w:hAnsi="Times New Roman" w:cs="Times New Roman"/>
          <w:b/>
        </w:rPr>
      </w:pPr>
    </w:p>
    <w:p w:rsidR="007E59D3" w:rsidRDefault="007E59D3" w:rsidP="007E59D3">
      <w:pPr>
        <w:tabs>
          <w:tab w:val="left" w:pos="567"/>
        </w:tabs>
        <w:spacing w:after="0" w:line="240" w:lineRule="auto"/>
        <w:ind w:firstLine="709"/>
        <w:jc w:val="center"/>
        <w:rPr>
          <w:rFonts w:ascii="Times New Roman" w:hAnsi="Times New Roman" w:cs="Times New Roman"/>
          <w:b/>
        </w:rPr>
      </w:pPr>
    </w:p>
    <w:p w:rsidR="007E59D3" w:rsidRDefault="007E59D3" w:rsidP="007E59D3">
      <w:pPr>
        <w:tabs>
          <w:tab w:val="left" w:pos="567"/>
        </w:tabs>
        <w:spacing w:after="0" w:line="240" w:lineRule="auto"/>
        <w:ind w:firstLine="709"/>
        <w:jc w:val="center"/>
        <w:rPr>
          <w:rFonts w:ascii="Times New Roman" w:hAnsi="Times New Roman" w:cs="Times New Roman"/>
          <w:b/>
        </w:rPr>
      </w:pPr>
    </w:p>
    <w:p w:rsidR="007E59D3" w:rsidRDefault="007E59D3" w:rsidP="007E59D3">
      <w:pPr>
        <w:tabs>
          <w:tab w:val="left" w:pos="567"/>
        </w:tabs>
        <w:spacing w:after="0" w:line="240" w:lineRule="auto"/>
        <w:ind w:firstLine="709"/>
        <w:jc w:val="center"/>
        <w:rPr>
          <w:rFonts w:ascii="Times New Roman" w:hAnsi="Times New Roman" w:cs="Times New Roman"/>
          <w:b/>
        </w:rPr>
      </w:pPr>
    </w:p>
    <w:p w:rsidR="007E59D3" w:rsidRDefault="007E59D3" w:rsidP="007E59D3">
      <w:pPr>
        <w:tabs>
          <w:tab w:val="left" w:pos="567"/>
        </w:tabs>
        <w:spacing w:after="0" w:line="240" w:lineRule="auto"/>
        <w:ind w:firstLine="709"/>
        <w:jc w:val="center"/>
        <w:rPr>
          <w:rFonts w:ascii="Times New Roman" w:hAnsi="Times New Roman" w:cs="Times New Roman"/>
          <w:b/>
        </w:rPr>
      </w:pPr>
    </w:p>
    <w:p w:rsidR="00DC53EB" w:rsidRPr="000003DC" w:rsidRDefault="00DC53EB" w:rsidP="007E59D3">
      <w:pPr>
        <w:tabs>
          <w:tab w:val="left" w:pos="567"/>
        </w:tabs>
        <w:spacing w:after="0" w:line="240" w:lineRule="auto"/>
        <w:ind w:firstLine="709"/>
        <w:jc w:val="center"/>
        <w:rPr>
          <w:rFonts w:ascii="Times New Roman" w:hAnsi="Times New Roman" w:cs="Times New Roman"/>
          <w:b/>
        </w:rPr>
      </w:pPr>
      <w:r w:rsidRPr="000003DC">
        <w:rPr>
          <w:rFonts w:ascii="Times New Roman" w:hAnsi="Times New Roman" w:cs="Times New Roman"/>
          <w:b/>
        </w:rPr>
        <w:t>Программа подготовки специалистов среднего звена</w:t>
      </w:r>
    </w:p>
    <w:p w:rsidR="00DC53EB" w:rsidRPr="000003DC" w:rsidRDefault="00DC53EB" w:rsidP="007E59D3">
      <w:pPr>
        <w:widowControl w:val="0"/>
        <w:autoSpaceDE w:val="0"/>
        <w:autoSpaceDN w:val="0"/>
        <w:adjustRightInd w:val="0"/>
        <w:spacing w:after="0" w:line="240" w:lineRule="auto"/>
        <w:ind w:firstLine="709"/>
        <w:jc w:val="center"/>
        <w:rPr>
          <w:rFonts w:ascii="Times New Roman" w:eastAsia="Times New Roman" w:hAnsi="Times New Roman" w:cs="Times New Roman"/>
          <w:b/>
        </w:rPr>
      </w:pPr>
      <w:r w:rsidRPr="000003DC">
        <w:rPr>
          <w:rFonts w:ascii="Times New Roman" w:eastAsia="Times New Roman" w:hAnsi="Times New Roman" w:cs="Times New Roman"/>
          <w:b/>
        </w:rPr>
        <w:t>по специальности</w:t>
      </w:r>
      <w:r w:rsidRPr="000003DC">
        <w:rPr>
          <w:rFonts w:ascii="Times New Roman" w:eastAsia="Times New Roman" w:hAnsi="Times New Roman" w:cs="Times New Roman"/>
          <w:b/>
          <w:bCs/>
        </w:rPr>
        <w:t xml:space="preserve"> </w:t>
      </w:r>
      <w:r w:rsidRPr="000003DC">
        <w:rPr>
          <w:rFonts w:ascii="Times New Roman" w:eastAsia="Times New Roman" w:hAnsi="Times New Roman" w:cs="Times New Roman"/>
          <w:b/>
        </w:rPr>
        <w:t>53.02.05 Сольное и хоровое народное пение</w:t>
      </w:r>
    </w:p>
    <w:p w:rsidR="00DC53EB" w:rsidRPr="000003DC" w:rsidRDefault="00DC53EB" w:rsidP="007E59D3">
      <w:pPr>
        <w:widowControl w:val="0"/>
        <w:autoSpaceDE w:val="0"/>
        <w:autoSpaceDN w:val="0"/>
        <w:adjustRightInd w:val="0"/>
        <w:spacing w:after="0" w:line="240" w:lineRule="auto"/>
        <w:ind w:firstLine="709"/>
        <w:jc w:val="center"/>
        <w:rPr>
          <w:rFonts w:ascii="Times New Roman" w:hAnsi="Times New Roman" w:cs="Times New Roman"/>
        </w:rPr>
      </w:pPr>
    </w:p>
    <w:p w:rsidR="00DC53EB" w:rsidRPr="000003DC" w:rsidRDefault="00DC53EB" w:rsidP="007E59D3">
      <w:pPr>
        <w:widowControl w:val="0"/>
        <w:autoSpaceDE w:val="0"/>
        <w:adjustRightInd w:val="0"/>
        <w:spacing w:after="0" w:line="240" w:lineRule="auto"/>
        <w:ind w:firstLine="709"/>
        <w:jc w:val="center"/>
        <w:rPr>
          <w:rFonts w:ascii="Times New Roman" w:eastAsia="Times New Roman" w:hAnsi="Times New Roman" w:cs="Times New Roman"/>
          <w:sz w:val="24"/>
          <w:szCs w:val="24"/>
        </w:rPr>
      </w:pPr>
      <w:r w:rsidRPr="000003DC">
        <w:rPr>
          <w:rFonts w:ascii="Times New Roman" w:eastAsia="Times New Roman" w:hAnsi="Times New Roman" w:cs="Times New Roman"/>
          <w:sz w:val="24"/>
          <w:szCs w:val="24"/>
        </w:rPr>
        <w:t>Специальность утверждена приказом Минобрнауки России</w:t>
      </w:r>
    </w:p>
    <w:p w:rsidR="00DC53EB" w:rsidRPr="000003DC" w:rsidRDefault="00DC53EB" w:rsidP="007E59D3">
      <w:pPr>
        <w:widowControl w:val="0"/>
        <w:autoSpaceDE w:val="0"/>
        <w:adjustRightInd w:val="0"/>
        <w:spacing w:after="0" w:line="240" w:lineRule="auto"/>
        <w:ind w:firstLine="709"/>
        <w:jc w:val="center"/>
        <w:rPr>
          <w:rFonts w:ascii="Times New Roman" w:eastAsia="Times New Roman" w:hAnsi="Times New Roman" w:cs="Times New Roman"/>
          <w:sz w:val="24"/>
          <w:szCs w:val="24"/>
        </w:rPr>
      </w:pPr>
      <w:r w:rsidRPr="000003DC">
        <w:rPr>
          <w:rFonts w:ascii="Times New Roman" w:eastAsia="Times New Roman" w:hAnsi="Times New Roman" w:cs="Times New Roman"/>
          <w:sz w:val="24"/>
          <w:szCs w:val="24"/>
        </w:rPr>
        <w:t>от 27.10.2014г. №1388, зарегистрированным Минюстом России</w:t>
      </w:r>
    </w:p>
    <w:p w:rsidR="00DC53EB" w:rsidRPr="000003DC" w:rsidRDefault="00DC53EB" w:rsidP="007E59D3">
      <w:pPr>
        <w:widowControl w:val="0"/>
        <w:autoSpaceDE w:val="0"/>
        <w:adjustRightInd w:val="0"/>
        <w:spacing w:after="0" w:line="240" w:lineRule="auto"/>
        <w:ind w:firstLine="709"/>
        <w:jc w:val="center"/>
        <w:rPr>
          <w:rFonts w:ascii="Times New Roman" w:eastAsia="Times New Roman" w:hAnsi="Times New Roman" w:cs="Times New Roman"/>
          <w:sz w:val="24"/>
          <w:szCs w:val="24"/>
        </w:rPr>
      </w:pPr>
      <w:r w:rsidRPr="000003DC">
        <w:rPr>
          <w:rFonts w:ascii="Times New Roman" w:eastAsia="Times New Roman" w:hAnsi="Times New Roman" w:cs="Times New Roman"/>
          <w:sz w:val="24"/>
          <w:szCs w:val="24"/>
        </w:rPr>
        <w:t>от 27.11.2014 г. №34959</w:t>
      </w:r>
    </w:p>
    <w:p w:rsidR="00DC53EB" w:rsidRPr="000003DC" w:rsidRDefault="00DC53EB" w:rsidP="007E59D3">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rsidR="00DC53EB" w:rsidRPr="000003DC" w:rsidRDefault="00DC53EB" w:rsidP="007E59D3">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p>
    <w:p w:rsidR="00DC53EB" w:rsidRPr="000003DC" w:rsidRDefault="00DC53EB" w:rsidP="007E59D3">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0003DC">
        <w:rPr>
          <w:rFonts w:ascii="Times New Roman" w:eastAsia="Times New Roman" w:hAnsi="Times New Roman" w:cs="Times New Roman"/>
          <w:bCs/>
          <w:sz w:val="24"/>
          <w:szCs w:val="24"/>
        </w:rPr>
        <w:t>Форма обучения  очная</w:t>
      </w:r>
    </w:p>
    <w:p w:rsidR="00DC53EB" w:rsidRPr="000003DC" w:rsidRDefault="00DC53EB" w:rsidP="007E59D3">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0003DC">
        <w:rPr>
          <w:rFonts w:ascii="Times New Roman" w:eastAsia="Times New Roman" w:hAnsi="Times New Roman" w:cs="Times New Roman"/>
          <w:bCs/>
          <w:sz w:val="24"/>
          <w:szCs w:val="24"/>
        </w:rPr>
        <w:t>Нормативный срок обучения 3 года 10 месяцев</w:t>
      </w:r>
    </w:p>
    <w:p w:rsidR="00DC53EB" w:rsidRPr="000003DC" w:rsidRDefault="00DC53EB" w:rsidP="007E59D3">
      <w:pPr>
        <w:spacing w:after="0" w:line="240" w:lineRule="auto"/>
        <w:ind w:firstLine="709"/>
        <w:jc w:val="center"/>
        <w:rPr>
          <w:rFonts w:ascii="Times New Roman" w:eastAsia="Times New Roman" w:hAnsi="Times New Roman" w:cs="Times New Roman"/>
          <w:b/>
          <w:bCs/>
          <w:sz w:val="24"/>
          <w:szCs w:val="24"/>
        </w:rPr>
      </w:pPr>
      <w:r w:rsidRPr="000003DC">
        <w:rPr>
          <w:rFonts w:ascii="Times New Roman" w:hAnsi="Times New Roman" w:cs="Times New Roman"/>
          <w:sz w:val="24"/>
          <w:szCs w:val="24"/>
        </w:rPr>
        <w:t xml:space="preserve">Квалификация выпускника: артист-вокалист, преподаватель, руководитель народного коллектива </w:t>
      </w:r>
    </w:p>
    <w:p w:rsidR="00DC53EB" w:rsidRPr="000003DC" w:rsidRDefault="00DC53EB" w:rsidP="007E59D3">
      <w:pPr>
        <w:spacing w:after="0" w:line="240" w:lineRule="auto"/>
        <w:ind w:firstLine="709"/>
        <w:jc w:val="center"/>
        <w:rPr>
          <w:rFonts w:ascii="Times New Roman" w:eastAsia="Times New Roman" w:hAnsi="Times New Roman" w:cs="Times New Roman"/>
          <w:b/>
          <w:bCs/>
          <w:sz w:val="28"/>
          <w:szCs w:val="28"/>
        </w:rPr>
      </w:pPr>
    </w:p>
    <w:p w:rsidR="00DC53EB" w:rsidRPr="000003DC" w:rsidRDefault="00DC53EB" w:rsidP="007E59D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C53EB" w:rsidRPr="000003DC" w:rsidRDefault="00DC53EB" w:rsidP="007E59D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DC53EB" w:rsidRPr="000003DC" w:rsidRDefault="00DC53EB" w:rsidP="007E59D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DC53EB" w:rsidRDefault="009177AE" w:rsidP="009177AE">
      <w:pPr>
        <w:tabs>
          <w:tab w:val="left" w:pos="567"/>
          <w:tab w:val="left" w:pos="4820"/>
          <w:tab w:val="left" w:pos="5670"/>
        </w:tabs>
        <w:suppressAutoHyphens/>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Разработчики</w:t>
      </w:r>
      <w:r w:rsidR="00DC53EB" w:rsidRPr="000003DC">
        <w:rPr>
          <w:rFonts w:ascii="Times New Roman" w:eastAsia="Times New Roman" w:hAnsi="Times New Roman" w:cs="Times New Roman"/>
          <w:bCs/>
          <w:sz w:val="28"/>
          <w:szCs w:val="28"/>
        </w:rPr>
        <w:t xml:space="preserve">: </w:t>
      </w:r>
    </w:p>
    <w:p w:rsidR="009177AE" w:rsidRPr="000003DC" w:rsidRDefault="009177AE" w:rsidP="009177AE">
      <w:pPr>
        <w:tabs>
          <w:tab w:val="left" w:pos="567"/>
          <w:tab w:val="left" w:pos="4820"/>
          <w:tab w:val="left" w:pos="5670"/>
        </w:tabs>
        <w:suppressAutoHyphens/>
        <w:spacing w:after="0" w:line="240" w:lineRule="auto"/>
        <w:rPr>
          <w:rFonts w:ascii="Times New Roman" w:eastAsia="Times New Roman" w:hAnsi="Times New Roman" w:cs="Times New Roman"/>
          <w:bCs/>
          <w:sz w:val="28"/>
          <w:szCs w:val="28"/>
        </w:rPr>
      </w:pPr>
    </w:p>
    <w:p w:rsidR="00DC53EB" w:rsidRPr="009177AE" w:rsidRDefault="00DC53EB" w:rsidP="009177AE">
      <w:pPr>
        <w:tabs>
          <w:tab w:val="left" w:pos="567"/>
          <w:tab w:val="left" w:pos="4820"/>
          <w:tab w:val="left" w:pos="5670"/>
        </w:tabs>
        <w:suppressAutoHyphens/>
        <w:spacing w:after="0" w:line="240" w:lineRule="auto"/>
        <w:rPr>
          <w:rFonts w:ascii="Times New Roman" w:eastAsia="Times New Roman" w:hAnsi="Times New Roman" w:cs="Times New Roman"/>
          <w:bCs/>
          <w:sz w:val="28"/>
          <w:szCs w:val="28"/>
        </w:rPr>
      </w:pPr>
      <w:r w:rsidRPr="009177AE">
        <w:rPr>
          <w:rFonts w:ascii="Times New Roman" w:eastAsia="Times New Roman" w:hAnsi="Times New Roman" w:cs="Times New Roman"/>
          <w:b/>
          <w:bCs/>
          <w:sz w:val="28"/>
          <w:szCs w:val="28"/>
        </w:rPr>
        <w:t>Петунина Л.В.</w:t>
      </w:r>
      <w:r w:rsidRPr="009177AE">
        <w:rPr>
          <w:rFonts w:ascii="Times New Roman" w:eastAsia="Times New Roman" w:hAnsi="Times New Roman" w:cs="Times New Roman"/>
          <w:bCs/>
          <w:sz w:val="28"/>
          <w:szCs w:val="28"/>
        </w:rPr>
        <w:t xml:space="preserve"> </w:t>
      </w:r>
      <w:r w:rsidR="009177AE" w:rsidRPr="009177AE">
        <w:rPr>
          <w:rFonts w:ascii="Times New Roman" w:eastAsia="Times New Roman" w:hAnsi="Times New Roman" w:cs="Times New Roman"/>
          <w:bCs/>
          <w:sz w:val="28"/>
          <w:szCs w:val="28"/>
        </w:rPr>
        <w:t>–</w:t>
      </w:r>
      <w:r w:rsidRPr="009177AE">
        <w:rPr>
          <w:rFonts w:ascii="Times New Roman" w:eastAsia="Times New Roman" w:hAnsi="Times New Roman" w:cs="Times New Roman"/>
          <w:bCs/>
          <w:sz w:val="28"/>
          <w:szCs w:val="28"/>
        </w:rPr>
        <w:t xml:space="preserve"> заместитель директора по учебно-производственной работе ГА</w:t>
      </w:r>
      <w:r w:rsidR="00DC04BD" w:rsidRPr="009177AE">
        <w:rPr>
          <w:rFonts w:ascii="Times New Roman" w:eastAsia="Times New Roman" w:hAnsi="Times New Roman" w:cs="Times New Roman"/>
          <w:bCs/>
          <w:sz w:val="28"/>
          <w:szCs w:val="28"/>
        </w:rPr>
        <w:t>П</w:t>
      </w:r>
      <w:r w:rsidRPr="009177AE">
        <w:rPr>
          <w:rFonts w:ascii="Times New Roman" w:eastAsia="Times New Roman" w:hAnsi="Times New Roman" w:cs="Times New Roman"/>
          <w:bCs/>
          <w:sz w:val="28"/>
          <w:szCs w:val="28"/>
        </w:rPr>
        <w:t>ОУ «Рязанский музыкальный колледж им. Г. и А. Пироговых»</w:t>
      </w:r>
    </w:p>
    <w:p w:rsidR="00412FCE" w:rsidRDefault="006811B0" w:rsidP="009177AE">
      <w:pPr>
        <w:pStyle w:val="1"/>
        <w:jc w:val="left"/>
        <w:rPr>
          <w:sz w:val="28"/>
          <w:szCs w:val="28"/>
        </w:rPr>
      </w:pPr>
      <w:r>
        <w:rPr>
          <w:bCs/>
          <w:sz w:val="28"/>
          <w:szCs w:val="28"/>
        </w:rPr>
        <w:t>Зотова Е.Н.</w:t>
      </w:r>
      <w:r w:rsidR="009177AE" w:rsidRPr="009177AE">
        <w:rPr>
          <w:bCs/>
          <w:sz w:val="28"/>
          <w:szCs w:val="28"/>
        </w:rPr>
        <w:t xml:space="preserve"> </w:t>
      </w:r>
      <w:r w:rsidR="009177AE" w:rsidRPr="009177AE">
        <w:rPr>
          <w:b w:val="0"/>
          <w:bCs/>
          <w:sz w:val="28"/>
          <w:szCs w:val="28"/>
        </w:rPr>
        <w:t>– председатель ПЦК «</w:t>
      </w:r>
      <w:r w:rsidR="009177AE" w:rsidRPr="009177AE">
        <w:rPr>
          <w:b w:val="0"/>
          <w:sz w:val="28"/>
          <w:szCs w:val="28"/>
        </w:rPr>
        <w:t xml:space="preserve">Сольное и хоровое народное пение», преподаватель ГАПОУ </w:t>
      </w:r>
      <w:r w:rsidR="009177AE">
        <w:rPr>
          <w:b w:val="0"/>
          <w:sz w:val="28"/>
          <w:szCs w:val="28"/>
        </w:rPr>
        <w:t>«</w:t>
      </w:r>
      <w:r w:rsidR="009177AE" w:rsidRPr="009177AE">
        <w:rPr>
          <w:b w:val="0"/>
          <w:sz w:val="28"/>
          <w:szCs w:val="28"/>
        </w:rPr>
        <w:t>РМК им. Г. и А. Пироговых</w:t>
      </w:r>
      <w:r w:rsidR="009177AE">
        <w:rPr>
          <w:bCs/>
          <w:sz w:val="26"/>
          <w:szCs w:val="26"/>
        </w:rPr>
        <w:t>»</w:t>
      </w:r>
      <w:r w:rsidR="00DC53EB" w:rsidRPr="000003DC">
        <w:rPr>
          <w:bCs/>
          <w:sz w:val="26"/>
          <w:szCs w:val="26"/>
        </w:rPr>
        <w:br w:type="page"/>
      </w:r>
    </w:p>
    <w:p w:rsidR="00412FCE" w:rsidRDefault="00412FCE" w:rsidP="00412FCE">
      <w:pPr>
        <w:pStyle w:val="1"/>
        <w:rPr>
          <w:sz w:val="28"/>
          <w:szCs w:val="28"/>
        </w:rPr>
      </w:pPr>
      <w:r>
        <w:rPr>
          <w:sz w:val="28"/>
          <w:szCs w:val="28"/>
        </w:rPr>
        <w:lastRenderedPageBreak/>
        <w:t>Содержание</w:t>
      </w:r>
    </w:p>
    <w:p w:rsidR="00412FCE" w:rsidRDefault="00412FCE" w:rsidP="00412FCE"/>
    <w:p w:rsidR="00412FCE" w:rsidRPr="005D5131" w:rsidRDefault="00412FCE" w:rsidP="00412FCE">
      <w:pPr>
        <w:pStyle w:val="1"/>
        <w:jc w:val="left"/>
        <w:rPr>
          <w:b w:val="0"/>
        </w:rPr>
      </w:pPr>
      <w:r w:rsidRPr="005D5131">
        <w:rPr>
          <w:b w:val="0"/>
          <w:sz w:val="28"/>
          <w:szCs w:val="28"/>
        </w:rPr>
        <w:t>1. Общие положения</w:t>
      </w:r>
    </w:p>
    <w:p w:rsidR="00412FCE" w:rsidRPr="005D5131" w:rsidRDefault="00412FCE" w:rsidP="00C1224E">
      <w:pPr>
        <w:widowControl w:val="0"/>
        <w:numPr>
          <w:ilvl w:val="1"/>
          <w:numId w:val="14"/>
        </w:numPr>
        <w:tabs>
          <w:tab w:val="num" w:pos="0"/>
          <w:tab w:val="num" w:pos="567"/>
        </w:tabs>
        <w:autoSpaceDE w:val="0"/>
        <w:autoSpaceDN w:val="0"/>
        <w:adjustRightInd w:val="0"/>
        <w:spacing w:after="0" w:line="240" w:lineRule="auto"/>
        <w:ind w:left="0" w:firstLine="0"/>
        <w:rPr>
          <w:rFonts w:ascii="Times New Roman" w:eastAsia="Times New Roman" w:hAnsi="Times New Roman" w:cs="Times New Roman"/>
          <w:sz w:val="28"/>
          <w:szCs w:val="28"/>
        </w:rPr>
      </w:pPr>
      <w:r w:rsidRPr="005D5131">
        <w:rPr>
          <w:rFonts w:ascii="Times New Roman" w:eastAsia="Times New Roman" w:hAnsi="Times New Roman" w:cs="Times New Roman"/>
          <w:sz w:val="28"/>
          <w:szCs w:val="28"/>
        </w:rPr>
        <w:t>Определение.</w:t>
      </w:r>
      <w:r w:rsidRPr="005D5131">
        <w:rPr>
          <w:rFonts w:ascii="Times New Roman" w:hAnsi="Times New Roman" w:cs="Times New Roman"/>
          <w:bCs/>
          <w:sz w:val="28"/>
          <w:szCs w:val="28"/>
        </w:rPr>
        <w:t xml:space="preserve"> Нормативные документы</w:t>
      </w:r>
    </w:p>
    <w:p w:rsidR="00412FCE" w:rsidRPr="005D5131" w:rsidRDefault="00412FCE" w:rsidP="00412FCE">
      <w:pPr>
        <w:widowControl w:val="0"/>
        <w:autoSpaceDE w:val="0"/>
        <w:adjustRightInd w:val="0"/>
        <w:spacing w:after="0" w:line="240" w:lineRule="auto"/>
        <w:rPr>
          <w:rFonts w:ascii="Times New Roman" w:eastAsia="Times New Roman" w:hAnsi="Times New Roman" w:cs="Times New Roman"/>
          <w:sz w:val="28"/>
          <w:szCs w:val="28"/>
        </w:rPr>
      </w:pPr>
      <w:bookmarkStart w:id="0" w:name="а1"/>
      <w:bookmarkEnd w:id="0"/>
      <w:r w:rsidRPr="005D5131">
        <w:rPr>
          <w:rFonts w:ascii="Times New Roman" w:eastAsia="Times New Roman" w:hAnsi="Times New Roman" w:cs="Times New Roman"/>
          <w:sz w:val="28"/>
          <w:szCs w:val="28"/>
        </w:rPr>
        <w:t>1.2. Характеристика ППССЗ по специальности 53.02.0</w:t>
      </w:r>
      <w:r>
        <w:rPr>
          <w:rFonts w:ascii="Times New Roman" w:eastAsia="Times New Roman" w:hAnsi="Times New Roman" w:cs="Times New Roman"/>
          <w:sz w:val="28"/>
          <w:szCs w:val="28"/>
        </w:rPr>
        <w:t>5</w:t>
      </w:r>
      <w:r w:rsidRPr="005D51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«Сольное и хоровое народное пение»</w:t>
      </w:r>
    </w:p>
    <w:p w:rsidR="00412FCE" w:rsidRPr="005D5131" w:rsidRDefault="00412FCE" w:rsidP="00412FCE">
      <w:pPr>
        <w:pStyle w:val="1"/>
        <w:jc w:val="left"/>
        <w:rPr>
          <w:b w:val="0"/>
          <w:sz w:val="28"/>
          <w:szCs w:val="28"/>
        </w:rPr>
      </w:pPr>
      <w:r w:rsidRPr="005D5131">
        <w:rPr>
          <w:b w:val="0"/>
          <w:bCs/>
          <w:kern w:val="32"/>
          <w:sz w:val="28"/>
          <w:szCs w:val="28"/>
          <w:lang w:eastAsia="en-US" w:bidi="en-US"/>
        </w:rPr>
        <w:t>2. Характеристика профессиональной деятельности выпускников</w:t>
      </w:r>
    </w:p>
    <w:p w:rsidR="00412FCE" w:rsidRPr="005D5131" w:rsidRDefault="00412FCE" w:rsidP="00412FCE">
      <w:pPr>
        <w:widowControl w:val="0"/>
        <w:autoSpaceDE w:val="0"/>
        <w:adjustRightInd w:val="0"/>
        <w:spacing w:after="0" w:line="240" w:lineRule="auto"/>
        <w:rPr>
          <w:rFonts w:ascii="Times New Roman" w:eastAsia="Times New Roman" w:hAnsi="Times New Roman" w:cs="Times New Roman"/>
          <w:sz w:val="28"/>
          <w:szCs w:val="28"/>
        </w:rPr>
      </w:pPr>
      <w:r w:rsidRPr="005D5131">
        <w:rPr>
          <w:rFonts w:ascii="Times New Roman" w:eastAsia="Times New Roman" w:hAnsi="Times New Roman" w:cs="Times New Roman"/>
          <w:sz w:val="28"/>
          <w:szCs w:val="28"/>
        </w:rPr>
        <w:t>2.1. Область профессиональной деятельности выпускников</w:t>
      </w:r>
    </w:p>
    <w:p w:rsidR="00412FCE" w:rsidRPr="005D5131" w:rsidRDefault="00412FCE" w:rsidP="00412FCE">
      <w:pPr>
        <w:widowControl w:val="0"/>
        <w:autoSpaceDE w:val="0"/>
        <w:adjustRightInd w:val="0"/>
        <w:spacing w:after="0" w:line="240" w:lineRule="auto"/>
        <w:rPr>
          <w:rFonts w:ascii="Times New Roman" w:eastAsia="Times New Roman" w:hAnsi="Times New Roman" w:cs="Times New Roman"/>
          <w:sz w:val="28"/>
          <w:szCs w:val="28"/>
        </w:rPr>
      </w:pPr>
      <w:r w:rsidRPr="005D5131">
        <w:rPr>
          <w:rFonts w:ascii="Times New Roman" w:eastAsia="Times New Roman" w:hAnsi="Times New Roman" w:cs="Times New Roman"/>
          <w:sz w:val="28"/>
          <w:szCs w:val="28"/>
        </w:rPr>
        <w:t>2.2. Объекты профессиональной деятельности выпускников</w:t>
      </w:r>
    </w:p>
    <w:p w:rsidR="00412FCE" w:rsidRPr="005D5131" w:rsidRDefault="00412FCE" w:rsidP="00412FCE">
      <w:pPr>
        <w:widowControl w:val="0"/>
        <w:autoSpaceDE w:val="0"/>
        <w:adjustRightInd w:val="0"/>
        <w:spacing w:after="0" w:line="240" w:lineRule="auto"/>
        <w:rPr>
          <w:rFonts w:ascii="Times New Roman" w:eastAsia="Times New Roman" w:hAnsi="Times New Roman" w:cs="Times New Roman"/>
          <w:sz w:val="28"/>
          <w:szCs w:val="28"/>
        </w:rPr>
      </w:pPr>
      <w:r w:rsidRPr="005D5131">
        <w:rPr>
          <w:rFonts w:ascii="Times New Roman" w:eastAsia="Times New Roman" w:hAnsi="Times New Roman" w:cs="Times New Roman"/>
          <w:sz w:val="28"/>
          <w:szCs w:val="28"/>
        </w:rPr>
        <w:t>2.3. Виды профессиональной деятельности выпускников</w:t>
      </w:r>
    </w:p>
    <w:p w:rsidR="00412FCE" w:rsidRPr="005D5131" w:rsidRDefault="00412FCE" w:rsidP="00412FCE">
      <w:pPr>
        <w:widowControl w:val="0"/>
        <w:autoSpaceDE w:val="0"/>
        <w:adjustRightInd w:val="0"/>
        <w:spacing w:after="0" w:line="240" w:lineRule="auto"/>
        <w:rPr>
          <w:rFonts w:ascii="Times New Roman" w:hAnsi="Times New Roman" w:cs="Times New Roman"/>
          <w:bCs/>
          <w:kern w:val="32"/>
          <w:sz w:val="28"/>
          <w:szCs w:val="28"/>
          <w:lang w:bidi="en-US"/>
        </w:rPr>
      </w:pPr>
      <w:r w:rsidRPr="005D5131">
        <w:rPr>
          <w:rFonts w:ascii="Times New Roman" w:hAnsi="Times New Roman" w:cs="Times New Roman"/>
          <w:bCs/>
          <w:kern w:val="32"/>
          <w:sz w:val="28"/>
          <w:szCs w:val="28"/>
          <w:lang w:bidi="en-US"/>
        </w:rPr>
        <w:t>3. Требования к результатам освоения ППССЗ</w:t>
      </w:r>
    </w:p>
    <w:p w:rsidR="00412FCE" w:rsidRPr="005D5131" w:rsidRDefault="00412FCE" w:rsidP="00412FCE">
      <w:pPr>
        <w:pStyle w:val="1"/>
        <w:jc w:val="left"/>
        <w:rPr>
          <w:b w:val="0"/>
          <w:bCs/>
          <w:kern w:val="32"/>
          <w:sz w:val="28"/>
          <w:szCs w:val="28"/>
          <w:lang w:bidi="en-US"/>
        </w:rPr>
      </w:pPr>
      <w:bookmarkStart w:id="1" w:name="_Toc277515244"/>
      <w:r w:rsidRPr="005D5131">
        <w:rPr>
          <w:b w:val="0"/>
          <w:bCs/>
          <w:kern w:val="32"/>
          <w:sz w:val="28"/>
          <w:szCs w:val="28"/>
          <w:lang w:eastAsia="en-US" w:bidi="en-US"/>
        </w:rPr>
        <w:t>4. Содержание и организация образовательного процесса</w:t>
      </w:r>
      <w:bookmarkEnd w:id="1"/>
    </w:p>
    <w:p w:rsidR="00412FCE" w:rsidRPr="005D5131" w:rsidRDefault="00412FCE" w:rsidP="00412FCE">
      <w:pPr>
        <w:pStyle w:val="1"/>
        <w:jc w:val="left"/>
        <w:rPr>
          <w:b w:val="0"/>
          <w:bCs/>
          <w:kern w:val="32"/>
          <w:sz w:val="28"/>
          <w:szCs w:val="28"/>
          <w:lang w:bidi="en-US"/>
        </w:rPr>
      </w:pPr>
      <w:r w:rsidRPr="005D5131">
        <w:rPr>
          <w:b w:val="0"/>
          <w:bCs/>
          <w:kern w:val="32"/>
          <w:sz w:val="28"/>
          <w:szCs w:val="28"/>
          <w:lang w:eastAsia="en-US" w:bidi="en-US"/>
        </w:rPr>
        <w:t>4.1. Календарный учебный график</w:t>
      </w:r>
    </w:p>
    <w:p w:rsidR="00412FCE" w:rsidRPr="005D5131" w:rsidRDefault="00412FCE" w:rsidP="00412FCE">
      <w:pPr>
        <w:pStyle w:val="1"/>
        <w:jc w:val="left"/>
        <w:rPr>
          <w:b w:val="0"/>
          <w:bCs/>
          <w:kern w:val="32"/>
          <w:sz w:val="28"/>
          <w:szCs w:val="28"/>
          <w:lang w:bidi="en-US"/>
        </w:rPr>
      </w:pPr>
      <w:r w:rsidRPr="005D5131">
        <w:rPr>
          <w:b w:val="0"/>
          <w:bCs/>
          <w:kern w:val="32"/>
          <w:sz w:val="28"/>
          <w:szCs w:val="28"/>
          <w:lang w:eastAsia="en-US" w:bidi="en-US"/>
        </w:rPr>
        <w:t>4.2. Учебный план</w:t>
      </w:r>
    </w:p>
    <w:p w:rsidR="00412FCE" w:rsidRPr="005D5131" w:rsidRDefault="00412FCE" w:rsidP="00412FCE">
      <w:pPr>
        <w:pStyle w:val="Default"/>
        <w:rPr>
          <w:sz w:val="28"/>
          <w:szCs w:val="28"/>
        </w:rPr>
      </w:pPr>
      <w:r w:rsidRPr="005D5131">
        <w:rPr>
          <w:bCs/>
          <w:sz w:val="28"/>
          <w:szCs w:val="28"/>
        </w:rPr>
        <w:t>4.3. Аннотации к рабочим программам учебных дисциплин,</w:t>
      </w:r>
    </w:p>
    <w:p w:rsidR="00412FCE" w:rsidRPr="005D5131" w:rsidRDefault="00412FCE" w:rsidP="00412FCE">
      <w:pPr>
        <w:pStyle w:val="Default"/>
        <w:rPr>
          <w:sz w:val="28"/>
          <w:szCs w:val="28"/>
        </w:rPr>
      </w:pPr>
      <w:r w:rsidRPr="005D5131">
        <w:rPr>
          <w:bCs/>
          <w:sz w:val="28"/>
          <w:szCs w:val="28"/>
        </w:rPr>
        <w:t>междисциплинарных курсов и практик</w:t>
      </w:r>
    </w:p>
    <w:p w:rsidR="00412FCE" w:rsidRPr="005D5131" w:rsidRDefault="00412FCE" w:rsidP="00412FCE">
      <w:pPr>
        <w:pStyle w:val="Default"/>
        <w:rPr>
          <w:sz w:val="28"/>
          <w:szCs w:val="28"/>
        </w:rPr>
      </w:pPr>
      <w:r w:rsidRPr="005D5131">
        <w:rPr>
          <w:bCs/>
          <w:kern w:val="32"/>
          <w:sz w:val="28"/>
          <w:szCs w:val="28"/>
          <w:lang w:bidi="en-US"/>
        </w:rPr>
        <w:t xml:space="preserve">5. Ресурсное обеспечение </w:t>
      </w:r>
      <w:r w:rsidRPr="005D5131">
        <w:rPr>
          <w:sz w:val="28"/>
          <w:szCs w:val="28"/>
        </w:rPr>
        <w:t xml:space="preserve">программы подготовки </w:t>
      </w:r>
    </w:p>
    <w:p w:rsidR="00412FCE" w:rsidRPr="005D5131" w:rsidRDefault="00412FCE" w:rsidP="00412FCE">
      <w:pPr>
        <w:pStyle w:val="Default"/>
        <w:rPr>
          <w:sz w:val="28"/>
          <w:szCs w:val="28"/>
        </w:rPr>
      </w:pPr>
      <w:r w:rsidRPr="005D5131">
        <w:rPr>
          <w:sz w:val="28"/>
          <w:szCs w:val="28"/>
        </w:rPr>
        <w:t>специалистов среднего звена</w:t>
      </w:r>
    </w:p>
    <w:p w:rsidR="00412FCE" w:rsidRPr="005D5131" w:rsidRDefault="00412FCE" w:rsidP="00412FCE">
      <w:pPr>
        <w:pStyle w:val="1"/>
        <w:jc w:val="left"/>
        <w:rPr>
          <w:b w:val="0"/>
          <w:bCs/>
          <w:kern w:val="32"/>
          <w:sz w:val="28"/>
          <w:szCs w:val="28"/>
          <w:lang w:bidi="en-US"/>
        </w:rPr>
      </w:pPr>
      <w:r w:rsidRPr="005D5131">
        <w:rPr>
          <w:b w:val="0"/>
          <w:bCs/>
          <w:kern w:val="32"/>
          <w:sz w:val="28"/>
          <w:szCs w:val="28"/>
          <w:lang w:eastAsia="en-US" w:bidi="en-US"/>
        </w:rPr>
        <w:t>6. Требования к условиям реализации ППССЗ</w:t>
      </w:r>
    </w:p>
    <w:p w:rsidR="00412FCE" w:rsidRPr="005D5131" w:rsidRDefault="00412FCE" w:rsidP="00412FCE">
      <w:pPr>
        <w:pStyle w:val="1"/>
        <w:jc w:val="left"/>
        <w:rPr>
          <w:b w:val="0"/>
          <w:sz w:val="22"/>
          <w:szCs w:val="22"/>
          <w:lang w:eastAsia="en-US" w:bidi="en-US"/>
        </w:rPr>
      </w:pPr>
      <w:r w:rsidRPr="005D5131">
        <w:rPr>
          <w:b w:val="0"/>
          <w:bCs/>
          <w:kern w:val="32"/>
          <w:sz w:val="28"/>
          <w:szCs w:val="28"/>
          <w:lang w:eastAsia="en-US" w:bidi="en-US"/>
        </w:rPr>
        <w:t>6.1. Требования к вступительным испытаниям абитуриентов</w:t>
      </w:r>
    </w:p>
    <w:p w:rsidR="00412FCE" w:rsidRPr="005D5131" w:rsidRDefault="00412FCE" w:rsidP="00412FCE">
      <w:pPr>
        <w:keepNext/>
        <w:tabs>
          <w:tab w:val="left" w:pos="567"/>
        </w:tabs>
        <w:spacing w:after="0" w:line="240" w:lineRule="auto"/>
        <w:outlineLvl w:val="0"/>
        <w:rPr>
          <w:rFonts w:ascii="Times New Roman" w:hAnsi="Times New Roman" w:cs="Times New Roman"/>
          <w:bCs/>
          <w:iCs/>
          <w:sz w:val="28"/>
          <w:szCs w:val="28"/>
        </w:rPr>
      </w:pPr>
      <w:r w:rsidRPr="005D5131">
        <w:rPr>
          <w:rFonts w:ascii="Times New Roman" w:hAnsi="Times New Roman" w:cs="Times New Roman"/>
          <w:bCs/>
          <w:kern w:val="32"/>
          <w:sz w:val="28"/>
          <w:szCs w:val="28"/>
        </w:rPr>
        <w:t>6.2. Образовательные  технологии</w:t>
      </w:r>
    </w:p>
    <w:p w:rsidR="00412FCE" w:rsidRPr="005D5131" w:rsidRDefault="00412FCE" w:rsidP="00412FCE">
      <w:pPr>
        <w:widowControl w:val="0"/>
        <w:tabs>
          <w:tab w:val="left" w:pos="567"/>
        </w:tabs>
        <w:autoSpaceDE w:val="0"/>
        <w:adjustRightInd w:val="0"/>
        <w:spacing w:after="0" w:line="240" w:lineRule="auto"/>
        <w:rPr>
          <w:rFonts w:ascii="Times New Roman" w:hAnsi="Times New Roman" w:cs="Times New Roman"/>
          <w:bCs/>
          <w:iCs/>
          <w:sz w:val="28"/>
          <w:szCs w:val="28"/>
        </w:rPr>
      </w:pPr>
      <w:r w:rsidRPr="005D5131">
        <w:rPr>
          <w:rFonts w:ascii="Times New Roman" w:hAnsi="Times New Roman" w:cs="Times New Roman"/>
          <w:bCs/>
          <w:iCs/>
          <w:sz w:val="28"/>
          <w:szCs w:val="28"/>
        </w:rPr>
        <w:t>6.2.1. Методы организации и реализации образовательного</w:t>
      </w:r>
    </w:p>
    <w:p w:rsidR="00412FCE" w:rsidRPr="005D5131" w:rsidRDefault="00412FCE" w:rsidP="00412FCE">
      <w:pPr>
        <w:widowControl w:val="0"/>
        <w:tabs>
          <w:tab w:val="left" w:pos="567"/>
        </w:tabs>
        <w:autoSpaceDE w:val="0"/>
        <w:adjustRightInd w:val="0"/>
        <w:spacing w:after="0" w:line="240" w:lineRule="auto"/>
        <w:rPr>
          <w:rFonts w:ascii="Times New Roman" w:hAnsi="Times New Roman" w:cs="Times New Roman"/>
          <w:bCs/>
          <w:iCs/>
          <w:sz w:val="28"/>
          <w:szCs w:val="28"/>
        </w:rPr>
      </w:pPr>
      <w:r w:rsidRPr="005D5131">
        <w:rPr>
          <w:rFonts w:ascii="Times New Roman" w:hAnsi="Times New Roman" w:cs="Times New Roman"/>
          <w:bCs/>
          <w:iCs/>
          <w:sz w:val="28"/>
          <w:szCs w:val="28"/>
        </w:rPr>
        <w:t>процесса</w:t>
      </w:r>
    </w:p>
    <w:p w:rsidR="00412FCE" w:rsidRPr="005D5131" w:rsidRDefault="00412FCE" w:rsidP="00412FCE">
      <w:pPr>
        <w:widowControl w:val="0"/>
        <w:autoSpaceDE w:val="0"/>
        <w:adjustRightInd w:val="0"/>
        <w:spacing w:after="0" w:line="240" w:lineRule="auto"/>
        <w:rPr>
          <w:rFonts w:ascii="Times New Roman" w:hAnsi="Times New Roman" w:cs="Times New Roman"/>
          <w:sz w:val="28"/>
          <w:szCs w:val="28"/>
        </w:rPr>
      </w:pPr>
      <w:r w:rsidRPr="005D5131">
        <w:rPr>
          <w:rFonts w:ascii="Times New Roman" w:hAnsi="Times New Roman" w:cs="Times New Roman"/>
          <w:sz w:val="28"/>
          <w:szCs w:val="28"/>
        </w:rPr>
        <w:t>6.2.2. Организация  учебной практики обучающихся</w:t>
      </w:r>
    </w:p>
    <w:p w:rsidR="00412FCE" w:rsidRPr="005D5131" w:rsidRDefault="00412FCE" w:rsidP="00412FCE">
      <w:pPr>
        <w:keepNext/>
        <w:tabs>
          <w:tab w:val="left" w:pos="567"/>
        </w:tabs>
        <w:spacing w:after="0" w:line="240" w:lineRule="auto"/>
        <w:outlineLvl w:val="0"/>
        <w:rPr>
          <w:rFonts w:ascii="Times New Roman" w:hAnsi="Times New Roman" w:cs="Times New Roman"/>
          <w:sz w:val="28"/>
          <w:szCs w:val="28"/>
        </w:rPr>
      </w:pPr>
      <w:r w:rsidRPr="005D5131">
        <w:rPr>
          <w:rFonts w:ascii="Times New Roman" w:hAnsi="Times New Roman" w:cs="Times New Roman"/>
          <w:bCs/>
          <w:kern w:val="32"/>
          <w:sz w:val="28"/>
          <w:szCs w:val="28"/>
        </w:rPr>
        <w:t>6.3. Кадровое обеспечение образовательного процесса</w:t>
      </w:r>
    </w:p>
    <w:p w:rsidR="00412FCE" w:rsidRPr="005D5131" w:rsidRDefault="00412FCE" w:rsidP="00412FCE">
      <w:pPr>
        <w:pStyle w:val="Default"/>
        <w:rPr>
          <w:sz w:val="28"/>
          <w:szCs w:val="28"/>
        </w:rPr>
      </w:pPr>
      <w:r w:rsidRPr="005D5131">
        <w:rPr>
          <w:bCs/>
          <w:kern w:val="32"/>
          <w:sz w:val="28"/>
          <w:szCs w:val="28"/>
        </w:rPr>
        <w:t xml:space="preserve">6.4. </w:t>
      </w:r>
      <w:r w:rsidRPr="005D5131">
        <w:rPr>
          <w:bCs/>
          <w:sz w:val="28"/>
          <w:szCs w:val="28"/>
        </w:rPr>
        <w:t>Текущий контроль успеваемости, промежуточной и итоговой</w:t>
      </w:r>
    </w:p>
    <w:p w:rsidR="00412FCE" w:rsidRPr="005D5131" w:rsidRDefault="00412FCE" w:rsidP="00412FCE">
      <w:pPr>
        <w:keepNext/>
        <w:tabs>
          <w:tab w:val="left" w:pos="567"/>
        </w:tabs>
        <w:spacing w:after="0" w:line="240" w:lineRule="auto"/>
        <w:outlineLvl w:val="0"/>
        <w:rPr>
          <w:rFonts w:ascii="Times New Roman" w:hAnsi="Times New Roman" w:cs="Times New Roman"/>
          <w:bCs/>
          <w:sz w:val="28"/>
          <w:szCs w:val="28"/>
        </w:rPr>
      </w:pPr>
      <w:r w:rsidRPr="005D5131">
        <w:rPr>
          <w:rFonts w:ascii="Times New Roman" w:hAnsi="Times New Roman" w:cs="Times New Roman"/>
          <w:bCs/>
          <w:sz w:val="28"/>
          <w:szCs w:val="28"/>
        </w:rPr>
        <w:t xml:space="preserve">государственной аттестации, фонды оценочных средств </w:t>
      </w:r>
    </w:p>
    <w:p w:rsidR="00412FCE" w:rsidRPr="005D5131" w:rsidRDefault="00412FCE" w:rsidP="00412FCE">
      <w:pPr>
        <w:pStyle w:val="Default"/>
        <w:rPr>
          <w:sz w:val="28"/>
          <w:szCs w:val="28"/>
        </w:rPr>
      </w:pPr>
      <w:r w:rsidRPr="005D5131">
        <w:rPr>
          <w:bCs/>
          <w:sz w:val="28"/>
          <w:szCs w:val="28"/>
        </w:rPr>
        <w:t>7. Условия осуществления образовательного процесса,</w:t>
      </w:r>
      <w:r w:rsidRPr="005D5131">
        <w:rPr>
          <w:sz w:val="28"/>
          <w:szCs w:val="28"/>
        </w:rPr>
        <w:t xml:space="preserve"> характеристика социально-культурной среды колледжа, обеспечивающая развитие общекультурных компетенций обучающихся </w:t>
      </w:r>
    </w:p>
    <w:p w:rsidR="00412FCE" w:rsidRPr="005D5131" w:rsidRDefault="00412FCE" w:rsidP="00412FCE">
      <w:pPr>
        <w:pStyle w:val="Default"/>
        <w:rPr>
          <w:sz w:val="28"/>
          <w:szCs w:val="28"/>
        </w:rPr>
      </w:pPr>
      <w:r w:rsidRPr="005D5131">
        <w:rPr>
          <w:sz w:val="28"/>
          <w:szCs w:val="28"/>
        </w:rPr>
        <w:t xml:space="preserve">8. Организация учебного процесса для инвалидов и лиц с ограниченными возможностями здоровья </w:t>
      </w:r>
    </w:p>
    <w:p w:rsidR="00412FCE" w:rsidRDefault="00412FCE" w:rsidP="00412FCE">
      <w:pPr>
        <w:pStyle w:val="Default"/>
        <w:rPr>
          <w:sz w:val="28"/>
          <w:szCs w:val="28"/>
        </w:rPr>
      </w:pPr>
      <w:r w:rsidRPr="005D5131">
        <w:rPr>
          <w:sz w:val="28"/>
          <w:szCs w:val="28"/>
        </w:rPr>
        <w:t>9. Регламент по организации периодического обновления ППССЗ в целом и составляющих ее документов</w:t>
      </w:r>
    </w:p>
    <w:p w:rsidR="005E3693" w:rsidRDefault="005E3693" w:rsidP="00412FCE">
      <w:pPr>
        <w:pStyle w:val="Default"/>
        <w:rPr>
          <w:sz w:val="28"/>
          <w:szCs w:val="28"/>
        </w:rPr>
      </w:pPr>
    </w:p>
    <w:p w:rsidR="005E3693" w:rsidRPr="00584E9E" w:rsidRDefault="005E3693" w:rsidP="005E3693">
      <w:pPr>
        <w:pStyle w:val="Default"/>
        <w:rPr>
          <w:bCs/>
          <w:sz w:val="28"/>
          <w:szCs w:val="28"/>
        </w:rPr>
      </w:pPr>
      <w:r w:rsidRPr="00584E9E">
        <w:rPr>
          <w:bCs/>
          <w:sz w:val="28"/>
          <w:szCs w:val="28"/>
        </w:rPr>
        <w:t>ПРИЛОЖЕНИЕ</w:t>
      </w:r>
    </w:p>
    <w:p w:rsidR="005E3693" w:rsidRPr="00584E9E" w:rsidRDefault="005E3693" w:rsidP="005E3693">
      <w:pPr>
        <w:pStyle w:val="Default"/>
        <w:rPr>
          <w:bCs/>
          <w:sz w:val="28"/>
          <w:szCs w:val="28"/>
        </w:rPr>
      </w:pPr>
      <w:r w:rsidRPr="00584E9E">
        <w:rPr>
          <w:bCs/>
          <w:sz w:val="28"/>
          <w:szCs w:val="28"/>
        </w:rPr>
        <w:t>Рабочая программа воспитания</w:t>
      </w:r>
    </w:p>
    <w:p w:rsidR="005E3693" w:rsidRPr="005D5131" w:rsidRDefault="005E3693" w:rsidP="00412FCE">
      <w:pPr>
        <w:pStyle w:val="Default"/>
        <w:rPr>
          <w:sz w:val="28"/>
          <w:szCs w:val="28"/>
        </w:rPr>
      </w:pPr>
    </w:p>
    <w:p w:rsidR="00412FCE" w:rsidRPr="005D5131" w:rsidRDefault="00412FCE" w:rsidP="00412FCE">
      <w:pPr>
        <w:pStyle w:val="Default"/>
        <w:rPr>
          <w:bCs/>
          <w:sz w:val="28"/>
          <w:szCs w:val="28"/>
        </w:rPr>
      </w:pPr>
    </w:p>
    <w:p w:rsidR="00412FCE" w:rsidRPr="005D5131" w:rsidRDefault="00412FCE" w:rsidP="00412FCE">
      <w:pPr>
        <w:pStyle w:val="Default"/>
        <w:rPr>
          <w:bCs/>
          <w:sz w:val="28"/>
          <w:szCs w:val="28"/>
        </w:rPr>
      </w:pPr>
    </w:p>
    <w:p w:rsidR="00DC53EB" w:rsidRDefault="00DC53EB" w:rsidP="007E59D3">
      <w:pPr>
        <w:tabs>
          <w:tab w:val="left" w:pos="567"/>
          <w:tab w:val="left" w:pos="4820"/>
          <w:tab w:val="left" w:pos="5670"/>
        </w:tabs>
        <w:suppressAutoHyphens/>
        <w:spacing w:after="0" w:line="240" w:lineRule="auto"/>
        <w:ind w:firstLine="709"/>
        <w:rPr>
          <w:rFonts w:ascii="Times New Roman" w:eastAsia="Times New Roman" w:hAnsi="Times New Roman" w:cs="Times New Roman"/>
          <w:b/>
          <w:bCs/>
          <w:sz w:val="28"/>
          <w:szCs w:val="28"/>
        </w:rPr>
      </w:pPr>
    </w:p>
    <w:p w:rsidR="00412FCE" w:rsidRDefault="00412FCE" w:rsidP="007E59D3">
      <w:pPr>
        <w:tabs>
          <w:tab w:val="left" w:pos="567"/>
          <w:tab w:val="left" w:pos="4820"/>
          <w:tab w:val="left" w:pos="5670"/>
        </w:tabs>
        <w:suppressAutoHyphens/>
        <w:spacing w:after="0" w:line="240" w:lineRule="auto"/>
        <w:ind w:firstLine="709"/>
        <w:rPr>
          <w:rFonts w:ascii="Times New Roman" w:eastAsia="Times New Roman" w:hAnsi="Times New Roman" w:cs="Times New Roman"/>
          <w:b/>
          <w:bCs/>
          <w:sz w:val="28"/>
          <w:szCs w:val="28"/>
        </w:rPr>
      </w:pPr>
    </w:p>
    <w:p w:rsidR="00412FCE" w:rsidRDefault="00412FCE" w:rsidP="007E59D3">
      <w:pPr>
        <w:tabs>
          <w:tab w:val="left" w:pos="567"/>
          <w:tab w:val="left" w:pos="4820"/>
          <w:tab w:val="left" w:pos="5670"/>
        </w:tabs>
        <w:suppressAutoHyphens/>
        <w:spacing w:after="0" w:line="240" w:lineRule="auto"/>
        <w:ind w:firstLine="709"/>
        <w:rPr>
          <w:rFonts w:ascii="Times New Roman" w:eastAsia="Times New Roman" w:hAnsi="Times New Roman" w:cs="Times New Roman"/>
          <w:b/>
          <w:bCs/>
          <w:sz w:val="28"/>
          <w:szCs w:val="28"/>
        </w:rPr>
      </w:pPr>
    </w:p>
    <w:p w:rsidR="00412FCE" w:rsidRDefault="00412FCE" w:rsidP="007E59D3">
      <w:pPr>
        <w:tabs>
          <w:tab w:val="left" w:pos="567"/>
          <w:tab w:val="left" w:pos="4820"/>
          <w:tab w:val="left" w:pos="5670"/>
        </w:tabs>
        <w:suppressAutoHyphens/>
        <w:spacing w:after="0" w:line="240" w:lineRule="auto"/>
        <w:ind w:firstLine="709"/>
        <w:rPr>
          <w:rFonts w:ascii="Times New Roman" w:eastAsia="Times New Roman" w:hAnsi="Times New Roman" w:cs="Times New Roman"/>
          <w:b/>
          <w:bCs/>
          <w:sz w:val="28"/>
          <w:szCs w:val="28"/>
        </w:rPr>
      </w:pPr>
    </w:p>
    <w:p w:rsidR="00412FCE" w:rsidRDefault="00412FCE" w:rsidP="007E59D3">
      <w:pPr>
        <w:tabs>
          <w:tab w:val="left" w:pos="567"/>
          <w:tab w:val="left" w:pos="4820"/>
          <w:tab w:val="left" w:pos="5670"/>
        </w:tabs>
        <w:suppressAutoHyphens/>
        <w:spacing w:after="0" w:line="240" w:lineRule="auto"/>
        <w:ind w:firstLine="709"/>
        <w:rPr>
          <w:rFonts w:ascii="Times New Roman" w:eastAsia="Times New Roman" w:hAnsi="Times New Roman" w:cs="Times New Roman"/>
          <w:b/>
          <w:bCs/>
          <w:sz w:val="28"/>
          <w:szCs w:val="28"/>
        </w:rPr>
      </w:pPr>
    </w:p>
    <w:p w:rsidR="005D489D" w:rsidRPr="000003DC" w:rsidRDefault="005D489D" w:rsidP="005E3693">
      <w:pPr>
        <w:pStyle w:val="1"/>
        <w:ind w:firstLine="709"/>
        <w:rPr>
          <w:sz w:val="28"/>
          <w:szCs w:val="28"/>
        </w:rPr>
      </w:pPr>
      <w:bookmarkStart w:id="2" w:name="_Toc277515241"/>
      <w:r w:rsidRPr="000003DC">
        <w:rPr>
          <w:sz w:val="28"/>
          <w:szCs w:val="28"/>
        </w:rPr>
        <w:t>1. Общие положения</w:t>
      </w:r>
      <w:bookmarkEnd w:id="2"/>
    </w:p>
    <w:p w:rsidR="005D489D" w:rsidRPr="000003DC" w:rsidRDefault="00412FCE" w:rsidP="005E369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 </w:t>
      </w:r>
      <w:r w:rsidR="005D489D" w:rsidRPr="000003DC">
        <w:rPr>
          <w:rFonts w:ascii="Times New Roman" w:eastAsia="Times New Roman" w:hAnsi="Times New Roman" w:cs="Times New Roman"/>
          <w:b/>
          <w:sz w:val="28"/>
          <w:szCs w:val="28"/>
        </w:rPr>
        <w:t>Определение</w:t>
      </w:r>
    </w:p>
    <w:p w:rsidR="005D489D" w:rsidRPr="000003DC" w:rsidRDefault="005D489D" w:rsidP="007E59D3">
      <w:pPr>
        <w:widowControl w:val="0"/>
        <w:autoSpaceDE w:val="0"/>
        <w:autoSpaceDN w:val="0"/>
        <w:adjustRightInd w:val="0"/>
        <w:spacing w:after="0" w:line="240" w:lineRule="auto"/>
        <w:ind w:firstLine="709"/>
        <w:rPr>
          <w:rFonts w:ascii="Times New Roman" w:eastAsia="Times New Roman" w:hAnsi="Times New Roman" w:cs="Times New Roman"/>
          <w:b/>
          <w:sz w:val="28"/>
          <w:szCs w:val="28"/>
        </w:rPr>
      </w:pPr>
    </w:p>
    <w:p w:rsidR="005D489D" w:rsidRPr="000003DC" w:rsidRDefault="005D489D" w:rsidP="007E59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03DC">
        <w:rPr>
          <w:rFonts w:ascii="Times New Roman" w:eastAsia="Times New Roman" w:hAnsi="Times New Roman" w:cs="Times New Roman"/>
          <w:sz w:val="28"/>
          <w:szCs w:val="28"/>
        </w:rPr>
        <w:t>Программа подготовки специалистов среднего звена  (ППССЗ) по специальности 53.02.05 Сольное и хоровое народное пение является системой учебно-методических документов, сформированной на основе федерального государственного образовательного стандарта</w:t>
      </w:r>
      <w:r w:rsidRPr="000003DC">
        <w:rPr>
          <w:rFonts w:ascii="Times New Roman" w:hAnsi="Times New Roman" w:cs="Times New Roman"/>
          <w:sz w:val="28"/>
          <w:szCs w:val="28"/>
        </w:rPr>
        <w:t xml:space="preserve"> среднего профессионального образования</w:t>
      </w:r>
      <w:r w:rsidRPr="000003DC">
        <w:rPr>
          <w:rFonts w:ascii="Times New Roman" w:eastAsia="Times New Roman" w:hAnsi="Times New Roman" w:cs="Times New Roman"/>
          <w:sz w:val="28"/>
          <w:szCs w:val="28"/>
        </w:rPr>
        <w:t xml:space="preserve"> (ФГОС СПО) по данной специальности и Примерной основной образовательной программы, рекомендуемой средним профессиональным учебным заведениям,  в части:</w:t>
      </w:r>
    </w:p>
    <w:p w:rsidR="005D489D" w:rsidRPr="000003DC" w:rsidRDefault="005D489D" w:rsidP="00C1224E">
      <w:pPr>
        <w:widowControl w:val="0"/>
        <w:numPr>
          <w:ilvl w:val="0"/>
          <w:numId w:val="1"/>
        </w:numPr>
        <w:autoSpaceDE w:val="0"/>
        <w:autoSpaceDN w:val="0"/>
        <w:adjustRightInd w:val="0"/>
        <w:spacing w:after="0" w:line="240" w:lineRule="auto"/>
        <w:ind w:left="0" w:firstLine="709"/>
        <w:rPr>
          <w:rFonts w:ascii="Times New Roman" w:eastAsia="Times New Roman" w:hAnsi="Times New Roman" w:cs="Times New Roman"/>
          <w:sz w:val="28"/>
          <w:szCs w:val="28"/>
        </w:rPr>
      </w:pPr>
      <w:r w:rsidRPr="000003DC">
        <w:rPr>
          <w:rFonts w:ascii="Times New Roman" w:eastAsia="Times New Roman" w:hAnsi="Times New Roman" w:cs="Times New Roman"/>
          <w:sz w:val="28"/>
          <w:szCs w:val="28"/>
        </w:rPr>
        <w:t>компетентностно-квалификационной характеристики выпускника;</w:t>
      </w:r>
    </w:p>
    <w:p w:rsidR="005D489D" w:rsidRPr="000003DC" w:rsidRDefault="005D489D" w:rsidP="00C1224E">
      <w:pPr>
        <w:widowControl w:val="0"/>
        <w:numPr>
          <w:ilvl w:val="0"/>
          <w:numId w:val="1"/>
        </w:numPr>
        <w:autoSpaceDE w:val="0"/>
        <w:autoSpaceDN w:val="0"/>
        <w:adjustRightInd w:val="0"/>
        <w:spacing w:after="0" w:line="240" w:lineRule="auto"/>
        <w:ind w:left="0" w:firstLine="709"/>
        <w:rPr>
          <w:rFonts w:ascii="Times New Roman" w:eastAsia="Times New Roman" w:hAnsi="Times New Roman" w:cs="Times New Roman"/>
          <w:sz w:val="28"/>
          <w:szCs w:val="28"/>
        </w:rPr>
      </w:pPr>
      <w:r w:rsidRPr="000003DC">
        <w:rPr>
          <w:rFonts w:ascii="Times New Roman" w:eastAsia="Times New Roman" w:hAnsi="Times New Roman" w:cs="Times New Roman"/>
          <w:sz w:val="28"/>
          <w:szCs w:val="28"/>
        </w:rPr>
        <w:t>содержания и организации образовательного процесса;</w:t>
      </w:r>
    </w:p>
    <w:p w:rsidR="005D489D" w:rsidRPr="000003DC" w:rsidRDefault="005D489D" w:rsidP="00C1224E">
      <w:pPr>
        <w:widowControl w:val="0"/>
        <w:numPr>
          <w:ilvl w:val="0"/>
          <w:numId w:val="1"/>
        </w:numPr>
        <w:autoSpaceDE w:val="0"/>
        <w:autoSpaceDN w:val="0"/>
        <w:adjustRightInd w:val="0"/>
        <w:spacing w:after="0" w:line="240" w:lineRule="auto"/>
        <w:ind w:left="0" w:firstLine="709"/>
        <w:rPr>
          <w:rFonts w:ascii="Times New Roman" w:hAnsi="Times New Roman" w:cs="Times New Roman"/>
          <w:sz w:val="28"/>
          <w:szCs w:val="28"/>
        </w:rPr>
      </w:pPr>
      <w:r w:rsidRPr="000003DC">
        <w:rPr>
          <w:rFonts w:ascii="Times New Roman" w:hAnsi="Times New Roman" w:cs="Times New Roman"/>
          <w:sz w:val="28"/>
          <w:szCs w:val="28"/>
        </w:rPr>
        <w:t>ресурсного обеспечения реализации основной профессиональной образовательной программы;</w:t>
      </w:r>
    </w:p>
    <w:p w:rsidR="005D489D" w:rsidRDefault="005D489D" w:rsidP="00C1224E">
      <w:pPr>
        <w:widowControl w:val="0"/>
        <w:numPr>
          <w:ilvl w:val="0"/>
          <w:numId w:val="1"/>
        </w:numPr>
        <w:autoSpaceDE w:val="0"/>
        <w:autoSpaceDN w:val="0"/>
        <w:adjustRightInd w:val="0"/>
        <w:spacing w:after="0" w:line="240" w:lineRule="auto"/>
        <w:ind w:left="0" w:firstLine="709"/>
        <w:rPr>
          <w:rFonts w:ascii="Times New Roman" w:eastAsia="Times New Roman" w:hAnsi="Times New Roman" w:cs="Times New Roman"/>
          <w:sz w:val="28"/>
          <w:szCs w:val="28"/>
        </w:rPr>
      </w:pPr>
      <w:r w:rsidRPr="000003DC">
        <w:rPr>
          <w:rFonts w:ascii="Times New Roman" w:eastAsia="Times New Roman" w:hAnsi="Times New Roman" w:cs="Times New Roman"/>
          <w:sz w:val="28"/>
          <w:szCs w:val="28"/>
        </w:rPr>
        <w:t>государственной (итоговой) аттестации выпускников.</w:t>
      </w:r>
    </w:p>
    <w:p w:rsidR="00182701" w:rsidRDefault="00182701" w:rsidP="00182701">
      <w:pPr>
        <w:widowControl w:val="0"/>
        <w:autoSpaceDE w:val="0"/>
        <w:autoSpaceDN w:val="0"/>
        <w:adjustRightInd w:val="0"/>
        <w:spacing w:after="0" w:line="240" w:lineRule="auto"/>
        <w:rPr>
          <w:rFonts w:ascii="Times New Roman" w:eastAsia="Times New Roman" w:hAnsi="Times New Roman" w:cs="Times New Roman"/>
          <w:sz w:val="28"/>
          <w:szCs w:val="28"/>
        </w:rPr>
      </w:pPr>
    </w:p>
    <w:p w:rsidR="00182701" w:rsidRPr="00972551" w:rsidRDefault="00182701" w:rsidP="00182701">
      <w:pPr>
        <w:pStyle w:val="Default"/>
        <w:ind w:left="1080"/>
        <w:jc w:val="center"/>
        <w:rPr>
          <w:sz w:val="28"/>
          <w:szCs w:val="28"/>
        </w:rPr>
      </w:pPr>
      <w:r w:rsidRPr="00972551">
        <w:rPr>
          <w:b/>
          <w:bCs/>
          <w:sz w:val="28"/>
          <w:szCs w:val="28"/>
        </w:rPr>
        <w:t>Нормативные документы</w:t>
      </w:r>
    </w:p>
    <w:p w:rsidR="00182701" w:rsidRPr="00182701" w:rsidRDefault="00182701" w:rsidP="00C1224E">
      <w:pPr>
        <w:pStyle w:val="Default"/>
        <w:numPr>
          <w:ilvl w:val="0"/>
          <w:numId w:val="9"/>
        </w:numPr>
        <w:ind w:left="567" w:hanging="567"/>
        <w:rPr>
          <w:sz w:val="28"/>
          <w:szCs w:val="28"/>
        </w:rPr>
      </w:pPr>
      <w:r w:rsidRPr="00182701">
        <w:rPr>
          <w:sz w:val="28"/>
          <w:szCs w:val="28"/>
        </w:rPr>
        <w:t xml:space="preserve">Нормативно-правовую базу основной образовательной программы составляют следующие документы: </w:t>
      </w:r>
    </w:p>
    <w:p w:rsidR="00182701" w:rsidRPr="00182701" w:rsidRDefault="00182701" w:rsidP="00C1224E">
      <w:pPr>
        <w:pStyle w:val="Default"/>
        <w:numPr>
          <w:ilvl w:val="0"/>
          <w:numId w:val="9"/>
        </w:numPr>
        <w:ind w:left="567" w:hanging="567"/>
        <w:rPr>
          <w:sz w:val="28"/>
          <w:szCs w:val="28"/>
        </w:rPr>
      </w:pPr>
      <w:r w:rsidRPr="00182701">
        <w:rPr>
          <w:sz w:val="28"/>
          <w:szCs w:val="28"/>
        </w:rPr>
        <w:t xml:space="preserve">Федеральный закон «Об образовании в Российской Федерации» от 29.12.2012 N 273-ФЗ (ред. от 23.07.2013); </w:t>
      </w:r>
    </w:p>
    <w:p w:rsidR="00182701" w:rsidRPr="00182701" w:rsidRDefault="00182701" w:rsidP="00C1224E">
      <w:pPr>
        <w:pStyle w:val="Default"/>
        <w:numPr>
          <w:ilvl w:val="0"/>
          <w:numId w:val="9"/>
        </w:numPr>
        <w:ind w:left="567" w:hanging="567"/>
        <w:rPr>
          <w:sz w:val="28"/>
          <w:szCs w:val="28"/>
        </w:rPr>
      </w:pPr>
      <w:r w:rsidRPr="00182701">
        <w:rPr>
          <w:sz w:val="28"/>
          <w:szCs w:val="28"/>
        </w:rPr>
        <w:t xml:space="preserve"> Приказ Министерства образования и науки РФ от 14.06.2013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и дополнениями);</w:t>
      </w:r>
    </w:p>
    <w:p w:rsidR="00182701" w:rsidRPr="00182701" w:rsidRDefault="00182701" w:rsidP="00C1224E">
      <w:pPr>
        <w:pStyle w:val="Default"/>
        <w:numPr>
          <w:ilvl w:val="0"/>
          <w:numId w:val="9"/>
        </w:numPr>
        <w:ind w:left="567" w:hanging="567"/>
        <w:rPr>
          <w:sz w:val="28"/>
          <w:szCs w:val="28"/>
        </w:rPr>
      </w:pPr>
      <w:r w:rsidRPr="00182701">
        <w:rPr>
          <w:sz w:val="28"/>
          <w:szCs w:val="28"/>
        </w:rPr>
        <w:t xml:space="preserve">  Приказ Министерства образования и науки РФ от 16.08.2013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182701" w:rsidRPr="00182701" w:rsidRDefault="00182701" w:rsidP="00C1224E">
      <w:pPr>
        <w:pStyle w:val="Default"/>
        <w:numPr>
          <w:ilvl w:val="0"/>
          <w:numId w:val="9"/>
        </w:numPr>
        <w:ind w:left="567" w:hanging="567"/>
        <w:rPr>
          <w:sz w:val="28"/>
          <w:szCs w:val="28"/>
        </w:rPr>
      </w:pPr>
      <w:r w:rsidRPr="00182701">
        <w:rPr>
          <w:sz w:val="28"/>
          <w:szCs w:val="28"/>
        </w:rPr>
        <w:t xml:space="preserve">  Приказ Министерства образования и науки РФ от 18.04.2013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(с изменениями и дополнениями);</w:t>
      </w:r>
    </w:p>
    <w:p w:rsidR="00182701" w:rsidRDefault="00182701" w:rsidP="00C1224E">
      <w:pPr>
        <w:pStyle w:val="Default"/>
        <w:widowControl w:val="0"/>
        <w:numPr>
          <w:ilvl w:val="0"/>
          <w:numId w:val="9"/>
        </w:numPr>
        <w:ind w:left="567" w:hanging="567"/>
        <w:rPr>
          <w:sz w:val="28"/>
          <w:szCs w:val="28"/>
        </w:rPr>
      </w:pPr>
      <w:r w:rsidRPr="00182701">
        <w:rPr>
          <w:sz w:val="28"/>
          <w:szCs w:val="28"/>
        </w:rPr>
        <w:t xml:space="preserve"> Федеральный государственный образовательный стандарт среднего профессионального образования по специальности </w:t>
      </w:r>
      <w:r w:rsidRPr="00182701">
        <w:rPr>
          <w:rFonts w:eastAsia="Times New Roman"/>
          <w:sz w:val="28"/>
          <w:szCs w:val="28"/>
        </w:rPr>
        <w:t>53.02.05 Сольное и хоровое народное пение, утвержденный приказом Минобрнауки России от 27.10.2014г. №1388, зарегистрированный Минюстом России от  27.11.2014 г. №34959</w:t>
      </w:r>
      <w:r w:rsidRPr="00182701">
        <w:rPr>
          <w:sz w:val="28"/>
          <w:szCs w:val="28"/>
        </w:rPr>
        <w:t xml:space="preserve">; </w:t>
      </w:r>
    </w:p>
    <w:p w:rsidR="00211146" w:rsidRPr="00211146" w:rsidRDefault="00211146" w:rsidP="00C1224E">
      <w:pPr>
        <w:pStyle w:val="Default"/>
        <w:widowControl w:val="0"/>
        <w:numPr>
          <w:ilvl w:val="0"/>
          <w:numId w:val="9"/>
        </w:numPr>
        <w:ind w:left="567" w:hanging="567"/>
        <w:rPr>
          <w:sz w:val="28"/>
          <w:szCs w:val="28"/>
        </w:rPr>
      </w:pPr>
      <w:r w:rsidRPr="00211146">
        <w:rPr>
          <w:sz w:val="28"/>
          <w:szCs w:val="28"/>
        </w:rPr>
        <w:t xml:space="preserve">Порядок приема на обучение по образовательным программам среднего профессионального образования </w:t>
      </w:r>
      <w:r w:rsidRPr="00211146">
        <w:rPr>
          <w:color w:val="auto"/>
          <w:sz w:val="28"/>
          <w:szCs w:val="28"/>
        </w:rPr>
        <w:t xml:space="preserve">(в ред. </w:t>
      </w:r>
      <w:hyperlink r:id="rId8" w:history="1">
        <w:r w:rsidRPr="00211146">
          <w:rPr>
            <w:color w:val="auto"/>
            <w:sz w:val="28"/>
            <w:szCs w:val="28"/>
          </w:rPr>
          <w:t>Приказа</w:t>
        </w:r>
      </w:hyperlink>
      <w:r w:rsidRPr="00211146">
        <w:rPr>
          <w:color w:val="auto"/>
          <w:sz w:val="28"/>
          <w:szCs w:val="28"/>
        </w:rPr>
        <w:t xml:space="preserve"> Минобрнауки России от 11.12.2015 N 1456, </w:t>
      </w:r>
      <w:hyperlink r:id="rId9" w:history="1">
        <w:r w:rsidRPr="00211146">
          <w:rPr>
            <w:color w:val="auto"/>
            <w:sz w:val="28"/>
            <w:szCs w:val="28"/>
          </w:rPr>
          <w:t>Приказа</w:t>
        </w:r>
      </w:hyperlink>
      <w:r w:rsidRPr="00211146">
        <w:rPr>
          <w:color w:val="auto"/>
          <w:sz w:val="28"/>
          <w:szCs w:val="28"/>
        </w:rPr>
        <w:t xml:space="preserve"> Минпросвещения России от 26.11.2018 N 243);</w:t>
      </w:r>
    </w:p>
    <w:p w:rsidR="00182701" w:rsidRPr="00182701" w:rsidRDefault="00182701" w:rsidP="00C1224E">
      <w:pPr>
        <w:pStyle w:val="Default"/>
        <w:numPr>
          <w:ilvl w:val="0"/>
          <w:numId w:val="9"/>
        </w:numPr>
        <w:ind w:left="567" w:hanging="567"/>
        <w:rPr>
          <w:sz w:val="28"/>
          <w:szCs w:val="28"/>
        </w:rPr>
      </w:pPr>
      <w:r w:rsidRPr="00182701">
        <w:rPr>
          <w:sz w:val="28"/>
          <w:szCs w:val="28"/>
        </w:rPr>
        <w:t xml:space="preserve">Нормативные документы Минобрнауки России; </w:t>
      </w:r>
    </w:p>
    <w:p w:rsidR="00182701" w:rsidRPr="00182701" w:rsidRDefault="00182701" w:rsidP="00C1224E">
      <w:pPr>
        <w:pStyle w:val="Default"/>
        <w:numPr>
          <w:ilvl w:val="0"/>
          <w:numId w:val="9"/>
        </w:numPr>
        <w:ind w:left="567" w:hanging="567"/>
        <w:rPr>
          <w:sz w:val="28"/>
          <w:szCs w:val="28"/>
        </w:rPr>
      </w:pPr>
      <w:r w:rsidRPr="00182701">
        <w:rPr>
          <w:sz w:val="28"/>
          <w:szCs w:val="28"/>
        </w:rPr>
        <w:t xml:space="preserve">Устав Рязанского музыкального колледжа им. Г. и А. Пироговых; </w:t>
      </w:r>
    </w:p>
    <w:p w:rsidR="00182701" w:rsidRPr="00182701" w:rsidRDefault="00182701" w:rsidP="00C1224E">
      <w:pPr>
        <w:pStyle w:val="Default"/>
        <w:widowControl w:val="0"/>
        <w:numPr>
          <w:ilvl w:val="0"/>
          <w:numId w:val="9"/>
        </w:numPr>
        <w:ind w:left="567" w:hanging="567"/>
        <w:rPr>
          <w:rFonts w:eastAsia="Times New Roman"/>
          <w:sz w:val="28"/>
          <w:szCs w:val="28"/>
        </w:rPr>
      </w:pPr>
      <w:r w:rsidRPr="00182701">
        <w:rPr>
          <w:sz w:val="28"/>
          <w:szCs w:val="28"/>
        </w:rPr>
        <w:t xml:space="preserve"> Локальные акты Колледжа.</w:t>
      </w:r>
    </w:p>
    <w:p w:rsidR="00DC53EB" w:rsidRDefault="00DC53EB" w:rsidP="007E59D3">
      <w:pPr>
        <w:spacing w:after="0" w:line="240" w:lineRule="auto"/>
        <w:ind w:firstLine="709"/>
        <w:rPr>
          <w:rFonts w:ascii="Times New Roman" w:hAnsi="Times New Roman" w:cs="Times New Roman"/>
          <w:sz w:val="28"/>
          <w:szCs w:val="28"/>
        </w:rPr>
      </w:pPr>
    </w:p>
    <w:p w:rsidR="00412FCE" w:rsidRPr="000003DC" w:rsidRDefault="00412FCE" w:rsidP="007E59D3">
      <w:pPr>
        <w:spacing w:after="0" w:line="240" w:lineRule="auto"/>
        <w:ind w:firstLine="709"/>
        <w:rPr>
          <w:rFonts w:ascii="Times New Roman" w:hAnsi="Times New Roman" w:cs="Times New Roman"/>
          <w:sz w:val="28"/>
          <w:szCs w:val="28"/>
        </w:rPr>
      </w:pPr>
    </w:p>
    <w:p w:rsidR="00DC53EB" w:rsidRPr="000003DC" w:rsidRDefault="00DC53EB" w:rsidP="007E59D3">
      <w:pPr>
        <w:spacing w:after="0" w:line="240" w:lineRule="auto"/>
        <w:ind w:firstLine="709"/>
        <w:rPr>
          <w:rFonts w:ascii="Times New Roman" w:hAnsi="Times New Roman" w:cs="Times New Roman"/>
          <w:sz w:val="28"/>
          <w:szCs w:val="28"/>
        </w:rPr>
      </w:pPr>
    </w:p>
    <w:p w:rsidR="005D2355" w:rsidRPr="000003DC" w:rsidRDefault="005D489D" w:rsidP="007E59D3">
      <w:pPr>
        <w:spacing w:after="0" w:line="240" w:lineRule="auto"/>
        <w:ind w:firstLine="709"/>
        <w:jc w:val="center"/>
        <w:rPr>
          <w:rFonts w:ascii="Times New Roman" w:eastAsia="Times New Roman" w:hAnsi="Times New Roman" w:cs="Times New Roman"/>
          <w:b/>
          <w:sz w:val="28"/>
          <w:szCs w:val="28"/>
        </w:rPr>
      </w:pPr>
      <w:r w:rsidRPr="000003DC">
        <w:rPr>
          <w:rFonts w:ascii="Times New Roman" w:eastAsia="Times New Roman" w:hAnsi="Times New Roman" w:cs="Times New Roman"/>
          <w:b/>
          <w:sz w:val="28"/>
          <w:szCs w:val="28"/>
        </w:rPr>
        <w:t>1.2. Характеристика Программы подготовки специалистов среднего звена  (ППССЗ) по специальности 53.02.05 Сольное и хоровое народное пение</w:t>
      </w:r>
    </w:p>
    <w:p w:rsidR="005D489D" w:rsidRPr="000003DC" w:rsidRDefault="005D489D" w:rsidP="007E59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03DC">
        <w:rPr>
          <w:rFonts w:ascii="Times New Roman" w:eastAsia="Times New Roman" w:hAnsi="Times New Roman" w:cs="Times New Roman"/>
          <w:sz w:val="28"/>
          <w:szCs w:val="28"/>
        </w:rPr>
        <w:t>В Российской Федерации по данной специальности реализуется образовательная программа среднего профессионального образования углубленной подготовки, освоение которой позволяет лицу, успешно прошедшему итоговую аттестацию, получить квалификации, соответствующие виду инструментов основной профессиональной образовательной программы (оркестровые духовые и ударные инструменты).</w:t>
      </w:r>
    </w:p>
    <w:p w:rsidR="005D489D" w:rsidRPr="000003DC" w:rsidRDefault="005D489D" w:rsidP="007E59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03DC">
        <w:rPr>
          <w:rFonts w:ascii="Times New Roman" w:eastAsia="Times New Roman" w:hAnsi="Times New Roman" w:cs="Times New Roman"/>
          <w:sz w:val="28"/>
          <w:szCs w:val="28"/>
        </w:rPr>
        <w:t xml:space="preserve">Нормативный срок, общая трудоемкость освоения основной профессиональной образовательной программы (в часах) для очной формы обучения и соответствующие квалификации приведены в таблице 1: </w:t>
      </w:r>
    </w:p>
    <w:p w:rsidR="005D489D" w:rsidRPr="000003DC" w:rsidRDefault="005D489D" w:rsidP="007E59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D489D" w:rsidRPr="000003DC" w:rsidRDefault="005D489D" w:rsidP="007E59D3">
      <w:pPr>
        <w:widowControl w:val="0"/>
        <w:autoSpaceDE w:val="0"/>
        <w:autoSpaceDN w:val="0"/>
        <w:adjustRightInd w:val="0"/>
        <w:spacing w:after="0" w:line="240" w:lineRule="auto"/>
        <w:ind w:firstLine="709"/>
        <w:jc w:val="center"/>
        <w:rPr>
          <w:rFonts w:ascii="Times New Roman" w:eastAsia="Times New Roman" w:hAnsi="Times New Roman" w:cs="Times New Roman"/>
          <w:b/>
        </w:rPr>
      </w:pPr>
      <w:r w:rsidRPr="000003DC">
        <w:rPr>
          <w:rFonts w:ascii="Times New Roman" w:eastAsia="Times New Roman" w:hAnsi="Times New Roman" w:cs="Times New Roman"/>
          <w:b/>
        </w:rPr>
        <w:t>Сроки, трудоемкость освоения ОПОП и квалификации выпускников</w:t>
      </w:r>
    </w:p>
    <w:p w:rsidR="005D489D" w:rsidRPr="000003DC" w:rsidRDefault="005D489D" w:rsidP="007E59D3">
      <w:pPr>
        <w:widowControl w:val="0"/>
        <w:autoSpaceDE w:val="0"/>
        <w:autoSpaceDN w:val="0"/>
        <w:adjustRightInd w:val="0"/>
        <w:spacing w:after="0" w:line="240" w:lineRule="auto"/>
        <w:ind w:firstLine="709"/>
        <w:jc w:val="center"/>
        <w:rPr>
          <w:rFonts w:ascii="Times New Roman" w:eastAsia="Times New Roman" w:hAnsi="Times New Roman" w:cs="Times New Roman"/>
          <w:b/>
        </w:rPr>
      </w:pPr>
      <w:r w:rsidRPr="000003DC">
        <w:rPr>
          <w:rFonts w:ascii="Times New Roman" w:eastAsia="Times New Roman" w:hAnsi="Times New Roman" w:cs="Times New Roman"/>
          <w:b/>
        </w:rPr>
        <w:t>по видам инструментов</w:t>
      </w:r>
    </w:p>
    <w:p w:rsidR="005D489D" w:rsidRPr="000003DC" w:rsidRDefault="005D489D" w:rsidP="007E59D3">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0003DC">
        <w:rPr>
          <w:rFonts w:ascii="Times New Roman" w:eastAsia="Times New Roman" w:hAnsi="Times New Roman" w:cs="Times New Roman"/>
          <w:sz w:val="28"/>
          <w:szCs w:val="28"/>
        </w:rPr>
        <w:t>Таблица 1</w:t>
      </w: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3016"/>
        <w:gridCol w:w="2695"/>
        <w:gridCol w:w="1716"/>
      </w:tblGrid>
      <w:tr w:rsidR="005D489D" w:rsidRPr="000003DC" w:rsidTr="007E59D3">
        <w:trPr>
          <w:cantSplit/>
          <w:trHeight w:val="1462"/>
        </w:trPr>
        <w:tc>
          <w:tcPr>
            <w:tcW w:w="1304" w:type="pct"/>
          </w:tcPr>
          <w:p w:rsidR="005D489D" w:rsidRPr="000003DC" w:rsidRDefault="005D489D" w:rsidP="007E59D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0003DC">
              <w:rPr>
                <w:rFonts w:ascii="Times New Roman" w:eastAsia="Times New Roman" w:hAnsi="Times New Roman" w:cs="Times New Roman"/>
                <w:b/>
                <w:sz w:val="24"/>
                <w:szCs w:val="24"/>
              </w:rPr>
              <w:t>Наименование</w:t>
            </w:r>
          </w:p>
          <w:p w:rsidR="005D489D" w:rsidRPr="000003DC" w:rsidRDefault="005D489D" w:rsidP="007E59D3">
            <w:pPr>
              <w:spacing w:after="0" w:line="240" w:lineRule="auto"/>
              <w:ind w:firstLine="709"/>
              <w:jc w:val="center"/>
              <w:rPr>
                <w:rFonts w:ascii="Times New Roman" w:eastAsia="Times New Roman" w:hAnsi="Times New Roman" w:cs="Times New Roman"/>
                <w:b/>
                <w:sz w:val="24"/>
                <w:szCs w:val="24"/>
              </w:rPr>
            </w:pPr>
            <w:r w:rsidRPr="000003DC">
              <w:rPr>
                <w:rFonts w:ascii="Times New Roman" w:eastAsia="Times New Roman" w:hAnsi="Times New Roman" w:cs="Times New Roman"/>
                <w:b/>
                <w:sz w:val="24"/>
                <w:szCs w:val="24"/>
              </w:rPr>
              <w:t>ОПОП</w:t>
            </w:r>
          </w:p>
        </w:tc>
        <w:tc>
          <w:tcPr>
            <w:tcW w:w="1501" w:type="pct"/>
          </w:tcPr>
          <w:p w:rsidR="005D489D" w:rsidRPr="000003DC" w:rsidRDefault="005D489D" w:rsidP="007E59D3">
            <w:pPr>
              <w:spacing w:after="0" w:line="240" w:lineRule="auto"/>
              <w:ind w:left="74"/>
              <w:jc w:val="center"/>
              <w:rPr>
                <w:rFonts w:ascii="Times New Roman" w:eastAsia="Times New Roman" w:hAnsi="Times New Roman" w:cs="Times New Roman"/>
                <w:b/>
                <w:sz w:val="24"/>
                <w:szCs w:val="24"/>
              </w:rPr>
            </w:pPr>
            <w:r w:rsidRPr="000003DC">
              <w:rPr>
                <w:rFonts w:ascii="Times New Roman" w:eastAsia="Times New Roman" w:hAnsi="Times New Roman" w:cs="Times New Roman"/>
                <w:b/>
                <w:sz w:val="24"/>
                <w:szCs w:val="24"/>
              </w:rPr>
              <w:t>Наименование квалификации углубленной подготовки</w:t>
            </w:r>
          </w:p>
        </w:tc>
        <w:tc>
          <w:tcPr>
            <w:tcW w:w="1341" w:type="pct"/>
          </w:tcPr>
          <w:p w:rsidR="005D489D" w:rsidRPr="000003DC" w:rsidRDefault="005D489D" w:rsidP="007E59D3">
            <w:pPr>
              <w:spacing w:after="0" w:line="240" w:lineRule="auto"/>
              <w:ind w:firstLine="34"/>
              <w:jc w:val="center"/>
              <w:rPr>
                <w:rFonts w:ascii="Times New Roman" w:eastAsia="Times New Roman" w:hAnsi="Times New Roman" w:cs="Times New Roman"/>
                <w:b/>
                <w:sz w:val="24"/>
                <w:szCs w:val="24"/>
              </w:rPr>
            </w:pPr>
            <w:r w:rsidRPr="000003DC">
              <w:rPr>
                <w:rFonts w:ascii="Times New Roman" w:eastAsia="Times New Roman" w:hAnsi="Times New Roman" w:cs="Times New Roman"/>
                <w:b/>
                <w:sz w:val="24"/>
                <w:szCs w:val="24"/>
              </w:rPr>
              <w:t>Нормативный срок освоения ОПОП СПО углубленной подготовки при очной форме получения образования</w:t>
            </w:r>
          </w:p>
        </w:tc>
        <w:tc>
          <w:tcPr>
            <w:tcW w:w="854" w:type="pct"/>
          </w:tcPr>
          <w:p w:rsidR="005D489D" w:rsidRPr="000003DC" w:rsidRDefault="005D489D" w:rsidP="007E59D3">
            <w:pPr>
              <w:widowControl w:val="0"/>
              <w:autoSpaceDE w:val="0"/>
              <w:autoSpaceDN w:val="0"/>
              <w:adjustRightInd w:val="0"/>
              <w:spacing w:after="0" w:line="240" w:lineRule="auto"/>
              <w:ind w:firstLine="35"/>
              <w:jc w:val="center"/>
              <w:rPr>
                <w:rFonts w:ascii="Times New Roman" w:eastAsia="Times New Roman" w:hAnsi="Times New Roman" w:cs="Times New Roman"/>
                <w:b/>
                <w:sz w:val="24"/>
                <w:szCs w:val="24"/>
              </w:rPr>
            </w:pPr>
            <w:r w:rsidRPr="000003DC">
              <w:rPr>
                <w:rFonts w:ascii="Times New Roman" w:eastAsia="Times New Roman" w:hAnsi="Times New Roman" w:cs="Times New Roman"/>
                <w:b/>
                <w:sz w:val="24"/>
                <w:szCs w:val="24"/>
              </w:rPr>
              <w:t>Трудоемкость</w:t>
            </w:r>
          </w:p>
          <w:p w:rsidR="005D489D" w:rsidRPr="000003DC" w:rsidRDefault="005D489D" w:rsidP="007E59D3">
            <w:pPr>
              <w:spacing w:after="0" w:line="240" w:lineRule="auto"/>
              <w:ind w:firstLine="35"/>
              <w:jc w:val="center"/>
              <w:rPr>
                <w:rFonts w:ascii="Times New Roman" w:hAnsi="Times New Roman" w:cs="Times New Roman"/>
                <w:b/>
                <w:sz w:val="24"/>
                <w:szCs w:val="24"/>
              </w:rPr>
            </w:pPr>
            <w:r w:rsidRPr="000003DC">
              <w:rPr>
                <w:rFonts w:ascii="Times New Roman" w:eastAsia="Times New Roman" w:hAnsi="Times New Roman" w:cs="Times New Roman"/>
                <w:b/>
                <w:sz w:val="24"/>
                <w:szCs w:val="24"/>
              </w:rPr>
              <w:t>(в часах)</w:t>
            </w:r>
          </w:p>
        </w:tc>
      </w:tr>
      <w:tr w:rsidR="005D489D" w:rsidRPr="000003DC" w:rsidTr="007E59D3">
        <w:trPr>
          <w:cantSplit/>
          <w:trHeight w:val="637"/>
        </w:trPr>
        <w:tc>
          <w:tcPr>
            <w:tcW w:w="1304" w:type="pct"/>
          </w:tcPr>
          <w:p w:rsidR="005D489D" w:rsidRPr="007E59D3" w:rsidRDefault="005D489D" w:rsidP="007E59D3">
            <w:pPr>
              <w:spacing w:after="0" w:line="240" w:lineRule="auto"/>
              <w:jc w:val="center"/>
              <w:rPr>
                <w:rFonts w:ascii="Times New Roman" w:eastAsia="Times New Roman" w:hAnsi="Times New Roman" w:cs="Times New Roman"/>
                <w:sz w:val="24"/>
                <w:szCs w:val="24"/>
              </w:rPr>
            </w:pPr>
            <w:r w:rsidRPr="007E59D3">
              <w:rPr>
                <w:rFonts w:ascii="Times New Roman" w:eastAsia="Times New Roman" w:hAnsi="Times New Roman" w:cs="Times New Roman"/>
                <w:sz w:val="24"/>
                <w:szCs w:val="24"/>
              </w:rPr>
              <w:t>Сольное и хоровое народное пение (по видам Сольное народное пение и Хоровое народное пение)</w:t>
            </w:r>
          </w:p>
        </w:tc>
        <w:tc>
          <w:tcPr>
            <w:tcW w:w="1501" w:type="pct"/>
          </w:tcPr>
          <w:p w:rsidR="005D489D" w:rsidRPr="007E59D3" w:rsidRDefault="005D489D" w:rsidP="007E59D3">
            <w:pPr>
              <w:spacing w:after="0" w:line="240" w:lineRule="auto"/>
              <w:jc w:val="center"/>
              <w:rPr>
                <w:rFonts w:ascii="Times New Roman" w:eastAsia="Times New Roman" w:hAnsi="Times New Roman" w:cs="Times New Roman"/>
                <w:sz w:val="24"/>
                <w:szCs w:val="24"/>
              </w:rPr>
            </w:pPr>
            <w:r w:rsidRPr="007E59D3">
              <w:rPr>
                <w:rFonts w:ascii="Times New Roman" w:eastAsia="Times New Roman" w:hAnsi="Times New Roman" w:cs="Times New Roman"/>
                <w:sz w:val="24"/>
                <w:szCs w:val="24"/>
              </w:rPr>
              <w:t>Артист-вокалист, преподаватель, руководитель народного хора</w:t>
            </w:r>
          </w:p>
        </w:tc>
        <w:tc>
          <w:tcPr>
            <w:tcW w:w="1341" w:type="pct"/>
          </w:tcPr>
          <w:p w:rsidR="005D489D" w:rsidRPr="007E59D3" w:rsidRDefault="005D489D" w:rsidP="007E59D3">
            <w:pPr>
              <w:spacing w:after="0" w:line="240" w:lineRule="auto"/>
              <w:ind w:firstLine="34"/>
              <w:jc w:val="center"/>
              <w:rPr>
                <w:rFonts w:ascii="Times New Roman" w:eastAsia="Times New Roman" w:hAnsi="Times New Roman" w:cs="Times New Roman"/>
                <w:sz w:val="24"/>
                <w:szCs w:val="24"/>
              </w:rPr>
            </w:pPr>
            <w:r w:rsidRPr="007E59D3">
              <w:rPr>
                <w:rFonts w:ascii="Times New Roman" w:eastAsia="Times New Roman" w:hAnsi="Times New Roman" w:cs="Times New Roman"/>
                <w:sz w:val="24"/>
                <w:szCs w:val="24"/>
              </w:rPr>
              <w:t>3 года 10 месяцев</w:t>
            </w:r>
          </w:p>
        </w:tc>
        <w:tc>
          <w:tcPr>
            <w:tcW w:w="854" w:type="pct"/>
          </w:tcPr>
          <w:p w:rsidR="005D489D" w:rsidRPr="007E59D3" w:rsidRDefault="005D489D" w:rsidP="007E59D3">
            <w:pPr>
              <w:spacing w:after="0" w:line="240" w:lineRule="auto"/>
              <w:ind w:firstLine="33"/>
              <w:jc w:val="center"/>
              <w:rPr>
                <w:rFonts w:ascii="Times New Roman" w:hAnsi="Times New Roman" w:cs="Times New Roman"/>
                <w:sz w:val="24"/>
                <w:szCs w:val="24"/>
              </w:rPr>
            </w:pPr>
            <w:r w:rsidRPr="007E59D3">
              <w:rPr>
                <w:rFonts w:ascii="Times New Roman" w:hAnsi="Times New Roman" w:cs="Times New Roman"/>
                <w:sz w:val="24"/>
                <w:szCs w:val="24"/>
              </w:rPr>
              <w:t>7722</w:t>
            </w:r>
          </w:p>
        </w:tc>
      </w:tr>
    </w:tbl>
    <w:p w:rsidR="005D489D" w:rsidRPr="000003DC" w:rsidRDefault="005D489D" w:rsidP="007E59D3">
      <w:pPr>
        <w:spacing w:after="0" w:line="240" w:lineRule="auto"/>
        <w:ind w:firstLine="709"/>
        <w:jc w:val="both"/>
        <w:rPr>
          <w:rFonts w:ascii="Times New Roman" w:eastAsia="Times New Roman" w:hAnsi="Times New Roman" w:cs="Times New Roman"/>
          <w:sz w:val="16"/>
          <w:szCs w:val="16"/>
        </w:rPr>
      </w:pPr>
      <w:r w:rsidRPr="000003DC">
        <w:rPr>
          <w:rFonts w:ascii="Times New Roman" w:eastAsia="Times New Roman" w:hAnsi="Times New Roman" w:cs="Times New Roman"/>
        </w:rPr>
        <w:tab/>
      </w:r>
    </w:p>
    <w:p w:rsidR="005D489D" w:rsidRDefault="005D489D" w:rsidP="007E59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03DC">
        <w:rPr>
          <w:rFonts w:ascii="Times New Roman" w:eastAsia="Times New Roman" w:hAnsi="Times New Roman" w:cs="Times New Roman"/>
          <w:sz w:val="28"/>
          <w:szCs w:val="28"/>
        </w:rPr>
        <w:t>При приеме на ППССЗ учебное заведение проводит вступительные испытания творческой направленности.</w:t>
      </w:r>
    </w:p>
    <w:p w:rsidR="00412FCE" w:rsidRPr="000003DC" w:rsidRDefault="00412FCE" w:rsidP="007E59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D489D" w:rsidRPr="000003DC" w:rsidRDefault="005D489D" w:rsidP="007E59D3">
      <w:pPr>
        <w:pStyle w:val="1"/>
        <w:ind w:firstLine="709"/>
        <w:rPr>
          <w:b w:val="0"/>
          <w:sz w:val="28"/>
          <w:szCs w:val="28"/>
        </w:rPr>
      </w:pPr>
      <w:bookmarkStart w:id="3" w:name="_Toc277515242"/>
      <w:r w:rsidRPr="000003DC">
        <w:rPr>
          <w:bCs/>
          <w:kern w:val="32"/>
          <w:sz w:val="28"/>
          <w:szCs w:val="28"/>
          <w:lang w:eastAsia="en-US" w:bidi="en-US"/>
        </w:rPr>
        <w:t>2. Характеристика профессиональной деятельности выпускников</w:t>
      </w:r>
      <w:bookmarkEnd w:id="3"/>
    </w:p>
    <w:p w:rsidR="005D489D" w:rsidRPr="000003DC" w:rsidRDefault="005D489D" w:rsidP="007E59D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003DC">
        <w:rPr>
          <w:rFonts w:ascii="Times New Roman" w:eastAsia="Times New Roman" w:hAnsi="Times New Roman" w:cs="Times New Roman"/>
          <w:b/>
          <w:sz w:val="28"/>
          <w:szCs w:val="28"/>
        </w:rPr>
        <w:t>2.1. Область профессиональной деятельности выпускников</w:t>
      </w:r>
    </w:p>
    <w:p w:rsidR="005D489D" w:rsidRDefault="005D489D" w:rsidP="007E59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03DC">
        <w:rPr>
          <w:rFonts w:ascii="Times New Roman" w:hAnsi="Times New Roman" w:cs="Times New Roman"/>
          <w:bCs/>
          <w:sz w:val="28"/>
          <w:szCs w:val="28"/>
        </w:rPr>
        <w:t xml:space="preserve">Область профессиональной деятельности выпускников: </w:t>
      </w:r>
      <w:r w:rsidRPr="000003DC">
        <w:rPr>
          <w:rFonts w:ascii="Times New Roman" w:hAnsi="Times New Roman" w:cs="Times New Roman"/>
          <w:sz w:val="28"/>
          <w:szCs w:val="28"/>
        </w:rPr>
        <w:t>вокальное исполнительство сольное, в составе хора или ансамбля;  музыкальная педагогика в детских школах искусств, детских музыкальных школах, детских хоровых школах и других учреждениях дополнительного образования, общеобразовательных учреждениях, учреждениях СПО; руководство народными коллективами, организация и постановка концертов и прочих сценических выступлений.</w:t>
      </w:r>
    </w:p>
    <w:p w:rsidR="007E59D3" w:rsidRPr="000003DC" w:rsidRDefault="007E59D3" w:rsidP="007E59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D489D" w:rsidRPr="000003DC" w:rsidRDefault="005D489D" w:rsidP="007E59D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003DC">
        <w:rPr>
          <w:rFonts w:ascii="Times New Roman" w:eastAsia="Times New Roman" w:hAnsi="Times New Roman" w:cs="Times New Roman"/>
          <w:b/>
          <w:sz w:val="28"/>
          <w:szCs w:val="28"/>
        </w:rPr>
        <w:t>2.2. Объекты профессиональной деятельности выпускников</w:t>
      </w:r>
    </w:p>
    <w:p w:rsidR="005D489D" w:rsidRPr="000003DC" w:rsidRDefault="005D489D" w:rsidP="007E59D3">
      <w:pPr>
        <w:pStyle w:val="21"/>
        <w:widowControl w:val="0"/>
        <w:ind w:left="0" w:firstLine="709"/>
        <w:jc w:val="both"/>
        <w:rPr>
          <w:rFonts w:ascii="Times New Roman" w:hAnsi="Times New Roman" w:cs="Times New Roman"/>
          <w:b/>
          <w:sz w:val="28"/>
        </w:rPr>
      </w:pPr>
      <w:r w:rsidRPr="000003DC">
        <w:rPr>
          <w:rFonts w:ascii="Times New Roman" w:hAnsi="Times New Roman" w:cs="Times New Roman"/>
          <w:bCs/>
          <w:sz w:val="28"/>
        </w:rPr>
        <w:t>Объектами профессиональной деятельности выпускников являются:</w:t>
      </w:r>
    </w:p>
    <w:p w:rsidR="005D489D" w:rsidRPr="000003DC" w:rsidRDefault="005D489D" w:rsidP="007E59D3">
      <w:pPr>
        <w:spacing w:after="0" w:line="240" w:lineRule="auto"/>
        <w:ind w:firstLine="709"/>
        <w:jc w:val="both"/>
        <w:rPr>
          <w:rFonts w:ascii="Times New Roman" w:hAnsi="Times New Roman" w:cs="Times New Roman"/>
          <w:sz w:val="28"/>
          <w:szCs w:val="28"/>
        </w:rPr>
      </w:pPr>
      <w:r w:rsidRPr="000003DC">
        <w:rPr>
          <w:rFonts w:ascii="Times New Roman" w:hAnsi="Times New Roman" w:cs="Times New Roman"/>
          <w:sz w:val="28"/>
          <w:szCs w:val="28"/>
        </w:rPr>
        <w:t>музыкальные произведения разных направлений и стилей;</w:t>
      </w:r>
    </w:p>
    <w:p w:rsidR="005D489D" w:rsidRPr="000003DC" w:rsidRDefault="005D489D" w:rsidP="007E59D3">
      <w:pPr>
        <w:spacing w:after="0" w:line="240" w:lineRule="auto"/>
        <w:ind w:firstLine="709"/>
        <w:jc w:val="both"/>
        <w:rPr>
          <w:rFonts w:ascii="Times New Roman" w:hAnsi="Times New Roman" w:cs="Times New Roman"/>
          <w:sz w:val="28"/>
          <w:szCs w:val="28"/>
        </w:rPr>
      </w:pPr>
      <w:r w:rsidRPr="000003DC">
        <w:rPr>
          <w:rFonts w:ascii="Times New Roman" w:hAnsi="Times New Roman" w:cs="Times New Roman"/>
          <w:sz w:val="28"/>
          <w:szCs w:val="28"/>
        </w:rPr>
        <w:t>музыкальные инструменты;</w:t>
      </w:r>
    </w:p>
    <w:p w:rsidR="005D489D" w:rsidRPr="000003DC" w:rsidRDefault="005D489D" w:rsidP="007E59D3">
      <w:pPr>
        <w:spacing w:after="0" w:line="240" w:lineRule="auto"/>
        <w:ind w:firstLine="709"/>
        <w:jc w:val="both"/>
        <w:rPr>
          <w:rFonts w:ascii="Times New Roman" w:hAnsi="Times New Roman" w:cs="Times New Roman"/>
          <w:sz w:val="28"/>
          <w:szCs w:val="28"/>
        </w:rPr>
      </w:pPr>
      <w:r w:rsidRPr="000003DC">
        <w:rPr>
          <w:rFonts w:ascii="Times New Roman" w:hAnsi="Times New Roman" w:cs="Times New Roman"/>
          <w:sz w:val="28"/>
          <w:szCs w:val="28"/>
        </w:rPr>
        <w:lastRenderedPageBreak/>
        <w:t>народные коллективы;</w:t>
      </w:r>
    </w:p>
    <w:p w:rsidR="005D489D" w:rsidRPr="000003DC" w:rsidRDefault="005D489D" w:rsidP="007E59D3">
      <w:pPr>
        <w:spacing w:after="0" w:line="240" w:lineRule="auto"/>
        <w:ind w:firstLine="709"/>
        <w:jc w:val="both"/>
        <w:rPr>
          <w:rFonts w:ascii="Times New Roman" w:hAnsi="Times New Roman" w:cs="Times New Roman"/>
          <w:sz w:val="28"/>
          <w:szCs w:val="28"/>
        </w:rPr>
      </w:pPr>
      <w:r w:rsidRPr="000003DC">
        <w:rPr>
          <w:rFonts w:ascii="Times New Roman" w:hAnsi="Times New Roman" w:cs="Times New Roman"/>
          <w:sz w:val="28"/>
          <w:szCs w:val="28"/>
        </w:rPr>
        <w:t>детские школы искусств, детские музыкальные школы, детские хоровые школы, другие учреждения дополнительного образования, общеобразовательные учреждения, учреждения СПО;</w:t>
      </w:r>
    </w:p>
    <w:p w:rsidR="005D489D" w:rsidRPr="000003DC" w:rsidRDefault="005D489D" w:rsidP="007E59D3">
      <w:pPr>
        <w:spacing w:after="0" w:line="240" w:lineRule="auto"/>
        <w:ind w:firstLine="709"/>
        <w:jc w:val="both"/>
        <w:rPr>
          <w:rFonts w:ascii="Times New Roman" w:hAnsi="Times New Roman" w:cs="Times New Roman"/>
          <w:sz w:val="28"/>
          <w:szCs w:val="28"/>
        </w:rPr>
      </w:pPr>
      <w:r w:rsidRPr="000003DC">
        <w:rPr>
          <w:rFonts w:ascii="Times New Roman" w:hAnsi="Times New Roman" w:cs="Times New Roman"/>
          <w:sz w:val="28"/>
          <w:szCs w:val="28"/>
        </w:rPr>
        <w:t>образовательные программы, реализуемые в  детских музыкальных школах, детских школах искусств, детских хоровых школах, других учреждениях дополнительного образования, общеобразовательных учреждениях, учреждениях СПО;</w:t>
      </w:r>
    </w:p>
    <w:p w:rsidR="005D489D" w:rsidRPr="000003DC" w:rsidRDefault="005D489D" w:rsidP="007E59D3">
      <w:pPr>
        <w:spacing w:after="0" w:line="240" w:lineRule="auto"/>
        <w:ind w:firstLine="709"/>
        <w:jc w:val="both"/>
        <w:rPr>
          <w:rFonts w:ascii="Times New Roman" w:hAnsi="Times New Roman" w:cs="Times New Roman"/>
          <w:sz w:val="28"/>
          <w:szCs w:val="28"/>
        </w:rPr>
      </w:pPr>
      <w:r w:rsidRPr="000003DC">
        <w:rPr>
          <w:rFonts w:ascii="Times New Roman" w:hAnsi="Times New Roman" w:cs="Times New Roman"/>
          <w:sz w:val="28"/>
          <w:szCs w:val="28"/>
        </w:rPr>
        <w:t>слушатели и зрители театров и концертных залов;</w:t>
      </w:r>
    </w:p>
    <w:p w:rsidR="005D489D" w:rsidRPr="000003DC" w:rsidRDefault="005D489D" w:rsidP="007E59D3">
      <w:pPr>
        <w:spacing w:after="0" w:line="240" w:lineRule="auto"/>
        <w:ind w:firstLine="709"/>
        <w:jc w:val="both"/>
        <w:rPr>
          <w:rFonts w:ascii="Times New Roman" w:hAnsi="Times New Roman" w:cs="Times New Roman"/>
          <w:sz w:val="28"/>
          <w:szCs w:val="28"/>
        </w:rPr>
      </w:pPr>
      <w:r w:rsidRPr="000003DC">
        <w:rPr>
          <w:rFonts w:ascii="Times New Roman" w:hAnsi="Times New Roman" w:cs="Times New Roman"/>
          <w:sz w:val="28"/>
          <w:szCs w:val="28"/>
        </w:rPr>
        <w:t>театральные и концертные организации;</w:t>
      </w:r>
    </w:p>
    <w:p w:rsidR="005D489D" w:rsidRDefault="005D489D" w:rsidP="007E59D3">
      <w:pPr>
        <w:spacing w:after="0" w:line="240" w:lineRule="auto"/>
        <w:ind w:firstLine="709"/>
        <w:jc w:val="both"/>
        <w:rPr>
          <w:rFonts w:ascii="Times New Roman" w:hAnsi="Times New Roman" w:cs="Times New Roman"/>
          <w:sz w:val="28"/>
          <w:szCs w:val="28"/>
        </w:rPr>
      </w:pPr>
      <w:r w:rsidRPr="000003DC">
        <w:rPr>
          <w:rFonts w:ascii="Times New Roman" w:hAnsi="Times New Roman" w:cs="Times New Roman"/>
          <w:sz w:val="28"/>
          <w:szCs w:val="28"/>
        </w:rPr>
        <w:t>учреждения культуры, образования</w:t>
      </w:r>
    </w:p>
    <w:p w:rsidR="007E59D3" w:rsidRPr="000003DC" w:rsidRDefault="007E59D3" w:rsidP="007E59D3">
      <w:pPr>
        <w:spacing w:after="0" w:line="240" w:lineRule="auto"/>
        <w:ind w:firstLine="709"/>
        <w:jc w:val="both"/>
        <w:rPr>
          <w:rFonts w:ascii="Times New Roman" w:eastAsia="Times New Roman" w:hAnsi="Times New Roman" w:cs="Times New Roman"/>
          <w:sz w:val="28"/>
          <w:szCs w:val="28"/>
        </w:rPr>
      </w:pPr>
    </w:p>
    <w:p w:rsidR="005D489D" w:rsidRPr="000003DC" w:rsidRDefault="005D489D" w:rsidP="007E59D3">
      <w:pPr>
        <w:widowControl w:val="0"/>
        <w:autoSpaceDE w:val="0"/>
        <w:autoSpaceDN w:val="0"/>
        <w:adjustRightInd w:val="0"/>
        <w:spacing w:after="0" w:line="240" w:lineRule="auto"/>
        <w:ind w:firstLine="709"/>
        <w:rPr>
          <w:rFonts w:ascii="Times New Roman" w:eastAsia="Times New Roman" w:hAnsi="Times New Roman" w:cs="Times New Roman"/>
          <w:b/>
          <w:sz w:val="28"/>
          <w:szCs w:val="28"/>
        </w:rPr>
      </w:pPr>
      <w:r w:rsidRPr="000003DC">
        <w:rPr>
          <w:rFonts w:ascii="Times New Roman" w:eastAsia="Times New Roman" w:hAnsi="Times New Roman" w:cs="Times New Roman"/>
          <w:b/>
          <w:sz w:val="28"/>
          <w:szCs w:val="28"/>
        </w:rPr>
        <w:t>2.3. Виды профессиональной деятельности выпускников</w:t>
      </w:r>
    </w:p>
    <w:p w:rsidR="005D489D" w:rsidRPr="000003DC" w:rsidRDefault="005D489D" w:rsidP="007E59D3">
      <w:pPr>
        <w:pStyle w:val="21"/>
        <w:widowControl w:val="0"/>
        <w:ind w:left="0" w:firstLine="709"/>
        <w:jc w:val="both"/>
        <w:rPr>
          <w:rFonts w:ascii="Times New Roman" w:hAnsi="Times New Roman" w:cs="Times New Roman"/>
          <w:sz w:val="28"/>
        </w:rPr>
      </w:pPr>
      <w:bookmarkStart w:id="4" w:name="_Toc277515243"/>
      <w:r w:rsidRPr="000003DC">
        <w:rPr>
          <w:rFonts w:ascii="Times New Roman" w:hAnsi="Times New Roman" w:cs="Times New Roman"/>
          <w:sz w:val="28"/>
        </w:rPr>
        <w:t xml:space="preserve">Исполнительская деятельность (репетиционно-концертная деятельность в качестве артиста хора, ансамбля, солиста на различных сценических площадках). </w:t>
      </w:r>
    </w:p>
    <w:p w:rsidR="005D489D" w:rsidRPr="000003DC" w:rsidRDefault="005D489D" w:rsidP="007E59D3">
      <w:pPr>
        <w:tabs>
          <w:tab w:val="left" w:pos="720"/>
          <w:tab w:val="num" w:pos="1440"/>
        </w:tabs>
        <w:spacing w:after="0" w:line="240" w:lineRule="auto"/>
        <w:ind w:firstLine="709"/>
        <w:jc w:val="both"/>
        <w:rPr>
          <w:rFonts w:ascii="Times New Roman" w:hAnsi="Times New Roman" w:cs="Times New Roman"/>
          <w:sz w:val="28"/>
          <w:szCs w:val="28"/>
        </w:rPr>
      </w:pPr>
      <w:r w:rsidRPr="000003DC">
        <w:rPr>
          <w:rFonts w:ascii="Times New Roman" w:hAnsi="Times New Roman" w:cs="Times New Roman"/>
          <w:sz w:val="28"/>
          <w:szCs w:val="28"/>
        </w:rPr>
        <w:t>Педагогическая деятельность (учебно-методическое обеспечение учебного процесса в детских школах искусств, детских музыкальных школах, других учреждениях дополнительного образования, общеобразовательных учреждениях, учреждениях СПО).</w:t>
      </w:r>
    </w:p>
    <w:p w:rsidR="005D489D" w:rsidRDefault="005D489D" w:rsidP="007E59D3">
      <w:pPr>
        <w:tabs>
          <w:tab w:val="left" w:pos="720"/>
        </w:tabs>
        <w:spacing w:after="0" w:line="240" w:lineRule="auto"/>
        <w:ind w:firstLine="709"/>
        <w:jc w:val="both"/>
        <w:rPr>
          <w:rFonts w:ascii="Times New Roman" w:hAnsi="Times New Roman" w:cs="Times New Roman"/>
          <w:sz w:val="28"/>
          <w:szCs w:val="28"/>
        </w:rPr>
      </w:pPr>
      <w:r w:rsidRPr="000003DC">
        <w:rPr>
          <w:rFonts w:ascii="Times New Roman" w:hAnsi="Times New Roman" w:cs="Times New Roman"/>
          <w:sz w:val="28"/>
          <w:szCs w:val="28"/>
        </w:rPr>
        <w:tab/>
        <w:t>Организационная деятельность (руководство народными коллективами, организация и постановка концертов и прочих сценических выступлений).</w:t>
      </w:r>
    </w:p>
    <w:p w:rsidR="007E59D3" w:rsidRPr="000003DC" w:rsidRDefault="007E59D3" w:rsidP="007E59D3">
      <w:pPr>
        <w:tabs>
          <w:tab w:val="left" w:pos="720"/>
        </w:tabs>
        <w:spacing w:after="0" w:line="240" w:lineRule="auto"/>
        <w:ind w:firstLine="709"/>
        <w:jc w:val="both"/>
        <w:rPr>
          <w:rFonts w:ascii="Times New Roman" w:hAnsi="Times New Roman" w:cs="Times New Roman"/>
          <w:b/>
          <w:bCs/>
          <w:kern w:val="32"/>
          <w:sz w:val="28"/>
          <w:szCs w:val="28"/>
          <w:lang w:bidi="en-US"/>
        </w:rPr>
      </w:pPr>
    </w:p>
    <w:p w:rsidR="005D489D" w:rsidRPr="000003DC" w:rsidRDefault="005D489D" w:rsidP="007E59D3">
      <w:pPr>
        <w:widowControl w:val="0"/>
        <w:autoSpaceDE w:val="0"/>
        <w:autoSpaceDN w:val="0"/>
        <w:adjustRightInd w:val="0"/>
        <w:spacing w:after="0" w:line="240" w:lineRule="auto"/>
        <w:ind w:firstLine="709"/>
        <w:jc w:val="both"/>
        <w:rPr>
          <w:rFonts w:ascii="Times New Roman" w:hAnsi="Times New Roman" w:cs="Times New Roman"/>
          <w:b/>
          <w:bCs/>
          <w:kern w:val="32"/>
          <w:sz w:val="28"/>
          <w:szCs w:val="28"/>
          <w:lang w:bidi="en-US"/>
        </w:rPr>
      </w:pPr>
      <w:r w:rsidRPr="000003DC">
        <w:rPr>
          <w:rFonts w:ascii="Times New Roman" w:hAnsi="Times New Roman" w:cs="Times New Roman"/>
          <w:b/>
          <w:bCs/>
          <w:kern w:val="32"/>
          <w:sz w:val="28"/>
          <w:szCs w:val="28"/>
          <w:lang w:bidi="en-US"/>
        </w:rPr>
        <w:t xml:space="preserve">3. Требования к результатам освоения </w:t>
      </w:r>
      <w:bookmarkEnd w:id="4"/>
      <w:r w:rsidRPr="000003DC">
        <w:rPr>
          <w:rFonts w:ascii="Times New Roman" w:hAnsi="Times New Roman" w:cs="Times New Roman"/>
          <w:b/>
          <w:bCs/>
          <w:kern w:val="32"/>
          <w:sz w:val="28"/>
          <w:szCs w:val="28"/>
          <w:lang w:bidi="en-US"/>
        </w:rPr>
        <w:t>ППССЗ</w:t>
      </w:r>
      <w:r w:rsidRPr="000003DC">
        <w:rPr>
          <w:rFonts w:ascii="Times New Roman" w:hAnsi="Times New Roman" w:cs="Times New Roman"/>
          <w:b/>
          <w:sz w:val="28"/>
          <w:szCs w:val="28"/>
        </w:rPr>
        <w:t xml:space="preserve"> </w:t>
      </w:r>
    </w:p>
    <w:p w:rsidR="005D489D" w:rsidRPr="000003DC" w:rsidRDefault="005D489D" w:rsidP="007E59D3">
      <w:pPr>
        <w:spacing w:after="0" w:line="240" w:lineRule="auto"/>
        <w:ind w:firstLine="709"/>
        <w:jc w:val="both"/>
        <w:rPr>
          <w:rFonts w:ascii="Times New Roman" w:hAnsi="Times New Roman" w:cs="Times New Roman"/>
          <w:iCs/>
          <w:sz w:val="28"/>
          <w:szCs w:val="28"/>
        </w:rPr>
      </w:pPr>
      <w:r w:rsidRPr="000003DC">
        <w:rPr>
          <w:rFonts w:ascii="Times New Roman" w:hAnsi="Times New Roman" w:cs="Times New Roman"/>
          <w:iCs/>
          <w:sz w:val="28"/>
          <w:szCs w:val="28"/>
        </w:rPr>
        <w:t xml:space="preserve">На базе приобретенных знаний и умений выпускник должен </w:t>
      </w:r>
      <w:r w:rsidRPr="000003DC">
        <w:rPr>
          <w:rFonts w:ascii="Times New Roman" w:hAnsi="Times New Roman" w:cs="Times New Roman"/>
          <w:sz w:val="28"/>
          <w:szCs w:val="28"/>
        </w:rPr>
        <w:t xml:space="preserve">обладать </w:t>
      </w:r>
      <w:r w:rsidRPr="000003DC">
        <w:rPr>
          <w:rFonts w:ascii="Times New Roman" w:hAnsi="Times New Roman" w:cs="Times New Roman"/>
          <w:b/>
          <w:sz w:val="28"/>
          <w:szCs w:val="28"/>
        </w:rPr>
        <w:t xml:space="preserve">общими компетенциями, </w:t>
      </w:r>
      <w:r w:rsidRPr="000003DC">
        <w:rPr>
          <w:rFonts w:ascii="Times New Roman" w:hAnsi="Times New Roman" w:cs="Times New Roman"/>
          <w:iCs/>
          <w:sz w:val="28"/>
          <w:szCs w:val="28"/>
        </w:rPr>
        <w:t xml:space="preserve"> проявлять </w:t>
      </w:r>
      <w:r w:rsidRPr="000003DC">
        <w:rPr>
          <w:rFonts w:ascii="Times New Roman" w:hAnsi="Times New Roman" w:cs="Times New Roman"/>
          <w:bCs/>
          <w:iCs/>
          <w:sz w:val="28"/>
          <w:szCs w:val="28"/>
        </w:rPr>
        <w:t>способность и готовность</w:t>
      </w:r>
      <w:r w:rsidRPr="000003DC">
        <w:rPr>
          <w:rFonts w:ascii="Times New Roman" w:hAnsi="Times New Roman" w:cs="Times New Roman"/>
          <w:iCs/>
          <w:sz w:val="28"/>
          <w:szCs w:val="28"/>
        </w:rPr>
        <w:t>:</w:t>
      </w:r>
    </w:p>
    <w:p w:rsidR="005D489D" w:rsidRPr="000003DC" w:rsidRDefault="005D489D" w:rsidP="007E59D3">
      <w:pPr>
        <w:pStyle w:val="a4"/>
        <w:widowControl w:val="0"/>
        <w:tabs>
          <w:tab w:val="left" w:pos="900"/>
        </w:tabs>
        <w:ind w:left="0" w:firstLine="709"/>
        <w:jc w:val="both"/>
        <w:rPr>
          <w:rFonts w:ascii="Times New Roman" w:hAnsi="Times New Roman"/>
          <w:sz w:val="28"/>
        </w:rPr>
      </w:pPr>
      <w:r w:rsidRPr="000003DC">
        <w:rPr>
          <w:rFonts w:ascii="Times New Roman" w:hAnsi="Times New Roman"/>
          <w:sz w:val="28"/>
        </w:rPr>
        <w:t>ОК 1. Понимать сущность и социальную значимость своей будущей профессии, проявлять к ней устойчивый интерес.</w:t>
      </w:r>
    </w:p>
    <w:p w:rsidR="005D489D" w:rsidRPr="000003DC" w:rsidRDefault="005D489D" w:rsidP="007E59D3">
      <w:pPr>
        <w:pStyle w:val="a4"/>
        <w:widowControl w:val="0"/>
        <w:ind w:left="0" w:firstLine="709"/>
        <w:jc w:val="both"/>
        <w:rPr>
          <w:rFonts w:ascii="Times New Roman" w:hAnsi="Times New Roman"/>
          <w:sz w:val="28"/>
        </w:rPr>
      </w:pPr>
      <w:r w:rsidRPr="000003DC">
        <w:rPr>
          <w:rFonts w:ascii="Times New Roman" w:hAnsi="Times New Roman"/>
          <w:sz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5D489D" w:rsidRPr="000003DC" w:rsidRDefault="005D489D" w:rsidP="007E59D3">
      <w:pPr>
        <w:pStyle w:val="a4"/>
        <w:widowControl w:val="0"/>
        <w:ind w:left="0" w:firstLine="709"/>
        <w:jc w:val="both"/>
        <w:rPr>
          <w:rFonts w:ascii="Times New Roman" w:hAnsi="Times New Roman"/>
          <w:sz w:val="28"/>
        </w:rPr>
      </w:pPr>
      <w:r w:rsidRPr="000003DC">
        <w:rPr>
          <w:rFonts w:ascii="Times New Roman" w:hAnsi="Times New Roman"/>
          <w:sz w:val="28"/>
        </w:rPr>
        <w:t>ОК 3. Решать проблемы, оценивать риски и принимать решения в нестандартных ситуациях.</w:t>
      </w:r>
    </w:p>
    <w:p w:rsidR="005D489D" w:rsidRPr="000003DC" w:rsidRDefault="005D489D" w:rsidP="007E59D3">
      <w:pPr>
        <w:pStyle w:val="a4"/>
        <w:widowControl w:val="0"/>
        <w:ind w:left="0" w:firstLine="709"/>
        <w:jc w:val="both"/>
        <w:rPr>
          <w:rFonts w:ascii="Times New Roman" w:hAnsi="Times New Roman"/>
          <w:sz w:val="28"/>
        </w:rPr>
      </w:pPr>
      <w:r w:rsidRPr="000003DC">
        <w:rPr>
          <w:rFonts w:ascii="Times New Roman" w:hAnsi="Times New Roman"/>
          <w:sz w:val="28"/>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5D489D" w:rsidRPr="000003DC" w:rsidRDefault="005D489D" w:rsidP="007E59D3">
      <w:pPr>
        <w:pStyle w:val="a4"/>
        <w:widowControl w:val="0"/>
        <w:ind w:left="0" w:firstLine="709"/>
        <w:jc w:val="both"/>
        <w:rPr>
          <w:rFonts w:ascii="Times New Roman" w:hAnsi="Times New Roman"/>
          <w:sz w:val="28"/>
        </w:rPr>
      </w:pPr>
      <w:r w:rsidRPr="000003DC">
        <w:rPr>
          <w:rFonts w:ascii="Times New Roman" w:hAnsi="Times New Roman"/>
          <w:sz w:val="28"/>
        </w:rPr>
        <w:t>ОК 5. Использовать информационно-коммуникационные технологии для совершенствования профессиональной деятельности.</w:t>
      </w:r>
    </w:p>
    <w:p w:rsidR="005D489D" w:rsidRPr="000003DC" w:rsidRDefault="005D489D" w:rsidP="007E59D3">
      <w:pPr>
        <w:pStyle w:val="a4"/>
        <w:widowControl w:val="0"/>
        <w:ind w:left="0" w:firstLine="709"/>
        <w:jc w:val="both"/>
        <w:rPr>
          <w:rFonts w:ascii="Times New Roman" w:hAnsi="Times New Roman"/>
          <w:sz w:val="28"/>
        </w:rPr>
      </w:pPr>
      <w:r w:rsidRPr="000003DC">
        <w:rPr>
          <w:rFonts w:ascii="Times New Roman" w:hAnsi="Times New Roman"/>
          <w:sz w:val="28"/>
        </w:rPr>
        <w:t>ОК 6. Работать в коллективе, эффективно общаться с коллегами, руководством.</w:t>
      </w:r>
    </w:p>
    <w:p w:rsidR="005D489D" w:rsidRPr="000003DC" w:rsidRDefault="005D489D" w:rsidP="007E59D3">
      <w:pPr>
        <w:pStyle w:val="a4"/>
        <w:widowControl w:val="0"/>
        <w:ind w:left="0" w:firstLine="709"/>
        <w:jc w:val="both"/>
        <w:rPr>
          <w:rFonts w:ascii="Times New Roman" w:hAnsi="Times New Roman"/>
          <w:sz w:val="28"/>
        </w:rPr>
      </w:pPr>
      <w:r w:rsidRPr="000003DC">
        <w:rPr>
          <w:rFonts w:ascii="Times New Roman" w:hAnsi="Times New Roman"/>
          <w:sz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5D489D" w:rsidRPr="000003DC" w:rsidRDefault="005D489D" w:rsidP="007E59D3">
      <w:pPr>
        <w:pStyle w:val="a4"/>
        <w:widowControl w:val="0"/>
        <w:ind w:left="0" w:firstLine="709"/>
        <w:jc w:val="both"/>
        <w:rPr>
          <w:rFonts w:ascii="Times New Roman" w:hAnsi="Times New Roman"/>
          <w:sz w:val="28"/>
        </w:rPr>
      </w:pPr>
      <w:r w:rsidRPr="000003DC">
        <w:rPr>
          <w:rFonts w:ascii="Times New Roman" w:hAnsi="Times New Roman"/>
          <w:sz w:val="28"/>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5D489D" w:rsidRPr="000003DC" w:rsidRDefault="005D489D" w:rsidP="007E59D3">
      <w:pPr>
        <w:pStyle w:val="a4"/>
        <w:widowControl w:val="0"/>
        <w:ind w:left="0" w:firstLine="709"/>
        <w:jc w:val="both"/>
        <w:rPr>
          <w:rFonts w:ascii="Times New Roman" w:hAnsi="Times New Roman"/>
          <w:sz w:val="28"/>
        </w:rPr>
      </w:pPr>
      <w:r w:rsidRPr="000003DC">
        <w:rPr>
          <w:rFonts w:ascii="Times New Roman" w:hAnsi="Times New Roman"/>
          <w:sz w:val="28"/>
        </w:rPr>
        <w:lastRenderedPageBreak/>
        <w:t>ОК 9. Ориентироваться в условиях частой смены технологий в профессиональной деятельности.</w:t>
      </w:r>
    </w:p>
    <w:p w:rsidR="005D489D" w:rsidRPr="000003DC" w:rsidRDefault="005D489D" w:rsidP="007E59D3">
      <w:pPr>
        <w:pStyle w:val="a4"/>
        <w:widowControl w:val="0"/>
        <w:ind w:left="0" w:firstLine="709"/>
        <w:jc w:val="both"/>
        <w:rPr>
          <w:rFonts w:ascii="Times New Roman" w:hAnsi="Times New Roman"/>
          <w:sz w:val="28"/>
        </w:rPr>
      </w:pPr>
      <w:r w:rsidRPr="000003DC">
        <w:rPr>
          <w:rFonts w:ascii="Times New Roman" w:hAnsi="Times New Roman"/>
          <w:sz w:val="28"/>
        </w:rPr>
        <w:t>ОК 10. Исполнять воинскую обязанность, в том числе с применением полученных профессиональных знаний (для юношей).</w:t>
      </w:r>
    </w:p>
    <w:p w:rsidR="005D489D" w:rsidRPr="000003DC" w:rsidRDefault="005D489D" w:rsidP="007E59D3">
      <w:pPr>
        <w:pStyle w:val="a4"/>
        <w:widowControl w:val="0"/>
        <w:tabs>
          <w:tab w:val="left" w:pos="1620"/>
        </w:tabs>
        <w:ind w:left="0" w:firstLine="709"/>
        <w:jc w:val="both"/>
        <w:rPr>
          <w:rFonts w:ascii="Times New Roman" w:hAnsi="Times New Roman"/>
          <w:sz w:val="28"/>
        </w:rPr>
      </w:pPr>
      <w:r w:rsidRPr="000003DC">
        <w:rPr>
          <w:rFonts w:ascii="Times New Roman" w:hAnsi="Times New Roman"/>
          <w:sz w:val="28"/>
        </w:rPr>
        <w:t>ОК 11. Использовать умения и знания базовых дисциплин федерального компонента среднего (полного) общего образования в профессиональной деятельности.</w:t>
      </w:r>
    </w:p>
    <w:p w:rsidR="005D489D" w:rsidRPr="000003DC" w:rsidRDefault="005D489D" w:rsidP="007E59D3">
      <w:pPr>
        <w:pStyle w:val="a4"/>
        <w:widowControl w:val="0"/>
        <w:tabs>
          <w:tab w:val="left" w:pos="1620"/>
        </w:tabs>
        <w:ind w:left="0" w:firstLine="709"/>
        <w:jc w:val="both"/>
        <w:rPr>
          <w:rFonts w:ascii="Times New Roman" w:hAnsi="Times New Roman"/>
          <w:sz w:val="28"/>
        </w:rPr>
      </w:pPr>
      <w:r w:rsidRPr="000003DC">
        <w:rPr>
          <w:rFonts w:ascii="Times New Roman" w:hAnsi="Times New Roman"/>
          <w:sz w:val="28"/>
        </w:rPr>
        <w:t>ОК 12.</w:t>
      </w:r>
      <w:r w:rsidRPr="000003DC">
        <w:rPr>
          <w:rFonts w:ascii="Times New Roman" w:hAnsi="Times New Roman"/>
          <w:sz w:val="28"/>
        </w:rPr>
        <w:tab/>
        <w:t>Использовать умения и знания профильных дисциплин федерального компонента среднего (полного) общего образования в профессиональной деятельности.</w:t>
      </w:r>
    </w:p>
    <w:p w:rsidR="005D489D" w:rsidRPr="000003DC" w:rsidRDefault="005D489D" w:rsidP="007E59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D489D" w:rsidRPr="000003DC" w:rsidRDefault="005D489D" w:rsidP="007E59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03DC">
        <w:rPr>
          <w:rFonts w:ascii="Times New Roman" w:hAnsi="Times New Roman" w:cs="Times New Roman"/>
          <w:iCs/>
          <w:sz w:val="28"/>
          <w:szCs w:val="28"/>
        </w:rPr>
        <w:t xml:space="preserve">На базе приобретенных знаний и умений выпускник должен </w:t>
      </w:r>
      <w:r w:rsidRPr="000003DC">
        <w:rPr>
          <w:rFonts w:ascii="Times New Roman" w:eastAsia="Times New Roman" w:hAnsi="Times New Roman" w:cs="Times New Roman"/>
          <w:sz w:val="28"/>
          <w:szCs w:val="28"/>
        </w:rPr>
        <w:t xml:space="preserve">обладать </w:t>
      </w:r>
      <w:r w:rsidRPr="000003DC">
        <w:rPr>
          <w:rFonts w:ascii="Times New Roman" w:eastAsia="Times New Roman" w:hAnsi="Times New Roman" w:cs="Times New Roman"/>
          <w:b/>
          <w:sz w:val="28"/>
          <w:szCs w:val="28"/>
        </w:rPr>
        <w:t>профессиональными компетенциями</w:t>
      </w:r>
      <w:r w:rsidRPr="000003DC">
        <w:rPr>
          <w:rFonts w:ascii="Times New Roman" w:eastAsia="Times New Roman" w:hAnsi="Times New Roman" w:cs="Times New Roman"/>
          <w:sz w:val="28"/>
          <w:szCs w:val="28"/>
        </w:rPr>
        <w:t>, соответствующими основным видам профессиональной деятельности:</w:t>
      </w:r>
    </w:p>
    <w:p w:rsidR="005D489D" w:rsidRPr="000003DC" w:rsidRDefault="005D489D" w:rsidP="007E59D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0003DC">
        <w:rPr>
          <w:rFonts w:ascii="Times New Roman" w:eastAsia="Times New Roman" w:hAnsi="Times New Roman" w:cs="Times New Roman"/>
          <w:b/>
          <w:sz w:val="28"/>
          <w:szCs w:val="28"/>
        </w:rPr>
        <w:t>Исполнительская деятельность</w:t>
      </w:r>
    </w:p>
    <w:p w:rsidR="005D489D" w:rsidRPr="000003DC" w:rsidRDefault="005D489D" w:rsidP="007E59D3">
      <w:pPr>
        <w:spacing w:after="0" w:line="240" w:lineRule="auto"/>
        <w:ind w:firstLine="709"/>
        <w:jc w:val="both"/>
        <w:rPr>
          <w:rFonts w:ascii="Times New Roman" w:hAnsi="Times New Roman" w:cs="Times New Roman"/>
          <w:sz w:val="28"/>
          <w:szCs w:val="28"/>
        </w:rPr>
      </w:pPr>
      <w:r w:rsidRPr="000003DC">
        <w:rPr>
          <w:rFonts w:ascii="Times New Roman" w:hAnsi="Times New Roman" w:cs="Times New Roman"/>
          <w:sz w:val="28"/>
          <w:szCs w:val="28"/>
        </w:rPr>
        <w:t>ПК 1.1. Целостно и грамотно воспринимать и исполнять музыкальные произведения, самостоятельно осваивать сольный, хоровой и ансамблевый репертуар (в соответствии с программными требованиями).</w:t>
      </w:r>
    </w:p>
    <w:p w:rsidR="005D489D" w:rsidRPr="000003DC" w:rsidRDefault="005D489D" w:rsidP="007E59D3">
      <w:pPr>
        <w:spacing w:after="0" w:line="240" w:lineRule="auto"/>
        <w:ind w:firstLine="709"/>
        <w:jc w:val="both"/>
        <w:rPr>
          <w:rFonts w:ascii="Times New Roman" w:hAnsi="Times New Roman" w:cs="Times New Roman"/>
          <w:sz w:val="28"/>
          <w:szCs w:val="28"/>
        </w:rPr>
      </w:pPr>
      <w:r w:rsidRPr="000003DC">
        <w:rPr>
          <w:rFonts w:ascii="Times New Roman" w:hAnsi="Times New Roman" w:cs="Times New Roman"/>
          <w:sz w:val="28"/>
          <w:szCs w:val="28"/>
        </w:rPr>
        <w:t>ПК 1.2. Осуществлять исполнительскую деятельность и репетиционную работу в  условиях концертной организации в народных хоровых и ансамблевых коллективах.</w:t>
      </w:r>
    </w:p>
    <w:p w:rsidR="005D489D" w:rsidRPr="000003DC" w:rsidRDefault="005D489D" w:rsidP="007E59D3">
      <w:pPr>
        <w:spacing w:after="0" w:line="240" w:lineRule="auto"/>
        <w:ind w:firstLine="709"/>
        <w:jc w:val="both"/>
        <w:rPr>
          <w:rFonts w:ascii="Times New Roman" w:hAnsi="Times New Roman" w:cs="Times New Roman"/>
          <w:sz w:val="28"/>
          <w:szCs w:val="28"/>
        </w:rPr>
      </w:pPr>
      <w:r w:rsidRPr="000003DC">
        <w:rPr>
          <w:rFonts w:ascii="Times New Roman" w:hAnsi="Times New Roman" w:cs="Times New Roman"/>
          <w:sz w:val="28"/>
          <w:szCs w:val="28"/>
        </w:rPr>
        <w:t>ПК 1.3. Применять в исполнительской деятельности технические средства звукозаписи, вести репетиционную работу и запись в условиях студии.</w:t>
      </w:r>
    </w:p>
    <w:p w:rsidR="005D489D" w:rsidRPr="000003DC" w:rsidRDefault="005D489D" w:rsidP="007E59D3">
      <w:pPr>
        <w:spacing w:after="0" w:line="240" w:lineRule="auto"/>
        <w:ind w:firstLine="709"/>
        <w:jc w:val="both"/>
        <w:rPr>
          <w:rFonts w:ascii="Times New Roman" w:hAnsi="Times New Roman" w:cs="Times New Roman"/>
          <w:sz w:val="28"/>
          <w:szCs w:val="28"/>
        </w:rPr>
      </w:pPr>
      <w:r w:rsidRPr="000003DC">
        <w:rPr>
          <w:rFonts w:ascii="Times New Roman" w:hAnsi="Times New Roman" w:cs="Times New Roman"/>
          <w:sz w:val="28"/>
          <w:szCs w:val="28"/>
        </w:rPr>
        <w:t>ПК 1.4. 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p>
    <w:p w:rsidR="005D489D" w:rsidRPr="000003DC" w:rsidRDefault="005D489D" w:rsidP="007E59D3">
      <w:pPr>
        <w:spacing w:after="0" w:line="240" w:lineRule="auto"/>
        <w:ind w:firstLine="709"/>
        <w:jc w:val="both"/>
        <w:rPr>
          <w:rFonts w:ascii="Times New Roman" w:hAnsi="Times New Roman" w:cs="Times New Roman"/>
          <w:sz w:val="28"/>
          <w:szCs w:val="28"/>
        </w:rPr>
      </w:pPr>
      <w:r w:rsidRPr="000003DC">
        <w:rPr>
          <w:rFonts w:ascii="Times New Roman" w:hAnsi="Times New Roman" w:cs="Times New Roman"/>
          <w:sz w:val="28"/>
          <w:szCs w:val="28"/>
        </w:rPr>
        <w:t>ПК 1.5. Систематически работать над совершенствованием исполнительского репертуара.</w:t>
      </w:r>
    </w:p>
    <w:p w:rsidR="005D489D" w:rsidRPr="000003DC" w:rsidRDefault="005D489D" w:rsidP="007E59D3">
      <w:pPr>
        <w:spacing w:after="0" w:line="240" w:lineRule="auto"/>
        <w:ind w:firstLine="709"/>
        <w:jc w:val="both"/>
        <w:rPr>
          <w:rFonts w:ascii="Times New Roman" w:hAnsi="Times New Roman" w:cs="Times New Roman"/>
          <w:sz w:val="28"/>
          <w:szCs w:val="28"/>
        </w:rPr>
      </w:pPr>
      <w:r w:rsidRPr="000003DC">
        <w:rPr>
          <w:rFonts w:ascii="Times New Roman" w:hAnsi="Times New Roman" w:cs="Times New Roman"/>
          <w:sz w:val="28"/>
          <w:szCs w:val="28"/>
        </w:rPr>
        <w:t>ПК 1.6. Применять базовые знания по физиологии, гигиене певческого голоса для решения музыкально-исполнительских задач.</w:t>
      </w:r>
    </w:p>
    <w:p w:rsidR="005D489D" w:rsidRPr="000003DC" w:rsidRDefault="005D489D" w:rsidP="007E59D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0003DC">
        <w:rPr>
          <w:rFonts w:ascii="Times New Roman" w:eastAsia="Times New Roman" w:hAnsi="Times New Roman" w:cs="Times New Roman"/>
          <w:b/>
          <w:sz w:val="28"/>
          <w:szCs w:val="28"/>
        </w:rPr>
        <w:t>Педагогическая деятельность</w:t>
      </w:r>
    </w:p>
    <w:p w:rsidR="005D489D" w:rsidRPr="000003DC" w:rsidRDefault="005D489D" w:rsidP="007E59D3">
      <w:pPr>
        <w:spacing w:after="0" w:line="240" w:lineRule="auto"/>
        <w:ind w:firstLine="709"/>
        <w:jc w:val="both"/>
        <w:rPr>
          <w:rFonts w:ascii="Times New Roman" w:hAnsi="Times New Roman" w:cs="Times New Roman"/>
          <w:sz w:val="28"/>
          <w:szCs w:val="28"/>
        </w:rPr>
      </w:pPr>
      <w:r w:rsidRPr="000003DC">
        <w:rPr>
          <w:rFonts w:ascii="Times New Roman" w:hAnsi="Times New Roman" w:cs="Times New Roman"/>
          <w:sz w:val="28"/>
          <w:szCs w:val="28"/>
        </w:rPr>
        <w:t>ПК 2.1. Осуществлять педагогическую и учебно-методическую деятельность в детских школах искусств и детских музыкальных школах, других учреждениях дополнительного образования,  общеобразовательных учреждениях, учреждениях СПО.</w:t>
      </w:r>
    </w:p>
    <w:p w:rsidR="005D489D" w:rsidRPr="000003DC" w:rsidRDefault="005D489D" w:rsidP="007E59D3">
      <w:pPr>
        <w:spacing w:after="0" w:line="240" w:lineRule="auto"/>
        <w:ind w:firstLine="709"/>
        <w:jc w:val="both"/>
        <w:rPr>
          <w:rFonts w:ascii="Times New Roman" w:hAnsi="Times New Roman" w:cs="Times New Roman"/>
          <w:sz w:val="28"/>
          <w:szCs w:val="28"/>
        </w:rPr>
      </w:pPr>
      <w:r w:rsidRPr="000003DC">
        <w:rPr>
          <w:rFonts w:ascii="Times New Roman" w:hAnsi="Times New Roman" w:cs="Times New Roman"/>
          <w:sz w:val="28"/>
          <w:szCs w:val="28"/>
        </w:rPr>
        <w:t>ПК 2.2. Использовать знания в области психологии и педагогики, специальных и музыкально-теоретических дисциплин в преподавательской деятельности.</w:t>
      </w:r>
    </w:p>
    <w:p w:rsidR="005D489D" w:rsidRPr="000003DC" w:rsidRDefault="005D489D" w:rsidP="007E59D3">
      <w:pPr>
        <w:spacing w:after="0" w:line="240" w:lineRule="auto"/>
        <w:ind w:firstLine="709"/>
        <w:jc w:val="both"/>
        <w:rPr>
          <w:rFonts w:ascii="Times New Roman" w:hAnsi="Times New Roman" w:cs="Times New Roman"/>
          <w:sz w:val="28"/>
          <w:szCs w:val="28"/>
        </w:rPr>
      </w:pPr>
      <w:r w:rsidRPr="000003DC">
        <w:rPr>
          <w:rFonts w:ascii="Times New Roman" w:hAnsi="Times New Roman" w:cs="Times New Roman"/>
          <w:sz w:val="28"/>
          <w:szCs w:val="28"/>
        </w:rPr>
        <w:t>ПК 2.3. 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p w:rsidR="005D489D" w:rsidRPr="000003DC" w:rsidRDefault="005D489D" w:rsidP="007E59D3">
      <w:pPr>
        <w:spacing w:after="0" w:line="240" w:lineRule="auto"/>
        <w:ind w:firstLine="709"/>
        <w:jc w:val="both"/>
        <w:rPr>
          <w:rFonts w:ascii="Times New Roman" w:hAnsi="Times New Roman" w:cs="Times New Roman"/>
          <w:sz w:val="28"/>
          <w:szCs w:val="28"/>
        </w:rPr>
      </w:pPr>
      <w:r w:rsidRPr="000003DC">
        <w:rPr>
          <w:rFonts w:ascii="Times New Roman" w:hAnsi="Times New Roman" w:cs="Times New Roman"/>
          <w:sz w:val="28"/>
          <w:szCs w:val="28"/>
        </w:rPr>
        <w:t>ПК 2.4. Осваивать основной учебно-педагогический репертуар.</w:t>
      </w:r>
    </w:p>
    <w:p w:rsidR="005D489D" w:rsidRPr="000003DC" w:rsidRDefault="005D489D" w:rsidP="007E59D3">
      <w:pPr>
        <w:spacing w:after="0" w:line="240" w:lineRule="auto"/>
        <w:ind w:firstLine="709"/>
        <w:jc w:val="both"/>
        <w:rPr>
          <w:rFonts w:ascii="Times New Roman" w:hAnsi="Times New Roman" w:cs="Times New Roman"/>
          <w:sz w:val="28"/>
          <w:szCs w:val="28"/>
        </w:rPr>
      </w:pPr>
      <w:r w:rsidRPr="000003DC">
        <w:rPr>
          <w:rFonts w:ascii="Times New Roman" w:hAnsi="Times New Roman" w:cs="Times New Roman"/>
          <w:sz w:val="28"/>
          <w:szCs w:val="28"/>
        </w:rPr>
        <w:t>ПК 2.5. Применять классические и современные методы преподавания, вокальных и хоровых дисциплин, анализировать особенности народных исполнительских стилей.</w:t>
      </w:r>
    </w:p>
    <w:p w:rsidR="005D489D" w:rsidRPr="000003DC" w:rsidRDefault="005D489D" w:rsidP="007E59D3">
      <w:pPr>
        <w:spacing w:after="0" w:line="240" w:lineRule="auto"/>
        <w:ind w:firstLine="709"/>
        <w:jc w:val="both"/>
        <w:rPr>
          <w:rFonts w:ascii="Times New Roman" w:hAnsi="Times New Roman" w:cs="Times New Roman"/>
          <w:sz w:val="28"/>
          <w:szCs w:val="28"/>
        </w:rPr>
      </w:pPr>
      <w:r w:rsidRPr="000003DC">
        <w:rPr>
          <w:rFonts w:ascii="Times New Roman" w:hAnsi="Times New Roman" w:cs="Times New Roman"/>
          <w:sz w:val="28"/>
          <w:szCs w:val="28"/>
        </w:rPr>
        <w:lastRenderedPageBreak/>
        <w:t>ПК 2.6. 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p w:rsidR="005D489D" w:rsidRDefault="005D489D" w:rsidP="007E59D3">
      <w:pPr>
        <w:spacing w:after="0" w:line="240" w:lineRule="auto"/>
        <w:ind w:firstLine="709"/>
        <w:jc w:val="both"/>
        <w:rPr>
          <w:rFonts w:ascii="Times New Roman" w:hAnsi="Times New Roman" w:cs="Times New Roman"/>
          <w:sz w:val="28"/>
          <w:szCs w:val="28"/>
        </w:rPr>
      </w:pPr>
      <w:r w:rsidRPr="000003DC">
        <w:rPr>
          <w:rFonts w:ascii="Times New Roman" w:hAnsi="Times New Roman" w:cs="Times New Roman"/>
          <w:sz w:val="28"/>
          <w:szCs w:val="28"/>
        </w:rPr>
        <w:t>ПК 2.7. Планировать развитие профессиональных умений обучающихся.</w:t>
      </w:r>
    </w:p>
    <w:p w:rsidR="007E59D3" w:rsidRPr="000003DC" w:rsidRDefault="007E59D3" w:rsidP="007E59D3">
      <w:pPr>
        <w:spacing w:after="0" w:line="240" w:lineRule="auto"/>
        <w:ind w:firstLine="709"/>
        <w:jc w:val="both"/>
        <w:rPr>
          <w:rFonts w:ascii="Times New Roman" w:hAnsi="Times New Roman" w:cs="Times New Roman"/>
          <w:sz w:val="28"/>
          <w:szCs w:val="28"/>
        </w:rPr>
      </w:pPr>
    </w:p>
    <w:p w:rsidR="005D489D" w:rsidRPr="000003DC" w:rsidRDefault="005D489D" w:rsidP="007E59D3">
      <w:pPr>
        <w:pStyle w:val="21"/>
        <w:widowControl w:val="0"/>
        <w:ind w:left="0" w:firstLine="709"/>
        <w:jc w:val="both"/>
        <w:rPr>
          <w:rFonts w:ascii="Times New Roman" w:hAnsi="Times New Roman" w:cs="Times New Roman"/>
          <w:b/>
          <w:sz w:val="28"/>
        </w:rPr>
      </w:pPr>
      <w:r w:rsidRPr="000003DC">
        <w:rPr>
          <w:rFonts w:ascii="Times New Roman" w:hAnsi="Times New Roman" w:cs="Times New Roman"/>
          <w:b/>
          <w:sz w:val="28"/>
        </w:rPr>
        <w:t>Организационная деятельность</w:t>
      </w:r>
    </w:p>
    <w:p w:rsidR="005D489D" w:rsidRPr="000003DC" w:rsidRDefault="005D489D" w:rsidP="007E59D3">
      <w:pPr>
        <w:spacing w:after="0" w:line="240" w:lineRule="auto"/>
        <w:ind w:firstLine="709"/>
        <w:jc w:val="both"/>
        <w:rPr>
          <w:rFonts w:ascii="Times New Roman" w:hAnsi="Times New Roman" w:cs="Times New Roman"/>
          <w:sz w:val="28"/>
          <w:szCs w:val="28"/>
        </w:rPr>
      </w:pPr>
      <w:r w:rsidRPr="000003DC">
        <w:rPr>
          <w:rFonts w:ascii="Times New Roman" w:hAnsi="Times New Roman" w:cs="Times New Roman"/>
          <w:sz w:val="28"/>
          <w:szCs w:val="28"/>
        </w:rPr>
        <w:t>ПК 3.1. Применять базовые знания принципов организации труда с учетом специфики деятельности педагогических и творческих коллективов.</w:t>
      </w:r>
    </w:p>
    <w:p w:rsidR="005D489D" w:rsidRPr="000003DC" w:rsidRDefault="005D489D" w:rsidP="007E59D3">
      <w:pPr>
        <w:spacing w:after="0" w:line="240" w:lineRule="auto"/>
        <w:ind w:firstLine="709"/>
        <w:jc w:val="both"/>
        <w:rPr>
          <w:rFonts w:ascii="Times New Roman" w:hAnsi="Times New Roman" w:cs="Times New Roman"/>
          <w:sz w:val="28"/>
          <w:szCs w:val="28"/>
        </w:rPr>
      </w:pPr>
      <w:r w:rsidRPr="000003DC">
        <w:rPr>
          <w:rFonts w:ascii="Times New Roman" w:hAnsi="Times New Roman" w:cs="Times New Roman"/>
          <w:sz w:val="28"/>
          <w:szCs w:val="28"/>
        </w:rPr>
        <w:t>ПК 3.2. 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p w:rsidR="005D489D" w:rsidRPr="000003DC" w:rsidRDefault="005D489D" w:rsidP="007E59D3">
      <w:pPr>
        <w:spacing w:after="0" w:line="240" w:lineRule="auto"/>
        <w:ind w:firstLine="709"/>
        <w:jc w:val="both"/>
        <w:rPr>
          <w:rFonts w:ascii="Times New Roman" w:hAnsi="Times New Roman" w:cs="Times New Roman"/>
          <w:sz w:val="28"/>
          <w:szCs w:val="28"/>
        </w:rPr>
      </w:pPr>
      <w:r w:rsidRPr="000003DC">
        <w:rPr>
          <w:rFonts w:ascii="Times New Roman" w:hAnsi="Times New Roman" w:cs="Times New Roman"/>
          <w:sz w:val="28"/>
          <w:szCs w:val="28"/>
        </w:rPr>
        <w:t>ПК 3.3. Использовать базовые нормативно-правовые знания в деятельности специалиста по организационной работе в учреждениях образования и культуры.</w:t>
      </w:r>
    </w:p>
    <w:p w:rsidR="005D489D" w:rsidRDefault="005D489D" w:rsidP="007E59D3">
      <w:pPr>
        <w:spacing w:after="0" w:line="240" w:lineRule="auto"/>
        <w:ind w:firstLine="709"/>
        <w:jc w:val="both"/>
        <w:rPr>
          <w:rFonts w:ascii="Times New Roman" w:hAnsi="Times New Roman" w:cs="Times New Roman"/>
          <w:sz w:val="28"/>
          <w:szCs w:val="28"/>
        </w:rPr>
      </w:pPr>
      <w:r w:rsidRPr="000003DC">
        <w:rPr>
          <w:rFonts w:ascii="Times New Roman" w:hAnsi="Times New Roman" w:cs="Times New Roman"/>
          <w:sz w:val="28"/>
          <w:szCs w:val="28"/>
        </w:rPr>
        <w:t>ПК 3.4. Создавать концертно-тематические программы с учетом специфики восприятия различными возрастными группами слушателей.</w:t>
      </w:r>
    </w:p>
    <w:p w:rsidR="007E59D3" w:rsidRPr="000003DC" w:rsidRDefault="007E59D3" w:rsidP="007E59D3">
      <w:pPr>
        <w:spacing w:after="0" w:line="240" w:lineRule="auto"/>
        <w:ind w:firstLine="709"/>
        <w:jc w:val="both"/>
        <w:rPr>
          <w:rFonts w:ascii="Times New Roman" w:hAnsi="Times New Roman" w:cs="Times New Roman"/>
          <w:sz w:val="28"/>
          <w:szCs w:val="28"/>
        </w:rPr>
      </w:pPr>
    </w:p>
    <w:p w:rsidR="005D489D" w:rsidRPr="000003DC" w:rsidRDefault="005D489D" w:rsidP="007E59D3">
      <w:pPr>
        <w:keepNext/>
        <w:tabs>
          <w:tab w:val="left" w:pos="567"/>
        </w:tabs>
        <w:spacing w:after="0" w:line="240" w:lineRule="auto"/>
        <w:ind w:firstLine="709"/>
        <w:jc w:val="center"/>
        <w:outlineLvl w:val="0"/>
        <w:rPr>
          <w:rFonts w:ascii="Times New Roman" w:hAnsi="Times New Roman" w:cs="Times New Roman"/>
          <w:b/>
          <w:bCs/>
          <w:kern w:val="32"/>
          <w:sz w:val="28"/>
          <w:szCs w:val="28"/>
        </w:rPr>
      </w:pPr>
      <w:bookmarkStart w:id="5" w:name="_Toc263683819"/>
      <w:bookmarkStart w:id="6" w:name="_Toc277515245"/>
      <w:r w:rsidRPr="000003DC">
        <w:rPr>
          <w:rFonts w:ascii="Times New Roman" w:hAnsi="Times New Roman" w:cs="Times New Roman"/>
          <w:b/>
          <w:bCs/>
          <w:kern w:val="32"/>
          <w:sz w:val="28"/>
          <w:szCs w:val="28"/>
        </w:rPr>
        <w:t>4. Содержание и организация образовательного процесса</w:t>
      </w:r>
    </w:p>
    <w:p w:rsidR="005D489D" w:rsidRPr="000003DC" w:rsidRDefault="005D489D" w:rsidP="007E59D3">
      <w:pPr>
        <w:pStyle w:val="1"/>
        <w:ind w:firstLine="709"/>
        <w:rPr>
          <w:bCs/>
          <w:kern w:val="32"/>
          <w:sz w:val="28"/>
          <w:szCs w:val="28"/>
          <w:lang w:bidi="en-US"/>
        </w:rPr>
      </w:pPr>
      <w:r w:rsidRPr="000003DC">
        <w:rPr>
          <w:bCs/>
          <w:kern w:val="32"/>
          <w:sz w:val="28"/>
          <w:szCs w:val="28"/>
          <w:lang w:bidi="en-US"/>
        </w:rPr>
        <w:t>4.1. Календарный учебный график</w:t>
      </w:r>
    </w:p>
    <w:bookmarkEnd w:id="5"/>
    <w:bookmarkEnd w:id="6"/>
    <w:p w:rsidR="005D489D" w:rsidRPr="000003DC" w:rsidRDefault="005D489D" w:rsidP="007E59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03DC">
        <w:rPr>
          <w:rFonts w:ascii="Times New Roman" w:eastAsia="Times New Roman" w:hAnsi="Times New Roman" w:cs="Times New Roman"/>
          <w:sz w:val="28"/>
          <w:szCs w:val="28"/>
        </w:rPr>
        <w:t>Календарный учебный график соответствует положениям ФГОС СПО и содержанию учебного плана в части соблюдения продолжительности полугодий, семестров, промежуточных аттестаций (зачетно-экзаменационных сессий), практик, каникулярного времени.</w:t>
      </w:r>
    </w:p>
    <w:p w:rsidR="005D489D" w:rsidRPr="000003DC" w:rsidRDefault="005D489D" w:rsidP="007E59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D489D" w:rsidRPr="000003DC" w:rsidRDefault="005D489D" w:rsidP="007E59D3">
      <w:pPr>
        <w:pStyle w:val="1"/>
        <w:ind w:firstLine="709"/>
        <w:rPr>
          <w:bCs/>
          <w:kern w:val="32"/>
          <w:sz w:val="28"/>
          <w:szCs w:val="28"/>
          <w:lang w:eastAsia="en-US" w:bidi="en-US"/>
        </w:rPr>
      </w:pPr>
      <w:bookmarkStart w:id="7" w:name="_Toc263683820"/>
      <w:bookmarkStart w:id="8" w:name="_Toc277515246"/>
      <w:r w:rsidRPr="000003DC">
        <w:rPr>
          <w:bCs/>
          <w:kern w:val="32"/>
          <w:sz w:val="28"/>
          <w:szCs w:val="28"/>
          <w:lang w:eastAsia="en-US" w:bidi="en-US"/>
        </w:rPr>
        <w:t>4.2. Учебный план</w:t>
      </w:r>
      <w:bookmarkEnd w:id="7"/>
      <w:bookmarkEnd w:id="8"/>
    </w:p>
    <w:p w:rsidR="005D489D" w:rsidRPr="000003DC" w:rsidRDefault="005D489D" w:rsidP="007E59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03DC">
        <w:rPr>
          <w:rFonts w:ascii="Times New Roman" w:eastAsia="Times New Roman" w:hAnsi="Times New Roman" w:cs="Times New Roman"/>
          <w:sz w:val="28"/>
          <w:szCs w:val="28"/>
        </w:rPr>
        <w:t xml:space="preserve">Учебный план, составленный по циклам дисциплин, включает базовую и вариативную части, перечень дисциплин, междисциплинарные курсы, их трудоемкость и последовательность изучения, а также разделы практик. При формировании «Вариативной части» учебного плана учебное заведение руководствуется целями и задачами, а также компетенциями выпускника, указанными в ФГОС СПО. </w:t>
      </w:r>
    </w:p>
    <w:p w:rsidR="005D489D" w:rsidRPr="000003DC" w:rsidRDefault="005D489D" w:rsidP="007E59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03DC">
        <w:rPr>
          <w:rFonts w:ascii="Times New Roman" w:eastAsia="Times New Roman" w:hAnsi="Times New Roman" w:cs="Times New Roman"/>
          <w:sz w:val="28"/>
          <w:szCs w:val="28"/>
        </w:rPr>
        <w:t>Формирование учебным заведением цикла «Вариативная часть» и введение в разделы практики аудиторных занятий основывается на исторических традициях в подготовке профессиональных кадров в области музыкального искусства, а также р</w:t>
      </w:r>
      <w:r w:rsidRPr="000003DC">
        <w:rPr>
          <w:rFonts w:ascii="Times New Roman" w:hAnsi="Times New Roman" w:cs="Times New Roman"/>
          <w:sz w:val="28"/>
          <w:szCs w:val="28"/>
        </w:rPr>
        <w:t xml:space="preserve">асширении компетенций выпускника, связанных с потребностями рынка труда и запросами обучающихся. При этом учебное заведение учитывает имеющиеся финансовые ресурсы, предусмотренные на оплату труда преподавательского состава. </w:t>
      </w:r>
    </w:p>
    <w:p w:rsidR="005D489D" w:rsidRPr="000003DC" w:rsidRDefault="005D489D" w:rsidP="007E59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sectPr w:rsidR="005D489D" w:rsidRPr="000003DC" w:rsidSect="007E59D3">
          <w:type w:val="continuous"/>
          <w:pgSz w:w="11906" w:h="16838"/>
          <w:pgMar w:top="1134" w:right="794" w:bottom="1134" w:left="1134" w:header="708" w:footer="708" w:gutter="0"/>
          <w:cols w:space="708"/>
          <w:docGrid w:linePitch="360"/>
        </w:sectPr>
      </w:pPr>
    </w:p>
    <w:p w:rsidR="00324C0C" w:rsidRPr="000003DC" w:rsidRDefault="00324C0C" w:rsidP="007E59D3">
      <w:pPr>
        <w:spacing w:after="0" w:line="240" w:lineRule="auto"/>
        <w:ind w:right="-742" w:firstLine="709"/>
        <w:jc w:val="center"/>
        <w:rPr>
          <w:rFonts w:ascii="Times New Roman" w:hAnsi="Times New Roman" w:cs="Times New Roman"/>
          <w:b/>
          <w:szCs w:val="24"/>
        </w:rPr>
      </w:pPr>
      <w:bookmarkStart w:id="9" w:name="_Toc277494787"/>
      <w:bookmarkStart w:id="10" w:name="_Toc277515255"/>
      <w:r w:rsidRPr="000003DC">
        <w:rPr>
          <w:rFonts w:ascii="Times New Roman" w:hAnsi="Times New Roman" w:cs="Times New Roman"/>
          <w:b/>
          <w:bCs/>
          <w:kern w:val="32"/>
          <w:sz w:val="28"/>
          <w:szCs w:val="28"/>
          <w:lang w:bidi="en-US"/>
        </w:rPr>
        <w:lastRenderedPageBreak/>
        <w:t>Календарный учебный график</w:t>
      </w:r>
      <w:r w:rsidRPr="000003DC">
        <w:rPr>
          <w:rFonts w:ascii="Times New Roman" w:hAnsi="Times New Roman" w:cs="Times New Roman"/>
          <w:b/>
          <w:szCs w:val="24"/>
        </w:rPr>
        <w:t xml:space="preserve"> </w:t>
      </w:r>
    </w:p>
    <w:p w:rsidR="005D489D" w:rsidRPr="000003DC" w:rsidRDefault="005D489D" w:rsidP="007E59D3">
      <w:pPr>
        <w:spacing w:after="0" w:line="240" w:lineRule="auto"/>
        <w:ind w:right="-742" w:firstLine="709"/>
        <w:jc w:val="center"/>
        <w:rPr>
          <w:rFonts w:ascii="Times New Roman" w:hAnsi="Times New Roman" w:cs="Times New Roman"/>
          <w:b/>
          <w:szCs w:val="24"/>
        </w:rPr>
      </w:pPr>
      <w:r w:rsidRPr="000003DC">
        <w:rPr>
          <w:rFonts w:ascii="Times New Roman" w:hAnsi="Times New Roman" w:cs="Times New Roman"/>
          <w:b/>
          <w:szCs w:val="24"/>
        </w:rPr>
        <w:t>ГА</w:t>
      </w:r>
      <w:r w:rsidR="00E13C98">
        <w:rPr>
          <w:rFonts w:ascii="Times New Roman" w:hAnsi="Times New Roman" w:cs="Times New Roman"/>
          <w:b/>
          <w:szCs w:val="24"/>
        </w:rPr>
        <w:t>П</w:t>
      </w:r>
      <w:r w:rsidRPr="000003DC">
        <w:rPr>
          <w:rFonts w:ascii="Times New Roman" w:hAnsi="Times New Roman" w:cs="Times New Roman"/>
          <w:b/>
          <w:szCs w:val="24"/>
        </w:rPr>
        <w:t>ОУ  «Рязанский музыкальный колледж им. Г. и А. Пироговых»</w:t>
      </w:r>
    </w:p>
    <w:p w:rsidR="005D489D" w:rsidRPr="000003DC" w:rsidRDefault="005D489D" w:rsidP="007E59D3">
      <w:pPr>
        <w:spacing w:after="0" w:line="240" w:lineRule="auto"/>
        <w:ind w:right="-742" w:firstLine="709"/>
        <w:jc w:val="center"/>
        <w:rPr>
          <w:rFonts w:ascii="Times New Roman" w:hAnsi="Times New Roman" w:cs="Times New Roman"/>
          <w:b/>
          <w:sz w:val="28"/>
          <w:szCs w:val="28"/>
        </w:rPr>
      </w:pPr>
    </w:p>
    <w:tbl>
      <w:tblPr>
        <w:tblW w:w="15168" w:type="dxa"/>
        <w:tblInd w:w="-34" w:type="dxa"/>
        <w:tblLook w:val="01E0" w:firstRow="1" w:lastRow="1" w:firstColumn="1" w:lastColumn="1" w:noHBand="0" w:noVBand="0"/>
      </w:tblPr>
      <w:tblGrid>
        <w:gridCol w:w="4820"/>
        <w:gridCol w:w="6662"/>
        <w:gridCol w:w="3686"/>
      </w:tblGrid>
      <w:tr w:rsidR="005D489D" w:rsidRPr="000003DC" w:rsidTr="00324C0C">
        <w:trPr>
          <w:trHeight w:val="1233"/>
        </w:trPr>
        <w:tc>
          <w:tcPr>
            <w:tcW w:w="4820" w:type="dxa"/>
          </w:tcPr>
          <w:p w:rsidR="005D489D" w:rsidRPr="000003DC" w:rsidRDefault="005D489D" w:rsidP="007E59D3">
            <w:pPr>
              <w:spacing w:after="0" w:line="240" w:lineRule="auto"/>
              <w:ind w:firstLine="709"/>
              <w:rPr>
                <w:rFonts w:ascii="Times New Roman" w:hAnsi="Times New Roman" w:cs="Times New Roman"/>
              </w:rPr>
            </w:pPr>
          </w:p>
          <w:p w:rsidR="005D489D" w:rsidRPr="000003DC" w:rsidRDefault="005D489D" w:rsidP="007E59D3">
            <w:pPr>
              <w:spacing w:after="0" w:line="240" w:lineRule="auto"/>
              <w:ind w:firstLine="709"/>
              <w:rPr>
                <w:rFonts w:ascii="Times New Roman" w:hAnsi="Times New Roman" w:cs="Times New Roman"/>
              </w:rPr>
            </w:pPr>
          </w:p>
          <w:p w:rsidR="005D489D" w:rsidRPr="000003DC" w:rsidRDefault="005D489D" w:rsidP="00E13C98">
            <w:pPr>
              <w:spacing w:after="0" w:line="240" w:lineRule="auto"/>
              <w:ind w:firstLine="709"/>
              <w:rPr>
                <w:rFonts w:ascii="Times New Roman" w:hAnsi="Times New Roman" w:cs="Times New Roman"/>
                <w:sz w:val="24"/>
                <w:szCs w:val="24"/>
              </w:rPr>
            </w:pPr>
          </w:p>
        </w:tc>
        <w:tc>
          <w:tcPr>
            <w:tcW w:w="6662" w:type="dxa"/>
          </w:tcPr>
          <w:p w:rsidR="005D489D" w:rsidRPr="000003DC" w:rsidRDefault="005D489D" w:rsidP="00412FCE">
            <w:pPr>
              <w:spacing w:after="0" w:line="240" w:lineRule="auto"/>
              <w:rPr>
                <w:rFonts w:ascii="Times New Roman" w:hAnsi="Times New Roman" w:cs="Times New Roman"/>
                <w:szCs w:val="24"/>
              </w:rPr>
            </w:pPr>
            <w:r w:rsidRPr="000003DC">
              <w:rPr>
                <w:rFonts w:ascii="Times New Roman" w:hAnsi="Times New Roman" w:cs="Times New Roman"/>
                <w:szCs w:val="24"/>
              </w:rPr>
              <w:t xml:space="preserve">Специальность </w:t>
            </w:r>
            <w:r w:rsidR="00324C0C" w:rsidRPr="000003DC">
              <w:rPr>
                <w:rFonts w:ascii="Times New Roman" w:hAnsi="Times New Roman" w:cs="Times New Roman"/>
                <w:b/>
                <w:szCs w:val="24"/>
              </w:rPr>
              <w:t>53.02.05</w:t>
            </w:r>
            <w:r w:rsidRPr="000003DC">
              <w:rPr>
                <w:rFonts w:ascii="Times New Roman" w:hAnsi="Times New Roman" w:cs="Times New Roman"/>
                <w:szCs w:val="24"/>
              </w:rPr>
              <w:t xml:space="preserve"> </w:t>
            </w:r>
            <w:r w:rsidRPr="000003DC">
              <w:rPr>
                <w:rFonts w:ascii="Times New Roman" w:hAnsi="Times New Roman" w:cs="Times New Roman"/>
                <w:b/>
                <w:szCs w:val="24"/>
              </w:rPr>
              <w:t>Сольное и хоровое народное пение</w:t>
            </w:r>
          </w:p>
          <w:p w:rsidR="005D489D" w:rsidRPr="000003DC" w:rsidRDefault="00412FCE" w:rsidP="00412FCE">
            <w:pPr>
              <w:spacing w:after="0" w:line="240" w:lineRule="auto"/>
              <w:rPr>
                <w:rFonts w:ascii="Times New Roman" w:hAnsi="Times New Roman" w:cs="Times New Roman"/>
                <w:szCs w:val="24"/>
              </w:rPr>
            </w:pPr>
            <w:r>
              <w:rPr>
                <w:rFonts w:ascii="Times New Roman" w:hAnsi="Times New Roman" w:cs="Times New Roman"/>
                <w:szCs w:val="24"/>
              </w:rPr>
              <w:t xml:space="preserve">          </w:t>
            </w:r>
            <w:r w:rsidR="005D489D" w:rsidRPr="000003DC">
              <w:rPr>
                <w:rFonts w:ascii="Times New Roman" w:hAnsi="Times New Roman" w:cs="Times New Roman"/>
                <w:szCs w:val="24"/>
              </w:rPr>
              <w:t xml:space="preserve">Специализация: </w:t>
            </w:r>
            <w:r w:rsidR="005D489D" w:rsidRPr="000003DC">
              <w:rPr>
                <w:rFonts w:ascii="Times New Roman" w:hAnsi="Times New Roman" w:cs="Times New Roman"/>
                <w:b/>
                <w:szCs w:val="24"/>
              </w:rPr>
              <w:t>Сольное народное пение</w:t>
            </w:r>
          </w:p>
          <w:p w:rsidR="00412FCE" w:rsidRDefault="00412FCE" w:rsidP="00412FCE">
            <w:pPr>
              <w:spacing w:after="0" w:line="240" w:lineRule="auto"/>
              <w:rPr>
                <w:rFonts w:ascii="Times New Roman" w:hAnsi="Times New Roman" w:cs="Times New Roman"/>
              </w:rPr>
            </w:pPr>
            <w:r>
              <w:rPr>
                <w:rFonts w:ascii="Times New Roman" w:hAnsi="Times New Roman" w:cs="Times New Roman"/>
                <w:szCs w:val="24"/>
              </w:rPr>
              <w:t xml:space="preserve">          </w:t>
            </w:r>
            <w:r w:rsidR="005D489D" w:rsidRPr="000003DC">
              <w:rPr>
                <w:rFonts w:ascii="Times New Roman" w:hAnsi="Times New Roman" w:cs="Times New Roman"/>
                <w:szCs w:val="24"/>
              </w:rPr>
              <w:t xml:space="preserve">Квалификации: </w:t>
            </w:r>
            <w:r w:rsidR="005D489D" w:rsidRPr="000003DC">
              <w:rPr>
                <w:rFonts w:ascii="Times New Roman" w:hAnsi="Times New Roman" w:cs="Times New Roman"/>
              </w:rPr>
              <w:t>артист-вокалист, преподаватель,</w:t>
            </w:r>
          </w:p>
          <w:p w:rsidR="005D489D" w:rsidRPr="000003DC" w:rsidRDefault="005D489D" w:rsidP="00412FCE">
            <w:pPr>
              <w:spacing w:after="0" w:line="240" w:lineRule="auto"/>
              <w:rPr>
                <w:rFonts w:ascii="Times New Roman" w:hAnsi="Times New Roman" w:cs="Times New Roman"/>
              </w:rPr>
            </w:pPr>
            <w:r w:rsidRPr="000003DC">
              <w:rPr>
                <w:rFonts w:ascii="Times New Roman" w:hAnsi="Times New Roman" w:cs="Times New Roman"/>
              </w:rPr>
              <w:t xml:space="preserve"> </w:t>
            </w:r>
            <w:r w:rsidR="00412FCE">
              <w:rPr>
                <w:rFonts w:ascii="Times New Roman" w:hAnsi="Times New Roman" w:cs="Times New Roman"/>
              </w:rPr>
              <w:t xml:space="preserve">                 </w:t>
            </w:r>
            <w:r w:rsidRPr="000003DC">
              <w:rPr>
                <w:rFonts w:ascii="Times New Roman" w:hAnsi="Times New Roman" w:cs="Times New Roman"/>
              </w:rPr>
              <w:t>руководитель народного коллектива</w:t>
            </w:r>
          </w:p>
        </w:tc>
        <w:tc>
          <w:tcPr>
            <w:tcW w:w="3686" w:type="dxa"/>
          </w:tcPr>
          <w:p w:rsidR="005D489D" w:rsidRPr="000003DC" w:rsidRDefault="005D489D" w:rsidP="007E59D3">
            <w:pPr>
              <w:spacing w:after="0" w:line="240" w:lineRule="auto"/>
              <w:ind w:firstLine="709"/>
              <w:jc w:val="both"/>
              <w:rPr>
                <w:rFonts w:ascii="Times New Roman" w:hAnsi="Times New Roman" w:cs="Times New Roman"/>
                <w:sz w:val="20"/>
              </w:rPr>
            </w:pPr>
            <w:r w:rsidRPr="000003DC">
              <w:rPr>
                <w:rFonts w:ascii="Times New Roman" w:hAnsi="Times New Roman" w:cs="Times New Roman"/>
                <w:sz w:val="20"/>
              </w:rPr>
              <w:t>Форма обучения очная</w:t>
            </w:r>
          </w:p>
          <w:p w:rsidR="005D489D" w:rsidRPr="000003DC" w:rsidRDefault="005D489D" w:rsidP="007E59D3">
            <w:pPr>
              <w:spacing w:after="0" w:line="240" w:lineRule="auto"/>
              <w:ind w:firstLine="709"/>
              <w:jc w:val="both"/>
              <w:rPr>
                <w:rFonts w:ascii="Times New Roman" w:hAnsi="Times New Roman" w:cs="Times New Roman"/>
                <w:sz w:val="20"/>
              </w:rPr>
            </w:pPr>
            <w:r w:rsidRPr="000003DC">
              <w:rPr>
                <w:rFonts w:ascii="Times New Roman" w:hAnsi="Times New Roman" w:cs="Times New Roman"/>
                <w:sz w:val="20"/>
              </w:rPr>
              <w:t>Нормативный срок обучения –3 года 10 месяцев</w:t>
            </w:r>
          </w:p>
          <w:p w:rsidR="005D489D" w:rsidRPr="000003DC" w:rsidRDefault="005D489D" w:rsidP="007E59D3">
            <w:pPr>
              <w:spacing w:after="0" w:line="240" w:lineRule="auto"/>
              <w:ind w:right="-1299" w:firstLine="709"/>
              <w:jc w:val="both"/>
              <w:rPr>
                <w:rFonts w:ascii="Times New Roman" w:hAnsi="Times New Roman" w:cs="Times New Roman"/>
                <w:sz w:val="20"/>
              </w:rPr>
            </w:pPr>
            <w:r w:rsidRPr="000003DC">
              <w:rPr>
                <w:rFonts w:ascii="Times New Roman" w:hAnsi="Times New Roman" w:cs="Times New Roman"/>
                <w:sz w:val="20"/>
              </w:rPr>
              <w:t xml:space="preserve">на базе основного общего образования </w:t>
            </w:r>
          </w:p>
          <w:p w:rsidR="005D489D" w:rsidRPr="000003DC" w:rsidRDefault="005D489D" w:rsidP="007E59D3">
            <w:pPr>
              <w:spacing w:after="0" w:line="240" w:lineRule="auto"/>
              <w:ind w:right="-1299" w:firstLine="709"/>
              <w:jc w:val="both"/>
              <w:rPr>
                <w:rFonts w:ascii="Times New Roman" w:hAnsi="Times New Roman" w:cs="Times New Roman"/>
                <w:sz w:val="20"/>
              </w:rPr>
            </w:pPr>
            <w:r w:rsidRPr="000003DC">
              <w:rPr>
                <w:rFonts w:ascii="Times New Roman" w:hAnsi="Times New Roman" w:cs="Times New Roman"/>
                <w:sz w:val="20"/>
              </w:rPr>
              <w:t>углубленной подготовки</w:t>
            </w:r>
          </w:p>
        </w:tc>
      </w:tr>
    </w:tbl>
    <w:tbl>
      <w:tblPr>
        <w:tblpPr w:leftFromText="180" w:rightFromText="180" w:vertAnchor="text" w:horzAnchor="margin" w:tblpXSpec="center" w:tblpY="428"/>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283"/>
        <w:gridCol w:w="284"/>
        <w:gridCol w:w="244"/>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524"/>
        <w:gridCol w:w="533"/>
        <w:gridCol w:w="318"/>
        <w:gridCol w:w="391"/>
        <w:gridCol w:w="317"/>
        <w:gridCol w:w="392"/>
        <w:gridCol w:w="283"/>
        <w:gridCol w:w="426"/>
      </w:tblGrid>
      <w:tr w:rsidR="00324C0C" w:rsidRPr="000003DC" w:rsidTr="00324C0C">
        <w:trPr>
          <w:trHeight w:val="542"/>
        </w:trPr>
        <w:tc>
          <w:tcPr>
            <w:tcW w:w="12659" w:type="dxa"/>
            <w:gridSpan w:val="53"/>
            <w:tcBorders>
              <w:top w:val="single" w:sz="12" w:space="0" w:color="000000"/>
              <w:left w:val="single" w:sz="12" w:space="0" w:color="000000"/>
              <w:bottom w:val="single" w:sz="4" w:space="0" w:color="000000"/>
              <w:right w:val="single" w:sz="12" w:space="0" w:color="000000"/>
            </w:tcBorders>
          </w:tcPr>
          <w:p w:rsidR="00324C0C" w:rsidRPr="000003DC" w:rsidRDefault="00324C0C" w:rsidP="007E59D3">
            <w:pPr>
              <w:spacing w:after="0" w:line="240" w:lineRule="auto"/>
              <w:ind w:firstLine="709"/>
              <w:rPr>
                <w:rFonts w:ascii="Times New Roman" w:eastAsia="Calibri" w:hAnsi="Times New Roman" w:cs="Times New Roman"/>
                <w:b/>
                <w:sz w:val="16"/>
                <w:szCs w:val="16"/>
              </w:rPr>
            </w:pPr>
            <w:r w:rsidRPr="000003DC">
              <w:rPr>
                <w:rFonts w:ascii="Times New Roman" w:eastAsia="Calibri" w:hAnsi="Times New Roman" w:cs="Times New Roman"/>
                <w:b/>
                <w:sz w:val="16"/>
                <w:szCs w:val="16"/>
              </w:rPr>
              <w:t>1. График учебного процесса</w:t>
            </w:r>
          </w:p>
        </w:tc>
        <w:tc>
          <w:tcPr>
            <w:tcW w:w="3184" w:type="dxa"/>
            <w:gridSpan w:val="8"/>
            <w:tcBorders>
              <w:top w:val="single" w:sz="12" w:space="0" w:color="000000"/>
              <w:left w:val="single" w:sz="12" w:space="0" w:color="000000"/>
              <w:bottom w:val="single" w:sz="4" w:space="0" w:color="000000"/>
              <w:right w:val="single" w:sz="12" w:space="0" w:color="000000"/>
            </w:tcBorders>
          </w:tcPr>
          <w:p w:rsidR="00324C0C" w:rsidRPr="000003DC" w:rsidRDefault="00324C0C" w:rsidP="007E59D3">
            <w:pPr>
              <w:spacing w:after="0" w:line="240" w:lineRule="auto"/>
              <w:ind w:firstLine="709"/>
              <w:rPr>
                <w:rFonts w:ascii="Times New Roman" w:eastAsia="Calibri" w:hAnsi="Times New Roman" w:cs="Times New Roman"/>
                <w:b/>
                <w:sz w:val="16"/>
                <w:szCs w:val="16"/>
              </w:rPr>
            </w:pPr>
            <w:r w:rsidRPr="000003DC">
              <w:rPr>
                <w:rFonts w:ascii="Times New Roman" w:eastAsia="Calibri" w:hAnsi="Times New Roman" w:cs="Times New Roman"/>
                <w:b/>
                <w:sz w:val="16"/>
                <w:szCs w:val="16"/>
              </w:rPr>
              <w:t>2. Сводные данные по бюджету времени</w:t>
            </w:r>
          </w:p>
        </w:tc>
      </w:tr>
      <w:tr w:rsidR="00324C0C" w:rsidRPr="000003DC" w:rsidTr="00324C0C">
        <w:tc>
          <w:tcPr>
            <w:tcW w:w="284" w:type="dxa"/>
            <w:vMerge w:val="restart"/>
            <w:tcBorders>
              <w:top w:val="single" w:sz="4" w:space="0" w:color="000000"/>
              <w:left w:val="single" w:sz="12"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Курсы</w:t>
            </w:r>
          </w:p>
        </w:tc>
        <w:tc>
          <w:tcPr>
            <w:tcW w:w="1047" w:type="dxa"/>
            <w:gridSpan w:val="4"/>
            <w:tcBorders>
              <w:top w:val="single" w:sz="4" w:space="0" w:color="000000"/>
            </w:tcBorders>
          </w:tcPr>
          <w:p w:rsidR="00324C0C" w:rsidRPr="000003DC" w:rsidRDefault="00324C0C" w:rsidP="007E59D3">
            <w:pPr>
              <w:spacing w:after="0" w:line="240" w:lineRule="auto"/>
              <w:jc w:val="center"/>
              <w:rPr>
                <w:rFonts w:ascii="Times New Roman" w:eastAsia="Calibri" w:hAnsi="Times New Roman" w:cs="Times New Roman"/>
                <w:b/>
                <w:sz w:val="14"/>
                <w:szCs w:val="14"/>
              </w:rPr>
            </w:pPr>
            <w:r w:rsidRPr="000003DC">
              <w:rPr>
                <w:rFonts w:ascii="Times New Roman" w:eastAsia="Calibri" w:hAnsi="Times New Roman" w:cs="Times New Roman"/>
                <w:b/>
                <w:sz w:val="14"/>
                <w:szCs w:val="14"/>
              </w:rPr>
              <w:t>Сентябрь</w:t>
            </w:r>
          </w:p>
        </w:tc>
        <w:tc>
          <w:tcPr>
            <w:tcW w:w="236" w:type="dxa"/>
            <w:vMerge w:val="restart"/>
            <w:tcBorders>
              <w:top w:val="single" w:sz="4" w:space="0" w:color="000000"/>
            </w:tcBorders>
            <w:textDirection w:val="btLr"/>
            <w:vAlign w:val="center"/>
          </w:tcPr>
          <w:p w:rsidR="00324C0C" w:rsidRPr="000003DC" w:rsidRDefault="00324C0C" w:rsidP="007E59D3">
            <w:pPr>
              <w:spacing w:after="0" w:line="240" w:lineRule="auto"/>
              <w:ind w:right="113"/>
              <w:jc w:val="right"/>
              <w:rPr>
                <w:rFonts w:ascii="Times New Roman" w:eastAsia="Calibri" w:hAnsi="Times New Roman" w:cs="Times New Roman"/>
                <w:b/>
                <w:sz w:val="16"/>
                <w:szCs w:val="16"/>
              </w:rPr>
            </w:pPr>
            <w:r w:rsidRPr="000003DC">
              <w:rPr>
                <w:rFonts w:ascii="Times New Roman" w:eastAsia="Calibri" w:hAnsi="Times New Roman" w:cs="Times New Roman"/>
                <w:b/>
                <w:sz w:val="16"/>
                <w:szCs w:val="16"/>
              </w:rPr>
              <w:t>29.09 – 5.10</w:t>
            </w:r>
          </w:p>
        </w:tc>
        <w:tc>
          <w:tcPr>
            <w:tcW w:w="708" w:type="dxa"/>
            <w:gridSpan w:val="3"/>
            <w:tcBorders>
              <w:top w:val="single" w:sz="4" w:space="0" w:color="000000"/>
            </w:tcBorders>
          </w:tcPr>
          <w:p w:rsidR="00324C0C" w:rsidRPr="000003DC" w:rsidRDefault="00324C0C" w:rsidP="007E59D3">
            <w:pPr>
              <w:spacing w:after="0" w:line="240" w:lineRule="auto"/>
              <w:jc w:val="center"/>
              <w:rPr>
                <w:rFonts w:ascii="Times New Roman" w:eastAsia="Calibri" w:hAnsi="Times New Roman" w:cs="Times New Roman"/>
                <w:b/>
                <w:spacing w:val="-20"/>
                <w:sz w:val="14"/>
                <w:szCs w:val="14"/>
              </w:rPr>
            </w:pPr>
            <w:r w:rsidRPr="000003DC">
              <w:rPr>
                <w:rFonts w:ascii="Times New Roman" w:eastAsia="Calibri" w:hAnsi="Times New Roman" w:cs="Times New Roman"/>
                <w:b/>
                <w:spacing w:val="-20"/>
                <w:sz w:val="14"/>
                <w:szCs w:val="14"/>
              </w:rPr>
              <w:t>Октябрь</w:t>
            </w:r>
          </w:p>
        </w:tc>
        <w:tc>
          <w:tcPr>
            <w:tcW w:w="236" w:type="dxa"/>
            <w:vMerge w:val="restart"/>
            <w:tcBorders>
              <w:top w:val="single" w:sz="4" w:space="0" w:color="000000"/>
            </w:tcBorders>
            <w:textDirection w:val="btLr"/>
            <w:vAlign w:val="center"/>
          </w:tcPr>
          <w:p w:rsidR="00324C0C" w:rsidRPr="000003DC" w:rsidRDefault="00324C0C" w:rsidP="007E59D3">
            <w:pPr>
              <w:spacing w:after="0" w:line="240" w:lineRule="auto"/>
              <w:ind w:right="113"/>
              <w:jc w:val="right"/>
              <w:rPr>
                <w:rFonts w:ascii="Times New Roman" w:eastAsia="Calibri" w:hAnsi="Times New Roman" w:cs="Times New Roman"/>
                <w:b/>
                <w:sz w:val="16"/>
                <w:szCs w:val="16"/>
              </w:rPr>
            </w:pPr>
            <w:r w:rsidRPr="000003DC">
              <w:rPr>
                <w:rFonts w:ascii="Times New Roman" w:eastAsia="Calibri" w:hAnsi="Times New Roman" w:cs="Times New Roman"/>
                <w:b/>
                <w:sz w:val="16"/>
                <w:szCs w:val="16"/>
              </w:rPr>
              <w:t>27.10 – 2.11</w:t>
            </w:r>
          </w:p>
        </w:tc>
        <w:tc>
          <w:tcPr>
            <w:tcW w:w="944" w:type="dxa"/>
            <w:gridSpan w:val="4"/>
            <w:tcBorders>
              <w:top w:val="single" w:sz="4" w:space="0" w:color="000000"/>
            </w:tcBorders>
          </w:tcPr>
          <w:p w:rsidR="00324C0C" w:rsidRPr="000003DC" w:rsidRDefault="00324C0C" w:rsidP="007E59D3">
            <w:pPr>
              <w:spacing w:after="0" w:line="240" w:lineRule="auto"/>
              <w:jc w:val="center"/>
              <w:rPr>
                <w:rFonts w:ascii="Times New Roman" w:eastAsia="Calibri" w:hAnsi="Times New Roman" w:cs="Times New Roman"/>
                <w:b/>
                <w:sz w:val="14"/>
                <w:szCs w:val="14"/>
              </w:rPr>
            </w:pPr>
            <w:r w:rsidRPr="000003DC">
              <w:rPr>
                <w:rFonts w:ascii="Times New Roman" w:eastAsia="Calibri" w:hAnsi="Times New Roman" w:cs="Times New Roman"/>
                <w:b/>
                <w:sz w:val="14"/>
                <w:szCs w:val="14"/>
              </w:rPr>
              <w:t>Ноябрь</w:t>
            </w:r>
          </w:p>
        </w:tc>
        <w:tc>
          <w:tcPr>
            <w:tcW w:w="944" w:type="dxa"/>
            <w:gridSpan w:val="4"/>
            <w:tcBorders>
              <w:top w:val="single" w:sz="4" w:space="0" w:color="000000"/>
            </w:tcBorders>
          </w:tcPr>
          <w:p w:rsidR="00324C0C" w:rsidRPr="000003DC" w:rsidRDefault="00324C0C" w:rsidP="007E59D3">
            <w:pPr>
              <w:spacing w:after="0" w:line="240" w:lineRule="auto"/>
              <w:jc w:val="center"/>
              <w:rPr>
                <w:rFonts w:ascii="Times New Roman" w:eastAsia="Calibri" w:hAnsi="Times New Roman" w:cs="Times New Roman"/>
                <w:b/>
                <w:sz w:val="14"/>
                <w:szCs w:val="14"/>
              </w:rPr>
            </w:pPr>
            <w:r w:rsidRPr="000003DC">
              <w:rPr>
                <w:rFonts w:ascii="Times New Roman" w:eastAsia="Calibri" w:hAnsi="Times New Roman" w:cs="Times New Roman"/>
                <w:b/>
                <w:sz w:val="14"/>
                <w:szCs w:val="14"/>
              </w:rPr>
              <w:t>Декабрь</w:t>
            </w:r>
          </w:p>
        </w:tc>
        <w:tc>
          <w:tcPr>
            <w:tcW w:w="236" w:type="dxa"/>
            <w:vMerge w:val="restart"/>
            <w:tcBorders>
              <w:top w:val="single" w:sz="4" w:space="0" w:color="000000"/>
            </w:tcBorders>
            <w:textDirection w:val="btLr"/>
            <w:vAlign w:val="center"/>
          </w:tcPr>
          <w:p w:rsidR="00324C0C" w:rsidRPr="000003DC" w:rsidRDefault="00324C0C" w:rsidP="007E59D3">
            <w:pPr>
              <w:spacing w:after="0" w:line="240" w:lineRule="auto"/>
              <w:ind w:right="113"/>
              <w:jc w:val="right"/>
              <w:rPr>
                <w:rFonts w:ascii="Times New Roman" w:eastAsia="Calibri" w:hAnsi="Times New Roman" w:cs="Times New Roman"/>
                <w:b/>
                <w:sz w:val="16"/>
                <w:szCs w:val="16"/>
              </w:rPr>
            </w:pPr>
            <w:r w:rsidRPr="000003DC">
              <w:rPr>
                <w:rFonts w:ascii="Times New Roman" w:eastAsia="Calibri" w:hAnsi="Times New Roman" w:cs="Times New Roman"/>
                <w:b/>
                <w:sz w:val="16"/>
                <w:szCs w:val="16"/>
              </w:rPr>
              <w:t>29.12 – 4.01</w:t>
            </w:r>
          </w:p>
        </w:tc>
        <w:tc>
          <w:tcPr>
            <w:tcW w:w="708" w:type="dxa"/>
            <w:gridSpan w:val="3"/>
            <w:tcBorders>
              <w:top w:val="single" w:sz="4" w:space="0" w:color="000000"/>
            </w:tcBorders>
          </w:tcPr>
          <w:p w:rsidR="00324C0C" w:rsidRPr="000003DC" w:rsidRDefault="00324C0C" w:rsidP="007E59D3">
            <w:pPr>
              <w:spacing w:after="0" w:line="240" w:lineRule="auto"/>
              <w:jc w:val="center"/>
              <w:rPr>
                <w:rFonts w:ascii="Times New Roman" w:eastAsia="Calibri" w:hAnsi="Times New Roman" w:cs="Times New Roman"/>
                <w:b/>
                <w:spacing w:val="-20"/>
                <w:sz w:val="14"/>
                <w:szCs w:val="14"/>
              </w:rPr>
            </w:pPr>
            <w:r w:rsidRPr="000003DC">
              <w:rPr>
                <w:rFonts w:ascii="Times New Roman" w:eastAsia="Calibri" w:hAnsi="Times New Roman" w:cs="Times New Roman"/>
                <w:b/>
                <w:spacing w:val="-20"/>
                <w:sz w:val="14"/>
                <w:szCs w:val="14"/>
              </w:rPr>
              <w:t>Январь</w:t>
            </w:r>
          </w:p>
        </w:tc>
        <w:tc>
          <w:tcPr>
            <w:tcW w:w="236" w:type="dxa"/>
            <w:vMerge w:val="restart"/>
            <w:tcBorders>
              <w:top w:val="single" w:sz="4" w:space="0" w:color="000000"/>
            </w:tcBorders>
            <w:textDirection w:val="btLr"/>
            <w:vAlign w:val="center"/>
          </w:tcPr>
          <w:p w:rsidR="00324C0C" w:rsidRPr="000003DC" w:rsidRDefault="00324C0C" w:rsidP="007E59D3">
            <w:pPr>
              <w:spacing w:after="0" w:line="240" w:lineRule="auto"/>
              <w:ind w:right="113"/>
              <w:jc w:val="right"/>
              <w:rPr>
                <w:rFonts w:ascii="Times New Roman" w:eastAsia="Calibri" w:hAnsi="Times New Roman" w:cs="Times New Roman"/>
                <w:b/>
                <w:sz w:val="16"/>
                <w:szCs w:val="16"/>
              </w:rPr>
            </w:pPr>
            <w:r w:rsidRPr="000003DC">
              <w:rPr>
                <w:rFonts w:ascii="Times New Roman" w:eastAsia="Calibri" w:hAnsi="Times New Roman" w:cs="Times New Roman"/>
                <w:b/>
                <w:sz w:val="16"/>
                <w:szCs w:val="16"/>
              </w:rPr>
              <w:t>26.01 – 1.02</w:t>
            </w:r>
          </w:p>
        </w:tc>
        <w:tc>
          <w:tcPr>
            <w:tcW w:w="708" w:type="dxa"/>
            <w:gridSpan w:val="3"/>
            <w:tcBorders>
              <w:top w:val="single" w:sz="4" w:space="0" w:color="000000"/>
            </w:tcBorders>
          </w:tcPr>
          <w:p w:rsidR="00324C0C" w:rsidRPr="000003DC" w:rsidRDefault="00324C0C" w:rsidP="007E59D3">
            <w:pPr>
              <w:spacing w:after="0" w:line="240" w:lineRule="auto"/>
              <w:rPr>
                <w:rFonts w:ascii="Times New Roman" w:eastAsia="Calibri" w:hAnsi="Times New Roman" w:cs="Times New Roman"/>
                <w:b/>
                <w:spacing w:val="-20"/>
                <w:sz w:val="14"/>
                <w:szCs w:val="14"/>
              </w:rPr>
            </w:pPr>
            <w:r w:rsidRPr="000003DC">
              <w:rPr>
                <w:rFonts w:ascii="Times New Roman" w:eastAsia="Calibri" w:hAnsi="Times New Roman" w:cs="Times New Roman"/>
                <w:b/>
                <w:spacing w:val="-20"/>
                <w:sz w:val="14"/>
                <w:szCs w:val="14"/>
              </w:rPr>
              <w:t>Февраль</w:t>
            </w:r>
          </w:p>
        </w:tc>
        <w:tc>
          <w:tcPr>
            <w:tcW w:w="236" w:type="dxa"/>
            <w:vMerge w:val="restart"/>
            <w:tcBorders>
              <w:top w:val="single" w:sz="4" w:space="0" w:color="000000"/>
            </w:tcBorders>
            <w:textDirection w:val="btLr"/>
            <w:vAlign w:val="center"/>
          </w:tcPr>
          <w:p w:rsidR="00324C0C" w:rsidRPr="000003DC" w:rsidRDefault="00324C0C" w:rsidP="007E59D3">
            <w:pPr>
              <w:spacing w:after="0" w:line="240" w:lineRule="auto"/>
              <w:ind w:right="113"/>
              <w:jc w:val="right"/>
              <w:rPr>
                <w:rFonts w:ascii="Times New Roman" w:eastAsia="Calibri" w:hAnsi="Times New Roman" w:cs="Times New Roman"/>
                <w:b/>
                <w:sz w:val="16"/>
                <w:szCs w:val="16"/>
              </w:rPr>
            </w:pPr>
            <w:r w:rsidRPr="000003DC">
              <w:rPr>
                <w:rFonts w:ascii="Times New Roman" w:eastAsia="Calibri" w:hAnsi="Times New Roman" w:cs="Times New Roman"/>
                <w:b/>
                <w:sz w:val="16"/>
                <w:szCs w:val="16"/>
              </w:rPr>
              <w:t>23.02 – 1.03</w:t>
            </w:r>
          </w:p>
        </w:tc>
        <w:tc>
          <w:tcPr>
            <w:tcW w:w="944" w:type="dxa"/>
            <w:gridSpan w:val="4"/>
            <w:tcBorders>
              <w:top w:val="single" w:sz="4" w:space="0" w:color="000000"/>
            </w:tcBorders>
          </w:tcPr>
          <w:p w:rsidR="00324C0C" w:rsidRPr="000003DC" w:rsidRDefault="00324C0C" w:rsidP="007E59D3">
            <w:pPr>
              <w:spacing w:after="0" w:line="240" w:lineRule="auto"/>
              <w:jc w:val="center"/>
              <w:rPr>
                <w:rFonts w:ascii="Times New Roman" w:eastAsia="Calibri" w:hAnsi="Times New Roman" w:cs="Times New Roman"/>
                <w:b/>
                <w:sz w:val="14"/>
                <w:szCs w:val="14"/>
              </w:rPr>
            </w:pPr>
            <w:r w:rsidRPr="000003DC">
              <w:rPr>
                <w:rFonts w:ascii="Times New Roman" w:eastAsia="Calibri" w:hAnsi="Times New Roman" w:cs="Times New Roman"/>
                <w:b/>
                <w:sz w:val="14"/>
                <w:szCs w:val="14"/>
              </w:rPr>
              <w:t>Март</w:t>
            </w:r>
          </w:p>
        </w:tc>
        <w:tc>
          <w:tcPr>
            <w:tcW w:w="236" w:type="dxa"/>
            <w:vMerge w:val="restart"/>
            <w:tcBorders>
              <w:top w:val="single" w:sz="4" w:space="0" w:color="000000"/>
            </w:tcBorders>
            <w:textDirection w:val="btLr"/>
            <w:vAlign w:val="center"/>
          </w:tcPr>
          <w:p w:rsidR="00324C0C" w:rsidRPr="000003DC" w:rsidRDefault="00324C0C" w:rsidP="007E59D3">
            <w:pPr>
              <w:spacing w:after="0" w:line="240" w:lineRule="auto"/>
              <w:ind w:right="113"/>
              <w:jc w:val="right"/>
              <w:rPr>
                <w:rFonts w:ascii="Times New Roman" w:eastAsia="Calibri" w:hAnsi="Times New Roman" w:cs="Times New Roman"/>
                <w:b/>
                <w:sz w:val="16"/>
                <w:szCs w:val="16"/>
              </w:rPr>
            </w:pPr>
            <w:r w:rsidRPr="000003DC">
              <w:rPr>
                <w:rFonts w:ascii="Times New Roman" w:eastAsia="Calibri" w:hAnsi="Times New Roman" w:cs="Times New Roman"/>
                <w:b/>
                <w:sz w:val="16"/>
                <w:szCs w:val="16"/>
              </w:rPr>
              <w:t>30.03 – 5.04</w:t>
            </w:r>
          </w:p>
        </w:tc>
        <w:tc>
          <w:tcPr>
            <w:tcW w:w="708" w:type="dxa"/>
            <w:gridSpan w:val="3"/>
            <w:tcBorders>
              <w:top w:val="single" w:sz="4" w:space="0" w:color="000000"/>
            </w:tcBorders>
          </w:tcPr>
          <w:p w:rsidR="00324C0C" w:rsidRPr="000003DC" w:rsidRDefault="00324C0C" w:rsidP="007E59D3">
            <w:pPr>
              <w:spacing w:after="0" w:line="240" w:lineRule="auto"/>
              <w:rPr>
                <w:rFonts w:ascii="Times New Roman" w:eastAsia="Calibri" w:hAnsi="Times New Roman" w:cs="Times New Roman"/>
                <w:b/>
                <w:spacing w:val="-20"/>
                <w:sz w:val="14"/>
                <w:szCs w:val="14"/>
              </w:rPr>
            </w:pPr>
            <w:r w:rsidRPr="000003DC">
              <w:rPr>
                <w:rFonts w:ascii="Times New Roman" w:eastAsia="Calibri" w:hAnsi="Times New Roman" w:cs="Times New Roman"/>
                <w:b/>
                <w:spacing w:val="-20"/>
                <w:sz w:val="14"/>
                <w:szCs w:val="14"/>
              </w:rPr>
              <w:t>Апрель</w:t>
            </w:r>
          </w:p>
        </w:tc>
        <w:tc>
          <w:tcPr>
            <w:tcW w:w="236" w:type="dxa"/>
            <w:vMerge w:val="restart"/>
            <w:tcBorders>
              <w:top w:val="single" w:sz="4" w:space="0" w:color="000000"/>
            </w:tcBorders>
            <w:textDirection w:val="btLr"/>
            <w:vAlign w:val="center"/>
          </w:tcPr>
          <w:p w:rsidR="00324C0C" w:rsidRPr="000003DC" w:rsidRDefault="00324C0C" w:rsidP="007E59D3">
            <w:pPr>
              <w:spacing w:after="0" w:line="240" w:lineRule="auto"/>
              <w:ind w:right="113"/>
              <w:jc w:val="right"/>
              <w:rPr>
                <w:rFonts w:ascii="Times New Roman" w:eastAsia="Calibri" w:hAnsi="Times New Roman" w:cs="Times New Roman"/>
                <w:b/>
                <w:sz w:val="16"/>
                <w:szCs w:val="16"/>
              </w:rPr>
            </w:pPr>
            <w:r w:rsidRPr="000003DC">
              <w:rPr>
                <w:rFonts w:ascii="Times New Roman" w:eastAsia="Calibri" w:hAnsi="Times New Roman" w:cs="Times New Roman"/>
                <w:b/>
                <w:sz w:val="16"/>
                <w:szCs w:val="16"/>
              </w:rPr>
              <w:t>27.04. – 3.05</w:t>
            </w:r>
          </w:p>
        </w:tc>
        <w:tc>
          <w:tcPr>
            <w:tcW w:w="944" w:type="dxa"/>
            <w:gridSpan w:val="4"/>
            <w:tcBorders>
              <w:top w:val="single" w:sz="4" w:space="0" w:color="000000"/>
            </w:tcBorders>
          </w:tcPr>
          <w:p w:rsidR="00324C0C" w:rsidRPr="000003DC" w:rsidRDefault="00324C0C" w:rsidP="007E59D3">
            <w:pPr>
              <w:spacing w:after="0" w:line="240" w:lineRule="auto"/>
              <w:jc w:val="center"/>
              <w:rPr>
                <w:rFonts w:ascii="Times New Roman" w:eastAsia="Calibri" w:hAnsi="Times New Roman" w:cs="Times New Roman"/>
                <w:b/>
                <w:sz w:val="14"/>
                <w:szCs w:val="14"/>
              </w:rPr>
            </w:pPr>
            <w:r w:rsidRPr="000003DC">
              <w:rPr>
                <w:rFonts w:ascii="Times New Roman" w:eastAsia="Calibri" w:hAnsi="Times New Roman" w:cs="Times New Roman"/>
                <w:b/>
                <w:sz w:val="14"/>
                <w:szCs w:val="14"/>
              </w:rPr>
              <w:t>Май</w:t>
            </w:r>
          </w:p>
        </w:tc>
        <w:tc>
          <w:tcPr>
            <w:tcW w:w="944" w:type="dxa"/>
            <w:gridSpan w:val="4"/>
            <w:tcBorders>
              <w:top w:val="single" w:sz="4" w:space="0" w:color="000000"/>
            </w:tcBorders>
          </w:tcPr>
          <w:p w:rsidR="00324C0C" w:rsidRPr="000003DC" w:rsidRDefault="00324C0C" w:rsidP="007E59D3">
            <w:pPr>
              <w:spacing w:after="0" w:line="240" w:lineRule="auto"/>
              <w:jc w:val="center"/>
              <w:rPr>
                <w:rFonts w:ascii="Times New Roman" w:eastAsia="Calibri" w:hAnsi="Times New Roman" w:cs="Times New Roman"/>
                <w:b/>
                <w:sz w:val="14"/>
                <w:szCs w:val="14"/>
              </w:rPr>
            </w:pPr>
            <w:r w:rsidRPr="000003DC">
              <w:rPr>
                <w:rFonts w:ascii="Times New Roman" w:eastAsia="Calibri" w:hAnsi="Times New Roman" w:cs="Times New Roman"/>
                <w:b/>
                <w:sz w:val="14"/>
                <w:szCs w:val="14"/>
              </w:rPr>
              <w:t>Июнь</w:t>
            </w:r>
          </w:p>
        </w:tc>
        <w:tc>
          <w:tcPr>
            <w:tcW w:w="236" w:type="dxa"/>
            <w:vMerge w:val="restart"/>
            <w:tcBorders>
              <w:top w:val="single" w:sz="4" w:space="0" w:color="000000"/>
            </w:tcBorders>
            <w:textDirection w:val="btLr"/>
            <w:vAlign w:val="center"/>
          </w:tcPr>
          <w:p w:rsidR="00324C0C" w:rsidRPr="000003DC" w:rsidRDefault="00324C0C" w:rsidP="007E59D3">
            <w:pPr>
              <w:spacing w:after="0" w:line="240" w:lineRule="auto"/>
              <w:ind w:right="113"/>
              <w:jc w:val="right"/>
              <w:rPr>
                <w:rFonts w:ascii="Times New Roman" w:eastAsia="Calibri" w:hAnsi="Times New Roman" w:cs="Times New Roman"/>
                <w:b/>
                <w:sz w:val="16"/>
                <w:szCs w:val="16"/>
              </w:rPr>
            </w:pPr>
            <w:r w:rsidRPr="000003DC">
              <w:rPr>
                <w:rFonts w:ascii="Times New Roman" w:eastAsia="Calibri" w:hAnsi="Times New Roman" w:cs="Times New Roman"/>
                <w:b/>
                <w:sz w:val="16"/>
                <w:szCs w:val="16"/>
              </w:rPr>
              <w:t>29.06 – 5.07</w:t>
            </w:r>
          </w:p>
        </w:tc>
        <w:tc>
          <w:tcPr>
            <w:tcW w:w="708" w:type="dxa"/>
            <w:gridSpan w:val="3"/>
            <w:tcBorders>
              <w:top w:val="single" w:sz="4" w:space="0" w:color="000000"/>
            </w:tcBorders>
          </w:tcPr>
          <w:p w:rsidR="00324C0C" w:rsidRPr="000003DC" w:rsidRDefault="00324C0C" w:rsidP="007E59D3">
            <w:pPr>
              <w:spacing w:after="0" w:line="240" w:lineRule="auto"/>
              <w:jc w:val="center"/>
              <w:rPr>
                <w:rFonts w:ascii="Times New Roman" w:eastAsia="Calibri" w:hAnsi="Times New Roman" w:cs="Times New Roman"/>
                <w:b/>
                <w:sz w:val="14"/>
                <w:szCs w:val="14"/>
              </w:rPr>
            </w:pPr>
            <w:r w:rsidRPr="000003DC">
              <w:rPr>
                <w:rFonts w:ascii="Times New Roman" w:eastAsia="Calibri" w:hAnsi="Times New Roman" w:cs="Times New Roman"/>
                <w:b/>
                <w:sz w:val="14"/>
                <w:szCs w:val="14"/>
              </w:rPr>
              <w:t>Июль</w:t>
            </w:r>
          </w:p>
        </w:tc>
        <w:tc>
          <w:tcPr>
            <w:tcW w:w="236" w:type="dxa"/>
            <w:vMerge w:val="restart"/>
            <w:tcBorders>
              <w:top w:val="single" w:sz="4" w:space="0" w:color="000000"/>
              <w:right w:val="single" w:sz="4" w:space="0" w:color="000000"/>
            </w:tcBorders>
            <w:textDirection w:val="btLr"/>
            <w:vAlign w:val="center"/>
          </w:tcPr>
          <w:p w:rsidR="00324C0C" w:rsidRPr="000003DC" w:rsidRDefault="00324C0C" w:rsidP="007E59D3">
            <w:pPr>
              <w:spacing w:after="0" w:line="240" w:lineRule="auto"/>
              <w:ind w:right="113"/>
              <w:jc w:val="right"/>
              <w:rPr>
                <w:rFonts w:ascii="Times New Roman" w:eastAsia="Calibri" w:hAnsi="Times New Roman" w:cs="Times New Roman"/>
                <w:b/>
                <w:sz w:val="16"/>
                <w:szCs w:val="16"/>
              </w:rPr>
            </w:pPr>
            <w:r w:rsidRPr="000003DC">
              <w:rPr>
                <w:rFonts w:ascii="Times New Roman" w:eastAsia="Calibri" w:hAnsi="Times New Roman" w:cs="Times New Roman"/>
                <w:b/>
                <w:sz w:val="16"/>
                <w:szCs w:val="16"/>
              </w:rPr>
              <w:t>27.07 – 2.08</w:t>
            </w:r>
          </w:p>
        </w:tc>
        <w:tc>
          <w:tcPr>
            <w:tcW w:w="944" w:type="dxa"/>
            <w:gridSpan w:val="4"/>
            <w:tcBorders>
              <w:top w:val="nil"/>
              <w:left w:val="single" w:sz="4" w:space="0" w:color="000000"/>
              <w:bottom w:val="nil"/>
              <w:right w:val="single" w:sz="12" w:space="0" w:color="000000"/>
            </w:tcBorders>
          </w:tcPr>
          <w:p w:rsidR="00324C0C" w:rsidRPr="000003DC" w:rsidRDefault="00324C0C" w:rsidP="007E59D3">
            <w:pPr>
              <w:spacing w:after="0" w:line="240" w:lineRule="auto"/>
              <w:jc w:val="center"/>
              <w:rPr>
                <w:rFonts w:ascii="Times New Roman" w:eastAsia="Calibri" w:hAnsi="Times New Roman" w:cs="Times New Roman"/>
                <w:b/>
                <w:sz w:val="14"/>
                <w:szCs w:val="14"/>
              </w:rPr>
            </w:pPr>
            <w:r w:rsidRPr="000003DC">
              <w:rPr>
                <w:rFonts w:ascii="Times New Roman" w:eastAsia="Calibri" w:hAnsi="Times New Roman" w:cs="Times New Roman"/>
                <w:b/>
                <w:sz w:val="14"/>
                <w:szCs w:val="14"/>
              </w:rPr>
              <w:t>Август</w:t>
            </w:r>
          </w:p>
        </w:tc>
        <w:tc>
          <w:tcPr>
            <w:tcW w:w="1057" w:type="dxa"/>
            <w:gridSpan w:val="2"/>
            <w:tcBorders>
              <w:top w:val="nil"/>
              <w:left w:val="single" w:sz="12" w:space="0" w:color="000000"/>
              <w:bottom w:val="nil"/>
              <w:right w:val="single" w:sz="4" w:space="0" w:color="000000"/>
            </w:tcBorders>
          </w:tcPr>
          <w:p w:rsidR="00324C0C" w:rsidRPr="000003DC" w:rsidRDefault="00324C0C" w:rsidP="007E59D3">
            <w:pPr>
              <w:spacing w:after="0" w:line="240" w:lineRule="auto"/>
              <w:ind w:right="-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Аудитор. занятия</w:t>
            </w:r>
          </w:p>
        </w:tc>
        <w:tc>
          <w:tcPr>
            <w:tcW w:w="318"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Промежуточная аттестация, нед.</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rsidR="00324C0C" w:rsidRPr="000003DC" w:rsidRDefault="00324C0C" w:rsidP="007E59D3">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Произв. практика</w:t>
            </w:r>
          </w:p>
        </w:tc>
        <w:tc>
          <w:tcPr>
            <w:tcW w:w="39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Государственная (итоговая) аттестация, нед.</w:t>
            </w:r>
          </w:p>
        </w:tc>
        <w:tc>
          <w:tcPr>
            <w:tcW w:w="28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Каникулуы, нед.</w:t>
            </w:r>
          </w:p>
        </w:tc>
        <w:tc>
          <w:tcPr>
            <w:tcW w:w="426"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Всего недель</w:t>
            </w:r>
          </w:p>
        </w:tc>
      </w:tr>
      <w:tr w:rsidR="00324C0C" w:rsidRPr="000003DC" w:rsidTr="00324C0C">
        <w:trPr>
          <w:cantSplit/>
          <w:trHeight w:val="1648"/>
        </w:trPr>
        <w:tc>
          <w:tcPr>
            <w:tcW w:w="284" w:type="dxa"/>
            <w:vMerge/>
            <w:tcBorders>
              <w:left w:val="single" w:sz="12" w:space="0" w:color="000000"/>
              <w:bottom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83" w:type="dxa"/>
            <w:tcBorders>
              <w:bottom w:val="single" w:sz="8"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 – 7</w:t>
            </w:r>
          </w:p>
        </w:tc>
        <w:tc>
          <w:tcPr>
            <w:tcW w:w="284" w:type="dxa"/>
            <w:tcBorders>
              <w:bottom w:val="single" w:sz="8"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8 – 14</w:t>
            </w:r>
          </w:p>
        </w:tc>
        <w:tc>
          <w:tcPr>
            <w:tcW w:w="244" w:type="dxa"/>
            <w:tcBorders>
              <w:bottom w:val="single" w:sz="8"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15 – 21</w:t>
            </w:r>
          </w:p>
        </w:tc>
        <w:tc>
          <w:tcPr>
            <w:tcW w:w="236" w:type="dxa"/>
            <w:tcBorders>
              <w:bottom w:val="single" w:sz="8"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22 – 28</w:t>
            </w:r>
          </w:p>
        </w:tc>
        <w:tc>
          <w:tcPr>
            <w:tcW w:w="236" w:type="dxa"/>
            <w:vMerge/>
            <w:tcBorders>
              <w:bottom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8"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6 – 12</w:t>
            </w:r>
          </w:p>
        </w:tc>
        <w:tc>
          <w:tcPr>
            <w:tcW w:w="236" w:type="dxa"/>
            <w:tcBorders>
              <w:bottom w:val="single" w:sz="8"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13 – 19</w:t>
            </w:r>
          </w:p>
        </w:tc>
        <w:tc>
          <w:tcPr>
            <w:tcW w:w="236" w:type="dxa"/>
            <w:tcBorders>
              <w:bottom w:val="single" w:sz="8"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20 – 26</w:t>
            </w:r>
          </w:p>
        </w:tc>
        <w:tc>
          <w:tcPr>
            <w:tcW w:w="236" w:type="dxa"/>
            <w:vMerge/>
            <w:tcBorders>
              <w:bottom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8"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3 – 9</w:t>
            </w:r>
          </w:p>
        </w:tc>
        <w:tc>
          <w:tcPr>
            <w:tcW w:w="236" w:type="dxa"/>
            <w:tcBorders>
              <w:bottom w:val="single" w:sz="8"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10 – 16</w:t>
            </w:r>
          </w:p>
        </w:tc>
        <w:tc>
          <w:tcPr>
            <w:tcW w:w="236" w:type="dxa"/>
            <w:tcBorders>
              <w:bottom w:val="single" w:sz="8"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17 – 23</w:t>
            </w:r>
          </w:p>
        </w:tc>
        <w:tc>
          <w:tcPr>
            <w:tcW w:w="236" w:type="dxa"/>
            <w:tcBorders>
              <w:bottom w:val="single" w:sz="8"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24 – 30</w:t>
            </w:r>
          </w:p>
        </w:tc>
        <w:tc>
          <w:tcPr>
            <w:tcW w:w="236" w:type="dxa"/>
            <w:tcBorders>
              <w:bottom w:val="single" w:sz="8"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 – 7</w:t>
            </w:r>
          </w:p>
        </w:tc>
        <w:tc>
          <w:tcPr>
            <w:tcW w:w="236" w:type="dxa"/>
            <w:tcBorders>
              <w:bottom w:val="single" w:sz="8"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8 – 14</w:t>
            </w:r>
          </w:p>
        </w:tc>
        <w:tc>
          <w:tcPr>
            <w:tcW w:w="236" w:type="dxa"/>
            <w:tcBorders>
              <w:bottom w:val="single" w:sz="8"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15 – 21</w:t>
            </w:r>
          </w:p>
        </w:tc>
        <w:tc>
          <w:tcPr>
            <w:tcW w:w="236" w:type="dxa"/>
            <w:tcBorders>
              <w:bottom w:val="single" w:sz="8"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22 – 28</w:t>
            </w:r>
          </w:p>
        </w:tc>
        <w:tc>
          <w:tcPr>
            <w:tcW w:w="236" w:type="dxa"/>
            <w:vMerge/>
            <w:tcBorders>
              <w:bottom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8"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5 – 11</w:t>
            </w:r>
          </w:p>
        </w:tc>
        <w:tc>
          <w:tcPr>
            <w:tcW w:w="236" w:type="dxa"/>
            <w:tcBorders>
              <w:bottom w:val="single" w:sz="8"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12 – 18</w:t>
            </w:r>
          </w:p>
        </w:tc>
        <w:tc>
          <w:tcPr>
            <w:tcW w:w="236" w:type="dxa"/>
            <w:tcBorders>
              <w:bottom w:val="single" w:sz="8"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19 – 25</w:t>
            </w:r>
          </w:p>
        </w:tc>
        <w:tc>
          <w:tcPr>
            <w:tcW w:w="236" w:type="dxa"/>
            <w:vMerge/>
            <w:tcBorders>
              <w:bottom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8"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2 –8</w:t>
            </w:r>
          </w:p>
        </w:tc>
        <w:tc>
          <w:tcPr>
            <w:tcW w:w="236" w:type="dxa"/>
            <w:tcBorders>
              <w:bottom w:val="single" w:sz="8"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9 – 15</w:t>
            </w:r>
          </w:p>
        </w:tc>
        <w:tc>
          <w:tcPr>
            <w:tcW w:w="236" w:type="dxa"/>
            <w:tcBorders>
              <w:bottom w:val="single" w:sz="8"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16 – 22</w:t>
            </w:r>
          </w:p>
        </w:tc>
        <w:tc>
          <w:tcPr>
            <w:tcW w:w="236" w:type="dxa"/>
            <w:vMerge/>
            <w:tcBorders>
              <w:bottom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8"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2 –8</w:t>
            </w:r>
          </w:p>
        </w:tc>
        <w:tc>
          <w:tcPr>
            <w:tcW w:w="236" w:type="dxa"/>
            <w:tcBorders>
              <w:bottom w:val="single" w:sz="8"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9 – 15</w:t>
            </w:r>
          </w:p>
        </w:tc>
        <w:tc>
          <w:tcPr>
            <w:tcW w:w="236" w:type="dxa"/>
            <w:tcBorders>
              <w:bottom w:val="single" w:sz="8"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16 – 22</w:t>
            </w:r>
          </w:p>
        </w:tc>
        <w:tc>
          <w:tcPr>
            <w:tcW w:w="236" w:type="dxa"/>
            <w:tcBorders>
              <w:bottom w:val="single" w:sz="8"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23 – 29</w:t>
            </w:r>
          </w:p>
        </w:tc>
        <w:tc>
          <w:tcPr>
            <w:tcW w:w="236" w:type="dxa"/>
            <w:vMerge/>
            <w:tcBorders>
              <w:bottom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8"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6 – 12</w:t>
            </w:r>
          </w:p>
        </w:tc>
        <w:tc>
          <w:tcPr>
            <w:tcW w:w="236" w:type="dxa"/>
            <w:tcBorders>
              <w:bottom w:val="single" w:sz="8"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13 – 19</w:t>
            </w:r>
          </w:p>
        </w:tc>
        <w:tc>
          <w:tcPr>
            <w:tcW w:w="236" w:type="dxa"/>
            <w:tcBorders>
              <w:bottom w:val="single" w:sz="8"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20 – 26</w:t>
            </w:r>
          </w:p>
        </w:tc>
        <w:tc>
          <w:tcPr>
            <w:tcW w:w="236" w:type="dxa"/>
            <w:vMerge/>
            <w:tcBorders>
              <w:bottom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8"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4 – 10</w:t>
            </w:r>
          </w:p>
        </w:tc>
        <w:tc>
          <w:tcPr>
            <w:tcW w:w="236" w:type="dxa"/>
            <w:tcBorders>
              <w:bottom w:val="single" w:sz="8"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11 – 17</w:t>
            </w:r>
          </w:p>
        </w:tc>
        <w:tc>
          <w:tcPr>
            <w:tcW w:w="236" w:type="dxa"/>
            <w:tcBorders>
              <w:bottom w:val="single" w:sz="8"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18 – 24</w:t>
            </w:r>
          </w:p>
        </w:tc>
        <w:tc>
          <w:tcPr>
            <w:tcW w:w="236" w:type="dxa"/>
            <w:tcBorders>
              <w:bottom w:val="single" w:sz="8"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25 – 31</w:t>
            </w:r>
          </w:p>
        </w:tc>
        <w:tc>
          <w:tcPr>
            <w:tcW w:w="236" w:type="dxa"/>
            <w:tcBorders>
              <w:bottom w:val="single" w:sz="8"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 – 7</w:t>
            </w:r>
          </w:p>
        </w:tc>
        <w:tc>
          <w:tcPr>
            <w:tcW w:w="236" w:type="dxa"/>
            <w:tcBorders>
              <w:bottom w:val="single" w:sz="8"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8 – 14</w:t>
            </w:r>
          </w:p>
        </w:tc>
        <w:tc>
          <w:tcPr>
            <w:tcW w:w="236" w:type="dxa"/>
            <w:tcBorders>
              <w:bottom w:val="single" w:sz="8"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15 – 21</w:t>
            </w:r>
          </w:p>
        </w:tc>
        <w:tc>
          <w:tcPr>
            <w:tcW w:w="236" w:type="dxa"/>
            <w:tcBorders>
              <w:bottom w:val="single" w:sz="8"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22 – 28</w:t>
            </w:r>
          </w:p>
        </w:tc>
        <w:tc>
          <w:tcPr>
            <w:tcW w:w="236" w:type="dxa"/>
            <w:vMerge/>
            <w:tcBorders>
              <w:bottom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8"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6 – 12</w:t>
            </w:r>
          </w:p>
        </w:tc>
        <w:tc>
          <w:tcPr>
            <w:tcW w:w="236" w:type="dxa"/>
            <w:tcBorders>
              <w:bottom w:val="single" w:sz="8"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13 – 19</w:t>
            </w:r>
          </w:p>
        </w:tc>
        <w:tc>
          <w:tcPr>
            <w:tcW w:w="236" w:type="dxa"/>
            <w:tcBorders>
              <w:bottom w:val="single" w:sz="8"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20 – 26</w:t>
            </w:r>
          </w:p>
        </w:tc>
        <w:tc>
          <w:tcPr>
            <w:tcW w:w="236" w:type="dxa"/>
            <w:vMerge/>
            <w:tcBorders>
              <w:bottom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8"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3 – 9</w:t>
            </w:r>
          </w:p>
        </w:tc>
        <w:tc>
          <w:tcPr>
            <w:tcW w:w="236" w:type="dxa"/>
            <w:tcBorders>
              <w:bottom w:val="single" w:sz="8"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10 – 16</w:t>
            </w:r>
          </w:p>
        </w:tc>
        <w:tc>
          <w:tcPr>
            <w:tcW w:w="236" w:type="dxa"/>
            <w:tcBorders>
              <w:bottom w:val="single" w:sz="8" w:space="0" w:color="000000"/>
              <w:right w:val="single" w:sz="4"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24 – 31</w:t>
            </w:r>
          </w:p>
        </w:tc>
        <w:tc>
          <w:tcPr>
            <w:tcW w:w="524" w:type="dxa"/>
            <w:tcBorders>
              <w:top w:val="single" w:sz="4" w:space="0" w:color="000000"/>
              <w:left w:val="single" w:sz="12" w:space="0" w:color="000000"/>
              <w:bottom w:val="single" w:sz="8" w:space="0" w:color="000000"/>
              <w:right w:val="single" w:sz="4"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недель</w:t>
            </w:r>
          </w:p>
        </w:tc>
        <w:tc>
          <w:tcPr>
            <w:tcW w:w="533" w:type="dxa"/>
            <w:tcBorders>
              <w:top w:val="single" w:sz="4" w:space="0" w:color="000000"/>
              <w:left w:val="single" w:sz="4" w:space="0" w:color="000000"/>
              <w:bottom w:val="single" w:sz="8" w:space="0" w:color="000000"/>
              <w:right w:val="single" w:sz="4"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часов</w:t>
            </w:r>
          </w:p>
        </w:tc>
        <w:tc>
          <w:tcPr>
            <w:tcW w:w="318" w:type="dxa"/>
            <w:vMerge/>
            <w:tcBorders>
              <w:top w:val="single" w:sz="4" w:space="0" w:color="000000"/>
              <w:left w:val="single" w:sz="4" w:space="0" w:color="000000"/>
              <w:bottom w:val="single" w:sz="8" w:space="0" w:color="000000"/>
              <w:right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391" w:type="dxa"/>
            <w:tcBorders>
              <w:top w:val="single" w:sz="4" w:space="0" w:color="000000"/>
              <w:left w:val="single" w:sz="4" w:space="0" w:color="000000"/>
              <w:bottom w:val="single" w:sz="8" w:space="0" w:color="000000"/>
              <w:right w:val="single" w:sz="4"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Исполнительская и педагогическая</w:t>
            </w:r>
          </w:p>
        </w:tc>
        <w:tc>
          <w:tcPr>
            <w:tcW w:w="317" w:type="dxa"/>
            <w:tcBorders>
              <w:top w:val="single" w:sz="4" w:space="0" w:color="000000"/>
              <w:left w:val="single" w:sz="4" w:space="0" w:color="000000"/>
              <w:bottom w:val="single" w:sz="8" w:space="0" w:color="000000"/>
              <w:right w:val="single" w:sz="4" w:space="0" w:color="000000"/>
            </w:tcBorders>
            <w:textDirection w:val="btLr"/>
            <w:vAlign w:val="center"/>
          </w:tcPr>
          <w:p w:rsidR="00324C0C" w:rsidRPr="000003DC" w:rsidRDefault="00324C0C" w:rsidP="007E59D3">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Преддипломная</w:t>
            </w:r>
          </w:p>
        </w:tc>
        <w:tc>
          <w:tcPr>
            <w:tcW w:w="392" w:type="dxa"/>
            <w:vMerge/>
            <w:tcBorders>
              <w:top w:val="single" w:sz="4" w:space="0" w:color="000000"/>
              <w:left w:val="single" w:sz="4" w:space="0" w:color="000000"/>
              <w:bottom w:val="single" w:sz="8" w:space="0" w:color="000000"/>
              <w:right w:val="single" w:sz="4" w:space="0" w:color="000000"/>
            </w:tcBorders>
            <w:vAlign w:val="center"/>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83" w:type="dxa"/>
            <w:vMerge/>
            <w:tcBorders>
              <w:top w:val="single" w:sz="4" w:space="0" w:color="000000"/>
              <w:left w:val="single" w:sz="4" w:space="0" w:color="000000"/>
              <w:bottom w:val="single" w:sz="8" w:space="0" w:color="000000"/>
              <w:right w:val="single" w:sz="4" w:space="0" w:color="000000"/>
            </w:tcBorders>
            <w:vAlign w:val="center"/>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426" w:type="dxa"/>
            <w:vMerge/>
            <w:tcBorders>
              <w:top w:val="single" w:sz="4" w:space="0" w:color="000000"/>
              <w:left w:val="single" w:sz="4" w:space="0" w:color="000000"/>
              <w:bottom w:val="single" w:sz="8" w:space="0" w:color="000000"/>
              <w:right w:val="single" w:sz="12" w:space="0" w:color="000000"/>
            </w:tcBorders>
            <w:vAlign w:val="center"/>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r>
      <w:tr w:rsidR="00324C0C" w:rsidRPr="000003DC" w:rsidTr="00324C0C">
        <w:tc>
          <w:tcPr>
            <w:tcW w:w="284" w:type="dxa"/>
            <w:tcBorders>
              <w:top w:val="single" w:sz="8" w:space="0" w:color="000000"/>
              <w:left w:val="single" w:sz="12"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w:t>
            </w:r>
          </w:p>
        </w:tc>
        <w:tc>
          <w:tcPr>
            <w:tcW w:w="283" w:type="dxa"/>
            <w:tcBorders>
              <w:top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84" w:type="dxa"/>
            <w:tcBorders>
              <w:top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44" w:type="dxa"/>
            <w:tcBorders>
              <w:top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324C0C" w:rsidRPr="000003DC" w:rsidRDefault="00324C0C" w:rsidP="007E59D3">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w:t>
            </w:r>
          </w:p>
        </w:tc>
        <w:tc>
          <w:tcPr>
            <w:tcW w:w="236" w:type="dxa"/>
            <w:tcBorders>
              <w:top w:val="single" w:sz="8" w:space="0" w:color="000000"/>
            </w:tcBorders>
          </w:tcPr>
          <w:p w:rsidR="00324C0C" w:rsidRPr="000003DC" w:rsidRDefault="00324C0C" w:rsidP="007E59D3">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8</w:t>
            </w:r>
          </w:p>
        </w:tc>
        <w:tc>
          <w:tcPr>
            <w:tcW w:w="236" w:type="dxa"/>
            <w:tcBorders>
              <w:top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Borders>
              <w:top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Borders>
              <w:top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324C0C" w:rsidRPr="000003DC" w:rsidRDefault="00324C0C" w:rsidP="007E59D3">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w:t>
            </w:r>
          </w:p>
        </w:tc>
        <w:tc>
          <w:tcPr>
            <w:tcW w:w="236" w:type="dxa"/>
            <w:tcBorders>
              <w:top w:val="single" w:sz="8" w:space="0" w:color="000000"/>
            </w:tcBorders>
          </w:tcPr>
          <w:p w:rsidR="00324C0C" w:rsidRPr="000003DC" w:rsidRDefault="00324C0C" w:rsidP="007E59D3">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w:t>
            </w:r>
          </w:p>
        </w:tc>
        <w:tc>
          <w:tcPr>
            <w:tcW w:w="236" w:type="dxa"/>
            <w:tcBorders>
              <w:top w:val="single" w:sz="8" w:space="0" w:color="000000"/>
            </w:tcBorders>
          </w:tcPr>
          <w:p w:rsidR="00324C0C" w:rsidRPr="000003DC" w:rsidRDefault="00324C0C" w:rsidP="007E59D3">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w:t>
            </w:r>
          </w:p>
        </w:tc>
        <w:tc>
          <w:tcPr>
            <w:tcW w:w="236" w:type="dxa"/>
            <w:tcBorders>
              <w:top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w:t>
            </w:r>
          </w:p>
        </w:tc>
        <w:tc>
          <w:tcPr>
            <w:tcW w:w="236" w:type="dxa"/>
            <w:tcBorders>
              <w:top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Borders>
              <w:top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Borders>
              <w:top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Borders>
              <w:top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Borders>
              <w:top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Borders>
              <w:top w:val="single" w:sz="8"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Borders>
              <w:top w:val="single" w:sz="8" w:space="0" w:color="000000"/>
              <w:right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Borders>
              <w:top w:val="single" w:sz="8" w:space="0" w:color="000000"/>
              <w:left w:val="single" w:sz="4" w:space="0" w:color="000000"/>
              <w:bottom w:val="single" w:sz="4" w:space="0" w:color="000000"/>
              <w:right w:val="single" w:sz="12"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524" w:type="dxa"/>
            <w:tcBorders>
              <w:top w:val="single" w:sz="8" w:space="0" w:color="000000"/>
              <w:left w:val="single" w:sz="12" w:space="0" w:color="000000"/>
              <w:bottom w:val="single" w:sz="4" w:space="0" w:color="000000"/>
              <w:right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36</w:t>
            </w:r>
          </w:p>
        </w:tc>
        <w:tc>
          <w:tcPr>
            <w:tcW w:w="533" w:type="dxa"/>
            <w:tcBorders>
              <w:top w:val="single" w:sz="8" w:space="0" w:color="000000"/>
              <w:left w:val="single" w:sz="4" w:space="0" w:color="000000"/>
              <w:bottom w:val="single" w:sz="4" w:space="0" w:color="000000"/>
              <w:right w:val="single" w:sz="4" w:space="0" w:color="000000"/>
            </w:tcBorders>
          </w:tcPr>
          <w:p w:rsidR="00324C0C" w:rsidRPr="000003DC" w:rsidRDefault="00324C0C" w:rsidP="007E59D3">
            <w:pPr>
              <w:spacing w:after="0" w:line="240" w:lineRule="auto"/>
              <w:ind w:right="-9"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1296</w:t>
            </w:r>
          </w:p>
        </w:tc>
        <w:tc>
          <w:tcPr>
            <w:tcW w:w="318" w:type="dxa"/>
            <w:tcBorders>
              <w:top w:val="single" w:sz="8" w:space="0" w:color="000000"/>
              <w:left w:val="single" w:sz="4" w:space="0" w:color="000000"/>
              <w:bottom w:val="single" w:sz="4" w:space="0" w:color="000000"/>
              <w:right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4</w:t>
            </w:r>
          </w:p>
        </w:tc>
        <w:tc>
          <w:tcPr>
            <w:tcW w:w="391" w:type="dxa"/>
            <w:tcBorders>
              <w:top w:val="single" w:sz="8" w:space="0" w:color="000000"/>
              <w:left w:val="single" w:sz="4" w:space="0" w:color="000000"/>
              <w:bottom w:val="single" w:sz="4" w:space="0" w:color="000000"/>
              <w:right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w:t>
            </w:r>
          </w:p>
        </w:tc>
        <w:tc>
          <w:tcPr>
            <w:tcW w:w="317" w:type="dxa"/>
            <w:tcBorders>
              <w:top w:val="single" w:sz="8" w:space="0" w:color="000000"/>
              <w:left w:val="single" w:sz="4" w:space="0" w:color="000000"/>
              <w:bottom w:val="single" w:sz="4" w:space="0" w:color="000000"/>
              <w:right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rPr>
            </w:pPr>
          </w:p>
        </w:tc>
        <w:tc>
          <w:tcPr>
            <w:tcW w:w="392" w:type="dxa"/>
            <w:tcBorders>
              <w:top w:val="single" w:sz="8" w:space="0" w:color="000000"/>
              <w:left w:val="single" w:sz="4" w:space="0" w:color="000000"/>
              <w:bottom w:val="single" w:sz="4" w:space="0" w:color="000000"/>
              <w:right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rPr>
            </w:pPr>
          </w:p>
        </w:tc>
        <w:tc>
          <w:tcPr>
            <w:tcW w:w="283" w:type="dxa"/>
            <w:tcBorders>
              <w:top w:val="single" w:sz="8" w:space="0" w:color="000000"/>
              <w:left w:val="single" w:sz="4" w:space="0" w:color="000000"/>
              <w:bottom w:val="single" w:sz="4" w:space="0" w:color="000000"/>
              <w:right w:val="single" w:sz="4" w:space="0" w:color="000000"/>
            </w:tcBorders>
          </w:tcPr>
          <w:p w:rsidR="00324C0C" w:rsidRPr="000003DC" w:rsidRDefault="00324C0C" w:rsidP="007E59D3">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11</w:t>
            </w:r>
          </w:p>
        </w:tc>
        <w:tc>
          <w:tcPr>
            <w:tcW w:w="426" w:type="dxa"/>
            <w:tcBorders>
              <w:top w:val="single" w:sz="8" w:space="0" w:color="000000"/>
              <w:left w:val="single" w:sz="4" w:space="0" w:color="000000"/>
              <w:bottom w:val="single" w:sz="4" w:space="0" w:color="000000"/>
              <w:right w:val="single" w:sz="12" w:space="0" w:color="000000"/>
            </w:tcBorders>
          </w:tcPr>
          <w:p w:rsidR="00324C0C" w:rsidRPr="000003DC" w:rsidRDefault="00324C0C" w:rsidP="007E59D3">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52</w:t>
            </w:r>
          </w:p>
        </w:tc>
      </w:tr>
      <w:tr w:rsidR="00324C0C" w:rsidRPr="000003DC" w:rsidTr="00324C0C">
        <w:tc>
          <w:tcPr>
            <w:tcW w:w="284" w:type="dxa"/>
            <w:tcBorders>
              <w:left w:val="single" w:sz="12"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2</w:t>
            </w:r>
          </w:p>
        </w:tc>
        <w:tc>
          <w:tcPr>
            <w:tcW w:w="283" w:type="dxa"/>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84" w:type="dxa"/>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44" w:type="dxa"/>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Pr>
          <w:p w:rsidR="00324C0C" w:rsidRPr="000003DC" w:rsidRDefault="00324C0C" w:rsidP="007E59D3">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w:t>
            </w:r>
          </w:p>
        </w:tc>
        <w:tc>
          <w:tcPr>
            <w:tcW w:w="236" w:type="dxa"/>
          </w:tcPr>
          <w:p w:rsidR="00324C0C" w:rsidRPr="000003DC" w:rsidRDefault="00324C0C" w:rsidP="007E59D3">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8</w:t>
            </w:r>
          </w:p>
        </w:tc>
        <w:tc>
          <w:tcPr>
            <w:tcW w:w="236" w:type="dxa"/>
          </w:tcPr>
          <w:p w:rsidR="00324C0C" w:rsidRPr="000003DC" w:rsidRDefault="00324C0C" w:rsidP="007E59D3">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Pr>
          <w:p w:rsidR="00324C0C" w:rsidRPr="000003DC" w:rsidRDefault="00324C0C" w:rsidP="007E59D3">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Pr>
          <w:p w:rsidR="00324C0C" w:rsidRPr="000003DC" w:rsidRDefault="00324C0C" w:rsidP="007E59D3">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w:t>
            </w:r>
          </w:p>
        </w:tc>
        <w:tc>
          <w:tcPr>
            <w:tcW w:w="236" w:type="dxa"/>
          </w:tcPr>
          <w:p w:rsidR="00324C0C" w:rsidRPr="000003DC" w:rsidRDefault="00324C0C" w:rsidP="007E59D3">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w:t>
            </w:r>
          </w:p>
        </w:tc>
        <w:tc>
          <w:tcPr>
            <w:tcW w:w="236" w:type="dxa"/>
          </w:tcPr>
          <w:p w:rsidR="00324C0C" w:rsidRPr="000003DC" w:rsidRDefault="00324C0C" w:rsidP="007E59D3">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w:t>
            </w:r>
          </w:p>
        </w:tc>
        <w:tc>
          <w:tcPr>
            <w:tcW w:w="236" w:type="dxa"/>
          </w:tcPr>
          <w:p w:rsidR="00324C0C" w:rsidRPr="000003DC" w:rsidRDefault="00324C0C" w:rsidP="007E59D3">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8</w:t>
            </w:r>
          </w:p>
        </w:tc>
        <w:tc>
          <w:tcPr>
            <w:tcW w:w="236" w:type="dxa"/>
          </w:tcPr>
          <w:p w:rsidR="00324C0C" w:rsidRPr="000003DC" w:rsidRDefault="00324C0C" w:rsidP="007E59D3">
            <w:pPr>
              <w:spacing w:after="0" w:line="240" w:lineRule="auto"/>
              <w:ind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w:t>
            </w:r>
          </w:p>
        </w:tc>
        <w:tc>
          <w:tcPr>
            <w:tcW w:w="236" w:type="dxa"/>
          </w:tcPr>
          <w:p w:rsidR="00324C0C" w:rsidRPr="000003DC" w:rsidRDefault="00324C0C" w:rsidP="007E59D3">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Pr>
          <w:p w:rsidR="00324C0C" w:rsidRPr="000003DC" w:rsidRDefault="00324C0C" w:rsidP="007E59D3">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Pr>
          <w:p w:rsidR="00324C0C" w:rsidRPr="000003DC" w:rsidRDefault="00324C0C" w:rsidP="007E59D3">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Pr>
          <w:p w:rsidR="00324C0C" w:rsidRPr="000003DC" w:rsidRDefault="00324C0C" w:rsidP="007E59D3">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Pr>
          <w:p w:rsidR="00324C0C" w:rsidRPr="000003DC" w:rsidRDefault="00324C0C" w:rsidP="007E59D3">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Borders>
              <w:right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Borders>
              <w:top w:val="single" w:sz="4" w:space="0" w:color="000000"/>
              <w:left w:val="single" w:sz="4" w:space="0" w:color="000000"/>
              <w:bottom w:val="single" w:sz="4" w:space="0" w:color="000000"/>
              <w:right w:val="single" w:sz="12"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524" w:type="dxa"/>
            <w:tcBorders>
              <w:top w:val="single" w:sz="4" w:space="0" w:color="000000"/>
              <w:left w:val="single" w:sz="12" w:space="0" w:color="000000"/>
              <w:bottom w:val="single" w:sz="4" w:space="0" w:color="000000"/>
              <w:right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36</w:t>
            </w:r>
          </w:p>
        </w:tc>
        <w:tc>
          <w:tcPr>
            <w:tcW w:w="533" w:type="dxa"/>
            <w:tcBorders>
              <w:top w:val="single" w:sz="4" w:space="0" w:color="000000"/>
              <w:left w:val="single" w:sz="4" w:space="0" w:color="000000"/>
              <w:bottom w:val="single" w:sz="4" w:space="0" w:color="000000"/>
              <w:right w:val="single" w:sz="4" w:space="0" w:color="000000"/>
            </w:tcBorders>
          </w:tcPr>
          <w:p w:rsidR="00324C0C" w:rsidRPr="000003DC" w:rsidRDefault="00324C0C" w:rsidP="007E59D3">
            <w:pPr>
              <w:spacing w:after="0" w:line="240" w:lineRule="auto"/>
              <w:ind w:right="-9"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1296</w:t>
            </w:r>
          </w:p>
        </w:tc>
        <w:tc>
          <w:tcPr>
            <w:tcW w:w="318" w:type="dxa"/>
            <w:tcBorders>
              <w:top w:val="single" w:sz="4" w:space="0" w:color="000000"/>
              <w:left w:val="single" w:sz="4" w:space="0" w:color="000000"/>
              <w:bottom w:val="single" w:sz="4" w:space="0" w:color="000000"/>
              <w:right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4</w:t>
            </w:r>
          </w:p>
        </w:tc>
        <w:tc>
          <w:tcPr>
            <w:tcW w:w="391" w:type="dxa"/>
            <w:tcBorders>
              <w:top w:val="single" w:sz="4" w:space="0" w:color="000000"/>
              <w:left w:val="single" w:sz="4" w:space="0" w:color="000000"/>
              <w:bottom w:val="single" w:sz="4" w:space="0" w:color="000000"/>
              <w:right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2</w:t>
            </w:r>
          </w:p>
        </w:tc>
        <w:tc>
          <w:tcPr>
            <w:tcW w:w="317" w:type="dxa"/>
            <w:tcBorders>
              <w:top w:val="single" w:sz="4" w:space="0" w:color="000000"/>
              <w:left w:val="single" w:sz="4" w:space="0" w:color="000000"/>
              <w:bottom w:val="single" w:sz="4" w:space="0" w:color="000000"/>
              <w:right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rPr>
            </w:pPr>
          </w:p>
        </w:tc>
        <w:tc>
          <w:tcPr>
            <w:tcW w:w="392" w:type="dxa"/>
            <w:tcBorders>
              <w:top w:val="single" w:sz="4" w:space="0" w:color="000000"/>
              <w:left w:val="single" w:sz="4" w:space="0" w:color="000000"/>
              <w:bottom w:val="single" w:sz="4" w:space="0" w:color="000000"/>
              <w:right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324C0C" w:rsidRPr="000003DC" w:rsidRDefault="00324C0C" w:rsidP="007E59D3">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10</w:t>
            </w:r>
          </w:p>
        </w:tc>
        <w:tc>
          <w:tcPr>
            <w:tcW w:w="426" w:type="dxa"/>
            <w:tcBorders>
              <w:top w:val="single" w:sz="4" w:space="0" w:color="000000"/>
              <w:left w:val="single" w:sz="4" w:space="0" w:color="000000"/>
              <w:bottom w:val="single" w:sz="4" w:space="0" w:color="000000"/>
              <w:right w:val="single" w:sz="12" w:space="0" w:color="000000"/>
            </w:tcBorders>
          </w:tcPr>
          <w:p w:rsidR="00324C0C" w:rsidRPr="000003DC" w:rsidRDefault="00324C0C" w:rsidP="007E59D3">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52</w:t>
            </w:r>
          </w:p>
        </w:tc>
      </w:tr>
      <w:tr w:rsidR="00324C0C" w:rsidRPr="000003DC" w:rsidTr="00324C0C">
        <w:tc>
          <w:tcPr>
            <w:tcW w:w="284" w:type="dxa"/>
            <w:tcBorders>
              <w:left w:val="single" w:sz="12" w:space="0" w:color="000000"/>
              <w:bottom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3</w:t>
            </w:r>
          </w:p>
        </w:tc>
        <w:tc>
          <w:tcPr>
            <w:tcW w:w="283" w:type="dxa"/>
            <w:tcBorders>
              <w:bottom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84" w:type="dxa"/>
            <w:tcBorders>
              <w:bottom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44" w:type="dxa"/>
            <w:tcBorders>
              <w:bottom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324C0C" w:rsidRPr="000003DC" w:rsidRDefault="00324C0C" w:rsidP="007E59D3">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w:t>
            </w:r>
          </w:p>
        </w:tc>
        <w:tc>
          <w:tcPr>
            <w:tcW w:w="236" w:type="dxa"/>
            <w:tcBorders>
              <w:bottom w:val="single" w:sz="4" w:space="0" w:color="000000"/>
            </w:tcBorders>
          </w:tcPr>
          <w:p w:rsidR="00324C0C" w:rsidRPr="000003DC" w:rsidRDefault="00324C0C" w:rsidP="007E59D3">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8</w:t>
            </w:r>
          </w:p>
        </w:tc>
        <w:tc>
          <w:tcPr>
            <w:tcW w:w="236" w:type="dxa"/>
            <w:tcBorders>
              <w:bottom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Borders>
              <w:bottom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Borders>
              <w:bottom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324C0C" w:rsidRPr="000003DC" w:rsidRDefault="00324C0C" w:rsidP="007E59D3">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w:t>
            </w:r>
          </w:p>
        </w:tc>
        <w:tc>
          <w:tcPr>
            <w:tcW w:w="236" w:type="dxa"/>
            <w:tcBorders>
              <w:bottom w:val="single" w:sz="4" w:space="0" w:color="000000"/>
            </w:tcBorders>
          </w:tcPr>
          <w:p w:rsidR="00324C0C" w:rsidRPr="000003DC" w:rsidRDefault="00324C0C" w:rsidP="007E59D3">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w:t>
            </w:r>
          </w:p>
        </w:tc>
        <w:tc>
          <w:tcPr>
            <w:tcW w:w="236" w:type="dxa"/>
            <w:tcBorders>
              <w:bottom w:val="single" w:sz="4" w:space="0" w:color="000000"/>
            </w:tcBorders>
          </w:tcPr>
          <w:p w:rsidR="00324C0C" w:rsidRPr="000003DC" w:rsidRDefault="00324C0C" w:rsidP="007E59D3">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w:t>
            </w:r>
          </w:p>
        </w:tc>
        <w:tc>
          <w:tcPr>
            <w:tcW w:w="236" w:type="dxa"/>
            <w:tcBorders>
              <w:bottom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8</w:t>
            </w:r>
          </w:p>
        </w:tc>
        <w:tc>
          <w:tcPr>
            <w:tcW w:w="236" w:type="dxa"/>
            <w:tcBorders>
              <w:bottom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w:t>
            </w:r>
          </w:p>
        </w:tc>
        <w:tc>
          <w:tcPr>
            <w:tcW w:w="236" w:type="dxa"/>
            <w:tcBorders>
              <w:bottom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Borders>
              <w:bottom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Borders>
              <w:bottom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Borders>
              <w:bottom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Borders>
              <w:bottom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Borders>
              <w:bottom w:val="single" w:sz="4" w:space="0" w:color="000000"/>
              <w:right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Borders>
              <w:top w:val="single" w:sz="4" w:space="0" w:color="000000"/>
              <w:left w:val="single" w:sz="4" w:space="0" w:color="000000"/>
              <w:bottom w:val="single" w:sz="4" w:space="0" w:color="000000"/>
              <w:right w:val="single" w:sz="12"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524" w:type="dxa"/>
            <w:tcBorders>
              <w:top w:val="single" w:sz="4" w:space="0" w:color="000000"/>
              <w:left w:val="single" w:sz="12" w:space="0" w:color="000000"/>
              <w:bottom w:val="single" w:sz="4" w:space="0" w:color="000000"/>
              <w:right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36</w:t>
            </w:r>
          </w:p>
        </w:tc>
        <w:tc>
          <w:tcPr>
            <w:tcW w:w="533" w:type="dxa"/>
            <w:tcBorders>
              <w:top w:val="single" w:sz="4" w:space="0" w:color="000000"/>
              <w:left w:val="single" w:sz="4" w:space="0" w:color="000000"/>
              <w:bottom w:val="single" w:sz="4" w:space="0" w:color="000000"/>
              <w:right w:val="single" w:sz="4" w:space="0" w:color="000000"/>
            </w:tcBorders>
          </w:tcPr>
          <w:p w:rsidR="00324C0C" w:rsidRPr="000003DC" w:rsidRDefault="00324C0C" w:rsidP="007E59D3">
            <w:pPr>
              <w:spacing w:after="0" w:line="240" w:lineRule="auto"/>
              <w:ind w:right="-9"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1296</w:t>
            </w:r>
          </w:p>
        </w:tc>
        <w:tc>
          <w:tcPr>
            <w:tcW w:w="318" w:type="dxa"/>
            <w:tcBorders>
              <w:top w:val="single" w:sz="4" w:space="0" w:color="000000"/>
              <w:left w:val="single" w:sz="4" w:space="0" w:color="000000"/>
              <w:bottom w:val="single" w:sz="4" w:space="0" w:color="000000"/>
              <w:right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4</w:t>
            </w:r>
          </w:p>
        </w:tc>
        <w:tc>
          <w:tcPr>
            <w:tcW w:w="391" w:type="dxa"/>
            <w:tcBorders>
              <w:top w:val="single" w:sz="4" w:space="0" w:color="000000"/>
              <w:left w:val="single" w:sz="4" w:space="0" w:color="000000"/>
              <w:bottom w:val="single" w:sz="4" w:space="0" w:color="000000"/>
              <w:right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2</w:t>
            </w:r>
          </w:p>
        </w:tc>
        <w:tc>
          <w:tcPr>
            <w:tcW w:w="317" w:type="dxa"/>
            <w:tcBorders>
              <w:top w:val="single" w:sz="4" w:space="0" w:color="000000"/>
              <w:left w:val="single" w:sz="4" w:space="0" w:color="000000"/>
              <w:bottom w:val="single" w:sz="4" w:space="0" w:color="000000"/>
              <w:right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rPr>
            </w:pPr>
          </w:p>
        </w:tc>
        <w:tc>
          <w:tcPr>
            <w:tcW w:w="392" w:type="dxa"/>
            <w:tcBorders>
              <w:top w:val="single" w:sz="4" w:space="0" w:color="000000"/>
              <w:left w:val="single" w:sz="4" w:space="0" w:color="000000"/>
              <w:bottom w:val="single" w:sz="4" w:space="0" w:color="000000"/>
              <w:right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324C0C" w:rsidRPr="000003DC" w:rsidRDefault="00324C0C" w:rsidP="007E59D3">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10</w:t>
            </w:r>
          </w:p>
        </w:tc>
        <w:tc>
          <w:tcPr>
            <w:tcW w:w="426" w:type="dxa"/>
            <w:tcBorders>
              <w:top w:val="single" w:sz="4" w:space="0" w:color="000000"/>
              <w:left w:val="single" w:sz="4" w:space="0" w:color="000000"/>
              <w:bottom w:val="single" w:sz="4" w:space="0" w:color="000000"/>
              <w:right w:val="single" w:sz="12" w:space="0" w:color="000000"/>
            </w:tcBorders>
          </w:tcPr>
          <w:p w:rsidR="00324C0C" w:rsidRPr="000003DC" w:rsidRDefault="00324C0C" w:rsidP="007E59D3">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52</w:t>
            </w:r>
          </w:p>
        </w:tc>
      </w:tr>
      <w:tr w:rsidR="00324C0C" w:rsidRPr="000003DC" w:rsidTr="00324C0C">
        <w:tc>
          <w:tcPr>
            <w:tcW w:w="284" w:type="dxa"/>
            <w:tcBorders>
              <w:left w:val="single" w:sz="12" w:space="0" w:color="000000"/>
              <w:bottom w:val="single" w:sz="12"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4</w:t>
            </w:r>
          </w:p>
        </w:tc>
        <w:tc>
          <w:tcPr>
            <w:tcW w:w="283" w:type="dxa"/>
            <w:tcBorders>
              <w:bottom w:val="single" w:sz="12"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84" w:type="dxa"/>
            <w:tcBorders>
              <w:bottom w:val="single" w:sz="12"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44" w:type="dxa"/>
            <w:tcBorders>
              <w:bottom w:val="single" w:sz="12"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324C0C" w:rsidRPr="000003DC" w:rsidRDefault="00324C0C" w:rsidP="007E59D3">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w:t>
            </w:r>
          </w:p>
        </w:tc>
        <w:tc>
          <w:tcPr>
            <w:tcW w:w="236" w:type="dxa"/>
            <w:tcBorders>
              <w:bottom w:val="single" w:sz="12" w:space="0" w:color="000000"/>
            </w:tcBorders>
            <w:vAlign w:val="center"/>
          </w:tcPr>
          <w:p w:rsidR="00324C0C" w:rsidRPr="000003DC" w:rsidRDefault="00324C0C" w:rsidP="007E59D3">
            <w:pPr>
              <w:spacing w:after="0" w:line="240" w:lineRule="auto"/>
              <w:ind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Х</w:t>
            </w:r>
          </w:p>
        </w:tc>
        <w:tc>
          <w:tcPr>
            <w:tcW w:w="236" w:type="dxa"/>
            <w:tcBorders>
              <w:bottom w:val="single" w:sz="12"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Borders>
              <w:bottom w:val="single" w:sz="12"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Borders>
              <w:bottom w:val="single" w:sz="12"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324C0C" w:rsidRPr="000003DC" w:rsidRDefault="00324C0C" w:rsidP="007E59D3">
            <w:pPr>
              <w:spacing w:after="0" w:line="240" w:lineRule="auto"/>
              <w:ind w:right="-51" w:firstLine="709"/>
              <w:jc w:val="center"/>
              <w:rPr>
                <w:rFonts w:ascii="Times New Roman" w:eastAsia="Calibri" w:hAnsi="Times New Roman" w:cs="Times New Roman"/>
                <w:sz w:val="10"/>
                <w:szCs w:val="10"/>
              </w:rPr>
            </w:pPr>
            <w:r w:rsidRPr="000003DC">
              <w:rPr>
                <w:rFonts w:ascii="Times New Roman" w:eastAsia="Calibri" w:hAnsi="Times New Roman" w:cs="Times New Roman"/>
                <w:b/>
                <w:sz w:val="10"/>
                <w:szCs w:val="10"/>
                <w:lang w:val="en-US"/>
              </w:rPr>
              <w:t>III</w:t>
            </w:r>
          </w:p>
        </w:tc>
        <w:tc>
          <w:tcPr>
            <w:tcW w:w="236" w:type="dxa"/>
            <w:tcBorders>
              <w:bottom w:val="single" w:sz="12" w:space="0" w:color="000000"/>
            </w:tcBorders>
          </w:tcPr>
          <w:p w:rsidR="00324C0C" w:rsidRPr="000003DC" w:rsidRDefault="00324C0C" w:rsidP="007E59D3">
            <w:pPr>
              <w:spacing w:after="0" w:line="240" w:lineRule="auto"/>
              <w:ind w:right="-51" w:firstLine="709"/>
              <w:jc w:val="center"/>
              <w:rPr>
                <w:rFonts w:ascii="Times New Roman" w:eastAsia="Calibri" w:hAnsi="Times New Roman" w:cs="Times New Roman"/>
                <w:b/>
                <w:sz w:val="10"/>
                <w:szCs w:val="10"/>
              </w:rPr>
            </w:pPr>
            <w:r w:rsidRPr="000003DC">
              <w:rPr>
                <w:rFonts w:ascii="Times New Roman" w:eastAsia="Calibri" w:hAnsi="Times New Roman" w:cs="Times New Roman"/>
                <w:b/>
                <w:sz w:val="10"/>
                <w:szCs w:val="10"/>
                <w:lang w:val="en-US"/>
              </w:rPr>
              <w:t>III</w:t>
            </w:r>
          </w:p>
        </w:tc>
        <w:tc>
          <w:tcPr>
            <w:tcW w:w="236" w:type="dxa"/>
            <w:tcBorders>
              <w:bottom w:val="single" w:sz="12" w:space="0" w:color="000000"/>
            </w:tcBorders>
          </w:tcPr>
          <w:p w:rsidR="00324C0C" w:rsidRPr="000003DC" w:rsidRDefault="00324C0C" w:rsidP="007E59D3">
            <w:pPr>
              <w:spacing w:after="0" w:line="240" w:lineRule="auto"/>
              <w:ind w:right="-51" w:firstLine="709"/>
              <w:jc w:val="center"/>
              <w:rPr>
                <w:rFonts w:ascii="Times New Roman" w:eastAsia="Calibri" w:hAnsi="Times New Roman" w:cs="Times New Roman"/>
                <w:b/>
                <w:sz w:val="10"/>
                <w:szCs w:val="10"/>
              </w:rPr>
            </w:pPr>
            <w:r w:rsidRPr="000003DC">
              <w:rPr>
                <w:rFonts w:ascii="Times New Roman" w:eastAsia="Calibri" w:hAnsi="Times New Roman" w:cs="Times New Roman"/>
                <w:b/>
                <w:sz w:val="10"/>
                <w:szCs w:val="10"/>
                <w:lang w:val="en-US"/>
              </w:rPr>
              <w:t>III</w:t>
            </w:r>
          </w:p>
        </w:tc>
        <w:tc>
          <w:tcPr>
            <w:tcW w:w="236" w:type="dxa"/>
            <w:tcBorders>
              <w:bottom w:val="single" w:sz="12" w:space="0" w:color="000000"/>
            </w:tcBorders>
            <w:shd w:val="clear" w:color="auto" w:fill="FFFFFF"/>
          </w:tcPr>
          <w:p w:rsidR="00324C0C" w:rsidRPr="000003DC" w:rsidRDefault="00324C0C" w:rsidP="007E59D3">
            <w:pPr>
              <w:spacing w:after="0" w:line="240" w:lineRule="auto"/>
              <w:ind w:right="-51" w:firstLine="709"/>
              <w:jc w:val="center"/>
              <w:rPr>
                <w:rFonts w:ascii="Times New Roman" w:eastAsia="Calibri" w:hAnsi="Times New Roman" w:cs="Times New Roman"/>
                <w:b/>
                <w:sz w:val="10"/>
                <w:szCs w:val="10"/>
              </w:rPr>
            </w:pPr>
            <w:r w:rsidRPr="000003DC">
              <w:rPr>
                <w:rFonts w:ascii="Times New Roman" w:eastAsia="Calibri" w:hAnsi="Times New Roman" w:cs="Times New Roman"/>
                <w:b/>
                <w:sz w:val="10"/>
                <w:szCs w:val="10"/>
                <w:lang w:val="en-US"/>
              </w:rPr>
              <w:t>III</w:t>
            </w:r>
          </w:p>
        </w:tc>
        <w:tc>
          <w:tcPr>
            <w:tcW w:w="236" w:type="dxa"/>
            <w:tcBorders>
              <w:bottom w:val="single" w:sz="12" w:space="0" w:color="000000"/>
            </w:tcBorders>
            <w:shd w:val="clear" w:color="auto" w:fill="BFBFBF"/>
          </w:tcPr>
          <w:p w:rsidR="00324C0C" w:rsidRPr="000003DC" w:rsidRDefault="00324C0C" w:rsidP="007E59D3">
            <w:pPr>
              <w:spacing w:after="0" w:line="240" w:lineRule="auto"/>
              <w:ind w:right="-51" w:firstLine="709"/>
              <w:jc w:val="both"/>
              <w:rPr>
                <w:rFonts w:ascii="Times New Roman" w:eastAsia="Calibri" w:hAnsi="Times New Roman" w:cs="Times New Roman"/>
                <w:b/>
                <w:sz w:val="16"/>
                <w:szCs w:val="16"/>
              </w:rPr>
            </w:pPr>
          </w:p>
        </w:tc>
        <w:tc>
          <w:tcPr>
            <w:tcW w:w="236" w:type="dxa"/>
            <w:tcBorders>
              <w:bottom w:val="single" w:sz="12" w:space="0" w:color="000000"/>
            </w:tcBorders>
            <w:shd w:val="clear" w:color="auto" w:fill="BFBFBF"/>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shd w:val="clear" w:color="auto" w:fill="BFBFBF"/>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shd w:val="clear" w:color="auto" w:fill="BFBFBF"/>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shd w:val="clear" w:color="auto" w:fill="BFBFBF"/>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shd w:val="clear" w:color="auto" w:fill="BFBFBF"/>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shd w:val="clear" w:color="auto" w:fill="BFBFBF"/>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right w:val="single" w:sz="4" w:space="0" w:color="000000"/>
            </w:tcBorders>
            <w:shd w:val="clear" w:color="auto" w:fill="BFBFBF"/>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36" w:type="dxa"/>
            <w:tcBorders>
              <w:top w:val="single" w:sz="4" w:space="0" w:color="000000"/>
              <w:left w:val="single" w:sz="4" w:space="0" w:color="000000"/>
              <w:bottom w:val="single" w:sz="12" w:space="0" w:color="000000"/>
              <w:right w:val="single" w:sz="12" w:space="0" w:color="000000"/>
            </w:tcBorders>
            <w:shd w:val="clear" w:color="auto" w:fill="BFBFBF"/>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524" w:type="dxa"/>
            <w:tcBorders>
              <w:top w:val="single" w:sz="4" w:space="0" w:color="000000"/>
              <w:left w:val="single" w:sz="12" w:space="0" w:color="000000"/>
              <w:bottom w:val="single" w:sz="4" w:space="0" w:color="000000"/>
              <w:right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35</w:t>
            </w:r>
          </w:p>
        </w:tc>
        <w:tc>
          <w:tcPr>
            <w:tcW w:w="533" w:type="dxa"/>
            <w:tcBorders>
              <w:top w:val="single" w:sz="4" w:space="0" w:color="000000"/>
              <w:left w:val="single" w:sz="4" w:space="0" w:color="000000"/>
              <w:bottom w:val="single" w:sz="4" w:space="0" w:color="000000"/>
              <w:right w:val="single" w:sz="4" w:space="0" w:color="000000"/>
            </w:tcBorders>
          </w:tcPr>
          <w:p w:rsidR="00324C0C" w:rsidRPr="000003DC" w:rsidRDefault="00324C0C" w:rsidP="007E59D3">
            <w:pPr>
              <w:spacing w:after="0" w:line="240" w:lineRule="auto"/>
              <w:ind w:right="-9"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1260</w:t>
            </w:r>
          </w:p>
        </w:tc>
        <w:tc>
          <w:tcPr>
            <w:tcW w:w="318" w:type="dxa"/>
            <w:tcBorders>
              <w:top w:val="single" w:sz="4" w:space="0" w:color="000000"/>
              <w:left w:val="single" w:sz="4" w:space="0" w:color="000000"/>
              <w:bottom w:val="single" w:sz="4" w:space="0" w:color="000000"/>
              <w:right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w:t>
            </w:r>
          </w:p>
        </w:tc>
        <w:tc>
          <w:tcPr>
            <w:tcW w:w="391" w:type="dxa"/>
            <w:tcBorders>
              <w:top w:val="single" w:sz="4" w:space="0" w:color="000000"/>
              <w:left w:val="single" w:sz="4" w:space="0" w:color="000000"/>
              <w:bottom w:val="single" w:sz="4" w:space="0" w:color="000000"/>
              <w:right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rPr>
            </w:pPr>
          </w:p>
        </w:tc>
        <w:tc>
          <w:tcPr>
            <w:tcW w:w="317" w:type="dxa"/>
            <w:tcBorders>
              <w:top w:val="single" w:sz="4" w:space="0" w:color="000000"/>
              <w:left w:val="single" w:sz="4" w:space="0" w:color="000000"/>
              <w:bottom w:val="single" w:sz="4" w:space="0" w:color="000000"/>
              <w:right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w:t>
            </w:r>
          </w:p>
        </w:tc>
        <w:tc>
          <w:tcPr>
            <w:tcW w:w="392" w:type="dxa"/>
            <w:tcBorders>
              <w:top w:val="single" w:sz="4" w:space="0" w:color="000000"/>
              <w:left w:val="single" w:sz="4" w:space="0" w:color="000000"/>
              <w:bottom w:val="single" w:sz="4" w:space="0" w:color="000000"/>
              <w:right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4</w:t>
            </w:r>
          </w:p>
        </w:tc>
        <w:tc>
          <w:tcPr>
            <w:tcW w:w="283" w:type="dxa"/>
            <w:tcBorders>
              <w:top w:val="single" w:sz="4" w:space="0" w:color="000000"/>
              <w:left w:val="single" w:sz="4" w:space="0" w:color="000000"/>
              <w:bottom w:val="single" w:sz="4" w:space="0" w:color="000000"/>
              <w:right w:val="single" w:sz="4" w:space="0" w:color="000000"/>
            </w:tcBorders>
          </w:tcPr>
          <w:p w:rsidR="00324C0C" w:rsidRPr="000003DC" w:rsidRDefault="00324C0C" w:rsidP="007E59D3">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2</w:t>
            </w:r>
          </w:p>
        </w:tc>
        <w:tc>
          <w:tcPr>
            <w:tcW w:w="426" w:type="dxa"/>
            <w:tcBorders>
              <w:top w:val="single" w:sz="4" w:space="0" w:color="000000"/>
              <w:left w:val="single" w:sz="4" w:space="0" w:color="000000"/>
              <w:bottom w:val="single" w:sz="4" w:space="0" w:color="000000"/>
              <w:right w:val="single" w:sz="12" w:space="0" w:color="000000"/>
            </w:tcBorders>
          </w:tcPr>
          <w:p w:rsidR="00324C0C" w:rsidRPr="000003DC" w:rsidRDefault="00324C0C" w:rsidP="007E59D3">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43</w:t>
            </w:r>
          </w:p>
        </w:tc>
      </w:tr>
      <w:tr w:rsidR="00324C0C" w:rsidRPr="000003DC" w:rsidTr="00324C0C">
        <w:tc>
          <w:tcPr>
            <w:tcW w:w="10535" w:type="dxa"/>
            <w:gridSpan w:val="44"/>
            <w:tcBorders>
              <w:top w:val="single" w:sz="12" w:space="0" w:color="000000"/>
              <w:left w:val="nil"/>
              <w:bottom w:val="nil"/>
              <w:right w:val="nil"/>
            </w:tcBorders>
          </w:tcPr>
          <w:p w:rsidR="00324C0C" w:rsidRPr="000003DC" w:rsidRDefault="00324C0C" w:rsidP="007E59D3">
            <w:pPr>
              <w:spacing w:after="0" w:line="240" w:lineRule="auto"/>
              <w:ind w:firstLine="709"/>
              <w:jc w:val="center"/>
              <w:rPr>
                <w:rFonts w:ascii="Times New Roman" w:eastAsia="Calibri" w:hAnsi="Times New Roman" w:cs="Times New Roman"/>
                <w:sz w:val="16"/>
                <w:szCs w:val="16"/>
              </w:rPr>
            </w:pPr>
          </w:p>
        </w:tc>
        <w:tc>
          <w:tcPr>
            <w:tcW w:w="2124" w:type="dxa"/>
            <w:gridSpan w:val="9"/>
            <w:tcBorders>
              <w:top w:val="single" w:sz="12" w:space="0" w:color="000000"/>
              <w:left w:val="nil"/>
              <w:bottom w:val="nil"/>
              <w:right w:val="single" w:sz="12" w:space="0" w:color="000000"/>
            </w:tcBorders>
            <w:shd w:val="clear" w:color="auto" w:fill="BFBFBF"/>
          </w:tcPr>
          <w:p w:rsidR="00324C0C" w:rsidRPr="000003DC" w:rsidRDefault="00324C0C" w:rsidP="007E59D3">
            <w:pPr>
              <w:spacing w:after="0" w:line="240" w:lineRule="auto"/>
              <w:ind w:firstLine="709"/>
              <w:jc w:val="right"/>
              <w:rPr>
                <w:rFonts w:ascii="Times New Roman" w:eastAsia="Calibri" w:hAnsi="Times New Roman" w:cs="Times New Roman"/>
                <w:b/>
                <w:sz w:val="16"/>
                <w:szCs w:val="16"/>
              </w:rPr>
            </w:pPr>
            <w:r w:rsidRPr="000003DC">
              <w:rPr>
                <w:rFonts w:ascii="Times New Roman" w:eastAsia="Calibri" w:hAnsi="Times New Roman" w:cs="Times New Roman"/>
                <w:b/>
                <w:sz w:val="16"/>
                <w:szCs w:val="16"/>
              </w:rPr>
              <w:t>ИТОГО</w:t>
            </w:r>
          </w:p>
        </w:tc>
        <w:tc>
          <w:tcPr>
            <w:tcW w:w="524" w:type="dxa"/>
            <w:tcBorders>
              <w:top w:val="single" w:sz="4" w:space="0" w:color="000000"/>
              <w:left w:val="single" w:sz="12" w:space="0" w:color="000000"/>
              <w:bottom w:val="single" w:sz="12" w:space="0" w:color="000000"/>
              <w:right w:val="single" w:sz="4" w:space="0" w:color="000000"/>
            </w:tcBorders>
          </w:tcPr>
          <w:p w:rsidR="00324C0C" w:rsidRPr="000003DC" w:rsidRDefault="00324C0C" w:rsidP="007E59D3">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143</w:t>
            </w:r>
          </w:p>
        </w:tc>
        <w:tc>
          <w:tcPr>
            <w:tcW w:w="533" w:type="dxa"/>
            <w:tcBorders>
              <w:top w:val="single" w:sz="4" w:space="0" w:color="000000"/>
              <w:left w:val="single" w:sz="4" w:space="0" w:color="000000"/>
              <w:bottom w:val="single" w:sz="12" w:space="0" w:color="000000"/>
              <w:right w:val="single" w:sz="4" w:space="0" w:color="000000"/>
            </w:tcBorders>
          </w:tcPr>
          <w:p w:rsidR="00324C0C" w:rsidRPr="000003DC" w:rsidRDefault="00324C0C" w:rsidP="007E59D3">
            <w:pPr>
              <w:spacing w:after="0" w:line="240" w:lineRule="auto"/>
              <w:ind w:right="-9"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5148</w:t>
            </w:r>
          </w:p>
        </w:tc>
        <w:tc>
          <w:tcPr>
            <w:tcW w:w="318" w:type="dxa"/>
            <w:tcBorders>
              <w:top w:val="single" w:sz="4" w:space="0" w:color="000000"/>
              <w:left w:val="single" w:sz="4" w:space="0" w:color="000000"/>
              <w:bottom w:val="single" w:sz="12" w:space="0" w:color="000000"/>
              <w:right w:val="single" w:sz="4" w:space="0" w:color="000000"/>
            </w:tcBorders>
          </w:tcPr>
          <w:p w:rsidR="00324C0C" w:rsidRPr="000003DC" w:rsidRDefault="00324C0C" w:rsidP="007E59D3">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13</w:t>
            </w:r>
          </w:p>
        </w:tc>
        <w:tc>
          <w:tcPr>
            <w:tcW w:w="391" w:type="dxa"/>
            <w:tcBorders>
              <w:top w:val="single" w:sz="4" w:space="0" w:color="000000"/>
              <w:left w:val="single" w:sz="4" w:space="0" w:color="000000"/>
              <w:bottom w:val="single" w:sz="12" w:space="0" w:color="000000"/>
              <w:right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5</w:t>
            </w:r>
          </w:p>
        </w:tc>
        <w:tc>
          <w:tcPr>
            <w:tcW w:w="317" w:type="dxa"/>
            <w:tcBorders>
              <w:top w:val="single" w:sz="4" w:space="0" w:color="000000"/>
              <w:left w:val="single" w:sz="4" w:space="0" w:color="000000"/>
              <w:bottom w:val="single" w:sz="12" w:space="0" w:color="000000"/>
              <w:right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w:t>
            </w:r>
          </w:p>
        </w:tc>
        <w:tc>
          <w:tcPr>
            <w:tcW w:w="392" w:type="dxa"/>
            <w:tcBorders>
              <w:top w:val="single" w:sz="4" w:space="0" w:color="000000"/>
              <w:left w:val="single" w:sz="4" w:space="0" w:color="000000"/>
              <w:bottom w:val="single" w:sz="12" w:space="0" w:color="000000"/>
              <w:right w:val="single" w:sz="4" w:space="0" w:color="000000"/>
            </w:tcBorders>
          </w:tcPr>
          <w:p w:rsidR="00324C0C" w:rsidRPr="000003DC" w:rsidRDefault="00324C0C" w:rsidP="007E59D3">
            <w:pPr>
              <w:spacing w:after="0" w:line="240" w:lineRule="auto"/>
              <w:ind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4</w:t>
            </w:r>
          </w:p>
        </w:tc>
        <w:tc>
          <w:tcPr>
            <w:tcW w:w="283" w:type="dxa"/>
            <w:tcBorders>
              <w:top w:val="single" w:sz="4" w:space="0" w:color="000000"/>
              <w:left w:val="single" w:sz="4" w:space="0" w:color="000000"/>
              <w:bottom w:val="single" w:sz="12" w:space="0" w:color="000000"/>
              <w:right w:val="single" w:sz="4" w:space="0" w:color="000000"/>
            </w:tcBorders>
          </w:tcPr>
          <w:p w:rsidR="00324C0C" w:rsidRPr="000003DC" w:rsidRDefault="00324C0C" w:rsidP="007E59D3">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33</w:t>
            </w:r>
          </w:p>
        </w:tc>
        <w:tc>
          <w:tcPr>
            <w:tcW w:w="426" w:type="dxa"/>
            <w:tcBorders>
              <w:top w:val="single" w:sz="4" w:space="0" w:color="000000"/>
              <w:left w:val="single" w:sz="4" w:space="0" w:color="000000"/>
              <w:bottom w:val="single" w:sz="12" w:space="0" w:color="000000"/>
              <w:right w:val="single" w:sz="12" w:space="0" w:color="000000"/>
            </w:tcBorders>
          </w:tcPr>
          <w:p w:rsidR="00324C0C" w:rsidRPr="000003DC" w:rsidRDefault="00324C0C" w:rsidP="007E59D3">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199</w:t>
            </w:r>
          </w:p>
        </w:tc>
      </w:tr>
    </w:tbl>
    <w:p w:rsidR="005D489D" w:rsidRPr="000003DC" w:rsidRDefault="005D489D" w:rsidP="007E59D3">
      <w:pPr>
        <w:spacing w:after="0" w:line="240" w:lineRule="auto"/>
        <w:ind w:firstLine="709"/>
        <w:rPr>
          <w:rFonts w:ascii="Times New Roman" w:hAnsi="Times New Roman" w:cs="Times New Roman"/>
        </w:rPr>
      </w:pPr>
      <w:r w:rsidRPr="000003DC">
        <w:rPr>
          <w:rFonts w:ascii="Times New Roman" w:hAnsi="Times New Roman" w:cs="Times New Roman"/>
        </w:rPr>
        <w:t xml:space="preserve">                                                                                                                              </w:t>
      </w:r>
    </w:p>
    <w:p w:rsidR="005D489D" w:rsidRPr="000003DC" w:rsidRDefault="005D489D" w:rsidP="007E59D3">
      <w:pPr>
        <w:spacing w:after="0" w:line="240" w:lineRule="auto"/>
        <w:ind w:firstLine="709"/>
        <w:rPr>
          <w:rFonts w:ascii="Times New Roman" w:hAnsi="Times New Roman" w:cs="Times New Roman"/>
        </w:rPr>
      </w:pPr>
    </w:p>
    <w:tbl>
      <w:tblPr>
        <w:tblpPr w:leftFromText="180" w:rightFromText="180" w:vertAnchor="text" w:horzAnchor="margin" w:tblpY="40"/>
        <w:tblW w:w="15735" w:type="dxa"/>
        <w:tblLayout w:type="fixed"/>
        <w:tblLook w:val="0000" w:firstRow="0" w:lastRow="0" w:firstColumn="0" w:lastColumn="0" w:noHBand="0" w:noVBand="0"/>
      </w:tblPr>
      <w:tblGrid>
        <w:gridCol w:w="2271"/>
        <w:gridCol w:w="1660"/>
        <w:gridCol w:w="1660"/>
        <w:gridCol w:w="2043"/>
        <w:gridCol w:w="1698"/>
        <w:gridCol w:w="1583"/>
        <w:gridCol w:w="1301"/>
        <w:gridCol w:w="1659"/>
        <w:gridCol w:w="1860"/>
      </w:tblGrid>
      <w:tr w:rsidR="005D489D" w:rsidRPr="000003DC" w:rsidTr="005D489D">
        <w:trPr>
          <w:trHeight w:val="829"/>
        </w:trPr>
        <w:tc>
          <w:tcPr>
            <w:tcW w:w="2271" w:type="dxa"/>
          </w:tcPr>
          <w:p w:rsidR="005D489D" w:rsidRPr="000003DC" w:rsidRDefault="005D489D" w:rsidP="007E59D3">
            <w:pPr>
              <w:widowControl w:val="0"/>
              <w:autoSpaceDE w:val="0"/>
              <w:autoSpaceDN w:val="0"/>
              <w:adjustRightInd w:val="0"/>
              <w:spacing w:after="0" w:line="240" w:lineRule="auto"/>
              <w:ind w:firstLine="709"/>
              <w:rPr>
                <w:rFonts w:ascii="Times New Roman" w:hAnsi="Times New Roman" w:cs="Times New Roman"/>
                <w:b/>
                <w:u w:val="single"/>
              </w:rPr>
            </w:pPr>
            <w:r w:rsidRPr="000003DC">
              <w:rPr>
                <w:rFonts w:ascii="Times New Roman" w:hAnsi="Times New Roman" w:cs="Times New Roman"/>
                <w:b/>
                <w:u w:val="single"/>
              </w:rPr>
              <w:t>Обозначения:</w:t>
            </w:r>
          </w:p>
        </w:tc>
        <w:tc>
          <w:tcPr>
            <w:tcW w:w="1660" w:type="dxa"/>
          </w:tcPr>
          <w:p w:rsidR="005D489D" w:rsidRPr="000003DC" w:rsidRDefault="005D489D" w:rsidP="007E59D3">
            <w:pPr>
              <w:widowControl w:val="0"/>
              <w:autoSpaceDE w:val="0"/>
              <w:autoSpaceDN w:val="0"/>
              <w:adjustRightInd w:val="0"/>
              <w:spacing w:after="0" w:line="240" w:lineRule="auto"/>
              <w:ind w:firstLine="709"/>
              <w:rPr>
                <w:rFonts w:ascii="Times New Roman" w:hAnsi="Times New Roman" w:cs="Times New Roman"/>
              </w:rPr>
            </w:pPr>
            <w:r w:rsidRPr="000003DC">
              <w:rPr>
                <w:rFonts w:ascii="Times New Roman" w:hAnsi="Times New Roman" w:cs="Times New Roman"/>
              </w:rPr>
              <w:t>Аудиторные занятия</w:t>
            </w:r>
          </w:p>
        </w:tc>
        <w:tc>
          <w:tcPr>
            <w:tcW w:w="1660" w:type="dxa"/>
          </w:tcPr>
          <w:p w:rsidR="005D489D" w:rsidRPr="000003DC" w:rsidRDefault="005D489D" w:rsidP="007E59D3">
            <w:pPr>
              <w:widowControl w:val="0"/>
              <w:autoSpaceDE w:val="0"/>
              <w:autoSpaceDN w:val="0"/>
              <w:adjustRightInd w:val="0"/>
              <w:spacing w:after="0" w:line="240" w:lineRule="auto"/>
              <w:ind w:firstLine="709"/>
              <w:rPr>
                <w:rFonts w:ascii="Times New Roman" w:hAnsi="Times New Roman" w:cs="Times New Roman"/>
              </w:rPr>
            </w:pPr>
            <w:r w:rsidRPr="000003DC">
              <w:rPr>
                <w:rFonts w:ascii="Times New Roman" w:hAnsi="Times New Roman" w:cs="Times New Roman"/>
              </w:rPr>
              <w:t>Производственная практика</w:t>
            </w:r>
          </w:p>
        </w:tc>
        <w:tc>
          <w:tcPr>
            <w:tcW w:w="2043" w:type="dxa"/>
          </w:tcPr>
          <w:p w:rsidR="005D489D" w:rsidRPr="000003DC" w:rsidRDefault="005D489D" w:rsidP="007E59D3">
            <w:pPr>
              <w:widowControl w:val="0"/>
              <w:autoSpaceDE w:val="0"/>
              <w:autoSpaceDN w:val="0"/>
              <w:adjustRightInd w:val="0"/>
              <w:spacing w:after="0" w:line="240" w:lineRule="auto"/>
              <w:ind w:firstLine="709"/>
              <w:rPr>
                <w:rFonts w:ascii="Times New Roman" w:hAnsi="Times New Roman" w:cs="Times New Roman"/>
              </w:rPr>
            </w:pPr>
            <w:r w:rsidRPr="000003DC">
              <w:rPr>
                <w:rFonts w:ascii="Times New Roman" w:hAnsi="Times New Roman" w:cs="Times New Roman"/>
              </w:rPr>
              <w:t xml:space="preserve">Производственная практика (преддипломная) </w:t>
            </w:r>
          </w:p>
        </w:tc>
        <w:tc>
          <w:tcPr>
            <w:tcW w:w="1698" w:type="dxa"/>
            <w:tcMar>
              <w:top w:w="0" w:type="dxa"/>
              <w:left w:w="15" w:type="dxa"/>
              <w:bottom w:w="0" w:type="dxa"/>
              <w:right w:w="15" w:type="dxa"/>
            </w:tcMar>
          </w:tcPr>
          <w:p w:rsidR="005D489D" w:rsidRPr="000003DC" w:rsidRDefault="005D489D" w:rsidP="007E59D3">
            <w:pPr>
              <w:widowControl w:val="0"/>
              <w:autoSpaceDE w:val="0"/>
              <w:autoSpaceDN w:val="0"/>
              <w:adjustRightInd w:val="0"/>
              <w:spacing w:after="0" w:line="240" w:lineRule="auto"/>
              <w:ind w:firstLine="709"/>
              <w:rPr>
                <w:rFonts w:ascii="Times New Roman" w:hAnsi="Times New Roman" w:cs="Times New Roman"/>
              </w:rPr>
            </w:pPr>
            <w:r w:rsidRPr="000003DC">
              <w:rPr>
                <w:rFonts w:ascii="Times New Roman" w:hAnsi="Times New Roman" w:cs="Times New Roman"/>
              </w:rPr>
              <w:t>Промежуточная аттестация</w:t>
            </w:r>
          </w:p>
        </w:tc>
        <w:tc>
          <w:tcPr>
            <w:tcW w:w="1583" w:type="dxa"/>
            <w:tcMar>
              <w:top w:w="0" w:type="dxa"/>
              <w:left w:w="15" w:type="dxa"/>
              <w:bottom w:w="0" w:type="dxa"/>
              <w:right w:w="15" w:type="dxa"/>
            </w:tcMar>
          </w:tcPr>
          <w:p w:rsidR="005D489D" w:rsidRPr="000003DC" w:rsidRDefault="005D489D" w:rsidP="007E59D3">
            <w:pPr>
              <w:widowControl w:val="0"/>
              <w:autoSpaceDE w:val="0"/>
              <w:autoSpaceDN w:val="0"/>
              <w:adjustRightInd w:val="0"/>
              <w:spacing w:after="0" w:line="240" w:lineRule="auto"/>
              <w:ind w:firstLine="709"/>
              <w:rPr>
                <w:rFonts w:ascii="Times New Roman" w:hAnsi="Times New Roman" w:cs="Times New Roman"/>
                <w:sz w:val="20"/>
              </w:rPr>
            </w:pPr>
            <w:r w:rsidRPr="000003DC">
              <w:rPr>
                <w:rFonts w:ascii="Times New Roman" w:hAnsi="Times New Roman" w:cs="Times New Roman"/>
                <w:sz w:val="20"/>
              </w:rPr>
              <w:t>Государственная (итоговая) аттестация</w:t>
            </w:r>
          </w:p>
        </w:tc>
        <w:tc>
          <w:tcPr>
            <w:tcW w:w="1301" w:type="dxa"/>
            <w:tcMar>
              <w:top w:w="0" w:type="dxa"/>
              <w:left w:w="15" w:type="dxa"/>
              <w:bottom w:w="0" w:type="dxa"/>
              <w:right w:w="15" w:type="dxa"/>
            </w:tcMar>
          </w:tcPr>
          <w:p w:rsidR="005D489D" w:rsidRPr="000003DC" w:rsidRDefault="005D489D" w:rsidP="007E59D3">
            <w:pPr>
              <w:widowControl w:val="0"/>
              <w:autoSpaceDE w:val="0"/>
              <w:autoSpaceDN w:val="0"/>
              <w:adjustRightInd w:val="0"/>
              <w:spacing w:after="0" w:line="240" w:lineRule="auto"/>
              <w:ind w:firstLine="709"/>
              <w:rPr>
                <w:rFonts w:ascii="Times New Roman" w:hAnsi="Times New Roman" w:cs="Times New Roman"/>
              </w:rPr>
            </w:pPr>
          </w:p>
        </w:tc>
        <w:tc>
          <w:tcPr>
            <w:tcW w:w="1659" w:type="dxa"/>
            <w:tcMar>
              <w:top w:w="0" w:type="dxa"/>
              <w:left w:w="15" w:type="dxa"/>
              <w:bottom w:w="0" w:type="dxa"/>
              <w:right w:w="15" w:type="dxa"/>
            </w:tcMar>
          </w:tcPr>
          <w:p w:rsidR="005D489D" w:rsidRPr="000003DC" w:rsidRDefault="005D489D" w:rsidP="007E59D3">
            <w:pPr>
              <w:widowControl w:val="0"/>
              <w:autoSpaceDE w:val="0"/>
              <w:autoSpaceDN w:val="0"/>
              <w:adjustRightInd w:val="0"/>
              <w:spacing w:after="0" w:line="240" w:lineRule="auto"/>
              <w:ind w:firstLine="709"/>
              <w:rPr>
                <w:rFonts w:ascii="Times New Roman" w:hAnsi="Times New Roman" w:cs="Times New Roman"/>
              </w:rPr>
            </w:pPr>
            <w:r w:rsidRPr="000003DC">
              <w:rPr>
                <w:rFonts w:ascii="Times New Roman" w:hAnsi="Times New Roman" w:cs="Times New Roman"/>
              </w:rPr>
              <w:t>Каникулы</w:t>
            </w:r>
          </w:p>
        </w:tc>
        <w:tc>
          <w:tcPr>
            <w:tcW w:w="1860" w:type="dxa"/>
            <w:tcMar>
              <w:top w:w="0" w:type="dxa"/>
              <w:left w:w="15" w:type="dxa"/>
              <w:bottom w:w="0" w:type="dxa"/>
              <w:right w:w="15" w:type="dxa"/>
            </w:tcMar>
          </w:tcPr>
          <w:p w:rsidR="005D489D" w:rsidRPr="000003DC" w:rsidRDefault="005D489D" w:rsidP="007E59D3">
            <w:pPr>
              <w:widowControl w:val="0"/>
              <w:autoSpaceDE w:val="0"/>
              <w:autoSpaceDN w:val="0"/>
              <w:adjustRightInd w:val="0"/>
              <w:spacing w:after="0" w:line="240" w:lineRule="auto"/>
              <w:ind w:firstLine="709"/>
              <w:rPr>
                <w:rFonts w:ascii="Times New Roman" w:hAnsi="Times New Roman" w:cs="Times New Roman"/>
                <w:b/>
                <w:sz w:val="28"/>
                <w:szCs w:val="28"/>
              </w:rPr>
            </w:pPr>
          </w:p>
        </w:tc>
      </w:tr>
      <w:tr w:rsidR="005D489D" w:rsidRPr="000003DC" w:rsidTr="005D489D">
        <w:trPr>
          <w:trHeight w:val="170"/>
        </w:trPr>
        <w:tc>
          <w:tcPr>
            <w:tcW w:w="2271" w:type="dxa"/>
            <w:vAlign w:val="center"/>
          </w:tcPr>
          <w:p w:rsidR="005D489D" w:rsidRPr="000003DC" w:rsidRDefault="005D489D" w:rsidP="007E59D3">
            <w:pPr>
              <w:widowControl w:val="0"/>
              <w:autoSpaceDE w:val="0"/>
              <w:autoSpaceDN w:val="0"/>
              <w:adjustRightInd w:val="0"/>
              <w:spacing w:after="0" w:line="240" w:lineRule="auto"/>
              <w:ind w:firstLine="709"/>
              <w:rPr>
                <w:rFonts w:ascii="Times New Roman" w:hAnsi="Times New Roman" w:cs="Times New Roman"/>
                <w:b/>
                <w:sz w:val="20"/>
              </w:rPr>
            </w:pPr>
          </w:p>
        </w:tc>
        <w:tc>
          <w:tcPr>
            <w:tcW w:w="1660" w:type="dxa"/>
            <w:vAlign w:val="center"/>
          </w:tcPr>
          <w:p w:rsidR="005D489D" w:rsidRPr="000003DC" w:rsidRDefault="006203BE" w:rsidP="007E59D3">
            <w:pPr>
              <w:widowControl w:val="0"/>
              <w:autoSpaceDE w:val="0"/>
              <w:autoSpaceDN w:val="0"/>
              <w:adjustRightInd w:val="0"/>
              <w:spacing w:after="0" w:line="240" w:lineRule="auto"/>
              <w:ind w:firstLine="709"/>
              <w:rPr>
                <w:rFonts w:ascii="Times New Roman" w:hAnsi="Times New Roman" w:cs="Times New Roman"/>
                <w:b/>
                <w:sz w:val="20"/>
              </w:rPr>
            </w:pPr>
            <w:r>
              <w:rPr>
                <w:rFonts w:ascii="Times New Roman" w:hAnsi="Times New Roman" w:cs="Times New Roman"/>
                <w:b/>
                <w:noProof/>
                <w:sz w:val="20"/>
              </w:rPr>
              <mc:AlternateContent>
                <mc:Choice Requires="wps">
                  <w:drawing>
                    <wp:anchor distT="0" distB="0" distL="114300" distR="114300" simplePos="0" relativeHeight="251660288" behindDoc="0" locked="1" layoutInCell="1" allowOverlap="1">
                      <wp:simplePos x="0" y="0"/>
                      <wp:positionH relativeFrom="character">
                        <wp:posOffset>0</wp:posOffset>
                      </wp:positionH>
                      <wp:positionV relativeFrom="line">
                        <wp:posOffset>0</wp:posOffset>
                      </wp:positionV>
                      <wp:extent cx="133350" cy="140970"/>
                      <wp:effectExtent l="12065" t="6350" r="6985" b="5080"/>
                      <wp:wrapNone/>
                      <wp:docPr id="25" name="Rectangle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B6231E" w:rsidRDefault="00B6231E" w:rsidP="005D489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10.5pt;height:11.1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">
                      <o:lock v:ext="edit" rotation="t" position="t"/>
                      <v:textbox inset="0,0,0,0">
                        <w:txbxContent>
                          <w:p w:rsidR="00B6231E" w:rsidRDefault="00B6231E" w:rsidP="005D489D"/>
                        </w:txbxContent>
                      </v:textbox>
                      <w10:wrap anchory="line"/>
                      <w10:anchorlock/>
                    </v:rect>
                  </w:pict>
                </mc:Fallback>
              </mc:AlternateContent>
            </w:r>
            <w:r>
              <w:rPr>
                <w:rFonts w:ascii="Times New Roman" w:hAnsi="Times New Roman" w:cs="Times New Roman"/>
                <w:b/>
                <w:noProof/>
                <w:sz w:val="20"/>
              </w:rPr>
              <mc:AlternateContent>
                <mc:Choice Requires="wps">
                  <w:drawing>
                    <wp:inline distT="0" distB="0" distL="0" distR="0">
                      <wp:extent cx="152400" cy="152400"/>
                      <wp:effectExtent l="0" t="0" r="0" b="0"/>
                      <wp:docPr id="12"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4911CF" id="AutoShape 1"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" filled="f" stroked="f">
                      <o:lock v:ext="edit" rotation="t" aspectratio="t" position="t"/>
                      <w10:anchorlock/>
                    </v:rect>
                  </w:pict>
                </mc:Fallback>
              </mc:AlternateContent>
            </w:r>
          </w:p>
        </w:tc>
        <w:tc>
          <w:tcPr>
            <w:tcW w:w="1660" w:type="dxa"/>
            <w:vAlign w:val="center"/>
          </w:tcPr>
          <w:p w:rsidR="005D489D" w:rsidRPr="000003DC" w:rsidRDefault="006203BE" w:rsidP="007E59D3">
            <w:pPr>
              <w:widowControl w:val="0"/>
              <w:autoSpaceDE w:val="0"/>
              <w:autoSpaceDN w:val="0"/>
              <w:adjustRightInd w:val="0"/>
              <w:spacing w:after="0" w:line="240" w:lineRule="auto"/>
              <w:ind w:firstLine="709"/>
              <w:jc w:val="center"/>
              <w:rPr>
                <w:rFonts w:ascii="Times New Roman" w:hAnsi="Times New Roman" w:cs="Times New Roman"/>
                <w:b/>
                <w:sz w:val="20"/>
              </w:rPr>
            </w:pPr>
            <w:r>
              <w:rPr>
                <w:rFonts w:ascii="Times New Roman" w:hAnsi="Times New Roman" w:cs="Times New Roman"/>
                <w:b/>
                <w:noProof/>
                <w:sz w:val="20"/>
              </w:rPr>
              <mc:AlternateContent>
                <mc:Choice Requires="wps">
                  <w:drawing>
                    <wp:anchor distT="0" distB="0" distL="114300" distR="114300" simplePos="0" relativeHeight="251661312" behindDoc="0" locked="1" layoutInCell="1" allowOverlap="1">
                      <wp:simplePos x="0" y="0"/>
                      <wp:positionH relativeFrom="character">
                        <wp:posOffset>0</wp:posOffset>
                      </wp:positionH>
                      <wp:positionV relativeFrom="line">
                        <wp:posOffset>0</wp:posOffset>
                      </wp:positionV>
                      <wp:extent cx="133350" cy="142875"/>
                      <wp:effectExtent l="12065" t="6350" r="6985" b="12700"/>
                      <wp:wrapNone/>
                      <wp:docPr id="24" name="Rectangle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B6231E" w:rsidRDefault="00B6231E" w:rsidP="005D489D">
                                  <w:pPr>
                                    <w:jc w:val="center"/>
                                    <w:rPr>
                                      <w:b/>
                                    </w:rPr>
                                  </w:pPr>
                                  <w:r>
                                    <w:rPr>
                                      <w:b/>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0;width:10.5pt;height:11.25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">
                      <o:lock v:ext="edit" rotation="t" position="t"/>
                      <v:textbox inset="0,0,0,0">
                        <w:txbxContent>
                          <w:p w:rsidR="00B6231E" w:rsidRDefault="00B6231E" w:rsidP="005D489D">
                            <w:pPr>
                              <w:jc w:val="center"/>
                              <w:rPr>
                                <w:b/>
                              </w:rPr>
                            </w:pPr>
                            <w:r>
                              <w:rPr>
                                <w:b/>
                              </w:rPr>
                              <w:t>8</w:t>
                            </w:r>
                          </w:p>
                        </w:txbxContent>
                      </v:textbox>
                      <w10:wrap anchory="line"/>
                      <w10:anchorlock/>
                    </v:rect>
                  </w:pict>
                </mc:Fallback>
              </mc:AlternateContent>
            </w:r>
            <w:r>
              <w:rPr>
                <w:rFonts w:ascii="Times New Roman" w:hAnsi="Times New Roman" w:cs="Times New Roman"/>
                <w:b/>
                <w:noProof/>
                <w:sz w:val="20"/>
              </w:rPr>
              <mc:AlternateContent>
                <mc:Choice Requires="wps">
                  <w:drawing>
                    <wp:inline distT="0" distB="0" distL="0" distR="0">
                      <wp:extent cx="152400" cy="152400"/>
                      <wp:effectExtent l="0" t="0" r="0" b="0"/>
                      <wp:docPr id="11" name="AutoShape 2"/>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75B52A" id="AutoShape 2"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" filled="f" stroked="f">
                      <o:lock v:ext="edit" rotation="t" aspectratio="t" position="t"/>
                      <w10:anchorlock/>
                    </v:rect>
                  </w:pict>
                </mc:Fallback>
              </mc:AlternateContent>
            </w:r>
          </w:p>
        </w:tc>
        <w:tc>
          <w:tcPr>
            <w:tcW w:w="2043" w:type="dxa"/>
            <w:vAlign w:val="center"/>
          </w:tcPr>
          <w:p w:rsidR="005D489D" w:rsidRPr="000003DC" w:rsidRDefault="006203BE" w:rsidP="007E59D3">
            <w:pPr>
              <w:widowControl w:val="0"/>
              <w:autoSpaceDE w:val="0"/>
              <w:autoSpaceDN w:val="0"/>
              <w:adjustRightInd w:val="0"/>
              <w:spacing w:after="0" w:line="240" w:lineRule="auto"/>
              <w:ind w:firstLine="709"/>
              <w:jc w:val="center"/>
              <w:rPr>
                <w:rFonts w:ascii="Times New Roman" w:hAnsi="Times New Roman" w:cs="Times New Roman"/>
                <w:b/>
                <w:sz w:val="20"/>
              </w:rPr>
            </w:pPr>
            <w:r>
              <w:rPr>
                <w:rFonts w:ascii="Times New Roman" w:hAnsi="Times New Roman" w:cs="Times New Roman"/>
                <w:b/>
                <w:noProof/>
                <w:sz w:val="20"/>
              </w:rPr>
              <mc:AlternateContent>
                <mc:Choice Requires="wps">
                  <w:drawing>
                    <wp:anchor distT="0" distB="0" distL="114300" distR="114300" simplePos="0" relativeHeight="251662336" behindDoc="0" locked="1" layoutInCell="1" allowOverlap="1">
                      <wp:simplePos x="0" y="0"/>
                      <wp:positionH relativeFrom="character">
                        <wp:posOffset>0</wp:posOffset>
                      </wp:positionH>
                      <wp:positionV relativeFrom="line">
                        <wp:posOffset>0</wp:posOffset>
                      </wp:positionV>
                      <wp:extent cx="133350" cy="142875"/>
                      <wp:effectExtent l="6350" t="6350" r="12700" b="12700"/>
                      <wp:wrapNone/>
                      <wp:docPr id="23" name="Rectangle 4"/>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B6231E" w:rsidRPr="00413FCF" w:rsidRDefault="00B6231E" w:rsidP="005D489D">
                                  <w:pPr>
                                    <w:jc w:val="center"/>
                                    <w:rPr>
                                      <w:b/>
                                      <w:sz w:val="20"/>
                                    </w:rPr>
                                  </w:pPr>
                                  <w:r>
                                    <w:rPr>
                                      <w:b/>
                                    </w:rPr>
                                    <w:t>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0;margin-top:0;width:10.5pt;height:11.25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">
                      <o:lock v:ext="edit" rotation="t" position="t"/>
                      <v:textbox inset="0,0,0,0">
                        <w:txbxContent>
                          <w:p w:rsidR="00B6231E" w:rsidRPr="00413FCF" w:rsidRDefault="00B6231E" w:rsidP="005D489D">
                            <w:pPr>
                              <w:jc w:val="center"/>
                              <w:rPr>
                                <w:b/>
                                <w:sz w:val="20"/>
                              </w:rPr>
                            </w:pPr>
                            <w:r>
                              <w:rPr>
                                <w:b/>
                              </w:rPr>
                              <w:t>Х</w:t>
                            </w:r>
                          </w:p>
                        </w:txbxContent>
                      </v:textbox>
                      <w10:wrap anchory="line"/>
                      <w10:anchorlock/>
                    </v:rect>
                  </w:pict>
                </mc:Fallback>
              </mc:AlternateContent>
            </w:r>
            <w:r>
              <w:rPr>
                <w:rFonts w:ascii="Times New Roman" w:hAnsi="Times New Roman" w:cs="Times New Roman"/>
                <w:b/>
                <w:noProof/>
                <w:sz w:val="20"/>
              </w:rPr>
              <mc:AlternateContent>
                <mc:Choice Requires="wps">
                  <w:drawing>
                    <wp:inline distT="0" distB="0" distL="0" distR="0">
                      <wp:extent cx="152400" cy="152400"/>
                      <wp:effectExtent l="0" t="0" r="0" b="0"/>
                      <wp:docPr id="10" name="AutoShape 3"/>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632391" id="AutoShape 3"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" filled="f" stroked="f">
                      <o:lock v:ext="edit" rotation="t" aspectratio="t" position="t"/>
                      <w10:anchorlock/>
                    </v:rect>
                  </w:pict>
                </mc:Fallback>
              </mc:AlternateContent>
            </w:r>
          </w:p>
        </w:tc>
        <w:tc>
          <w:tcPr>
            <w:tcW w:w="1698" w:type="dxa"/>
            <w:tcMar>
              <w:top w:w="0" w:type="dxa"/>
              <w:left w:w="15" w:type="dxa"/>
              <w:bottom w:w="0" w:type="dxa"/>
              <w:right w:w="15" w:type="dxa"/>
            </w:tcMar>
            <w:vAlign w:val="center"/>
          </w:tcPr>
          <w:p w:rsidR="005D489D" w:rsidRPr="000003DC" w:rsidRDefault="006203BE" w:rsidP="007E59D3">
            <w:pPr>
              <w:widowControl w:val="0"/>
              <w:autoSpaceDE w:val="0"/>
              <w:autoSpaceDN w:val="0"/>
              <w:adjustRightInd w:val="0"/>
              <w:spacing w:after="0" w:line="240" w:lineRule="auto"/>
              <w:ind w:firstLine="709"/>
              <w:jc w:val="center"/>
              <w:rPr>
                <w:rFonts w:ascii="Times New Roman" w:hAnsi="Times New Roman" w:cs="Times New Roman"/>
                <w:b/>
                <w:sz w:val="20"/>
              </w:rPr>
            </w:pPr>
            <w:r>
              <w:rPr>
                <w:rFonts w:ascii="Times New Roman" w:hAnsi="Times New Roman" w:cs="Times New Roman"/>
                <w:b/>
                <w:noProof/>
                <w:sz w:val="20"/>
              </w:rPr>
              <mc:AlternateContent>
                <mc:Choice Requires="wps">
                  <w:drawing>
                    <wp:anchor distT="0" distB="0" distL="114300" distR="114300" simplePos="0" relativeHeight="251663360" behindDoc="0" locked="1" layoutInCell="1" allowOverlap="1">
                      <wp:simplePos x="0" y="0"/>
                      <wp:positionH relativeFrom="character">
                        <wp:posOffset>0</wp:posOffset>
                      </wp:positionH>
                      <wp:positionV relativeFrom="line">
                        <wp:posOffset>0</wp:posOffset>
                      </wp:positionV>
                      <wp:extent cx="133350" cy="142875"/>
                      <wp:effectExtent l="13335" t="6350" r="5715" b="12700"/>
                      <wp:wrapNone/>
                      <wp:docPr id="22" name="Rectangle 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B6231E" w:rsidRDefault="00B6231E" w:rsidP="005D489D">
                                  <w:pPr>
                                    <w:jc w:val="center"/>
                                    <w:rPr>
                                      <w:b/>
                                      <w:sz w:val="16"/>
                                      <w:szCs w:val="16"/>
                                    </w:rPr>
                                  </w:pPr>
                                  <w:r>
                                    <w:rPr>
                                      <w:b/>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0;margin-top:0;width:10.5pt;height:11.25pt;z-index:2516633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">
                      <o:lock v:ext="edit" rotation="t" position="t"/>
                      <v:textbox inset="0,0,0,0">
                        <w:txbxContent>
                          <w:p w:rsidR="00B6231E" w:rsidRDefault="00B6231E" w:rsidP="005D489D">
                            <w:pPr>
                              <w:jc w:val="center"/>
                              <w:rPr>
                                <w:b/>
                                <w:sz w:val="16"/>
                                <w:szCs w:val="16"/>
                              </w:rPr>
                            </w:pPr>
                            <w:r>
                              <w:rPr>
                                <w:b/>
                                <w:sz w:val="16"/>
                                <w:szCs w:val="16"/>
                              </w:rPr>
                              <w:t>::</w:t>
                            </w:r>
                          </w:p>
                        </w:txbxContent>
                      </v:textbox>
                      <w10:wrap anchory="line"/>
                      <w10:anchorlock/>
                    </v:rect>
                  </w:pict>
                </mc:Fallback>
              </mc:AlternateContent>
            </w:r>
            <w:r>
              <w:rPr>
                <w:rFonts w:ascii="Times New Roman" w:hAnsi="Times New Roman" w:cs="Times New Roman"/>
                <w:b/>
                <w:noProof/>
                <w:sz w:val="20"/>
              </w:rPr>
              <mc:AlternateContent>
                <mc:Choice Requires="wps">
                  <w:drawing>
                    <wp:inline distT="0" distB="0" distL="0" distR="0">
                      <wp:extent cx="152400" cy="152400"/>
                      <wp:effectExtent l="0" t="0" r="0" b="0"/>
                      <wp:docPr id="9" name="AutoShape 4"/>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CA1E20" id="AutoShape 4"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" filled="f" stroked="f">
                      <o:lock v:ext="edit" rotation="t" aspectratio="t" position="t"/>
                      <w10:anchorlock/>
                    </v:rect>
                  </w:pict>
                </mc:Fallback>
              </mc:AlternateContent>
            </w:r>
          </w:p>
        </w:tc>
        <w:tc>
          <w:tcPr>
            <w:tcW w:w="1583" w:type="dxa"/>
            <w:tcMar>
              <w:top w:w="0" w:type="dxa"/>
              <w:left w:w="15" w:type="dxa"/>
              <w:bottom w:w="0" w:type="dxa"/>
              <w:right w:w="15" w:type="dxa"/>
            </w:tcMar>
            <w:vAlign w:val="center"/>
          </w:tcPr>
          <w:p w:rsidR="005D489D" w:rsidRPr="000003DC" w:rsidRDefault="006203BE" w:rsidP="007E59D3">
            <w:pPr>
              <w:widowControl w:val="0"/>
              <w:autoSpaceDE w:val="0"/>
              <w:autoSpaceDN w:val="0"/>
              <w:adjustRightInd w:val="0"/>
              <w:spacing w:after="0" w:line="240" w:lineRule="auto"/>
              <w:ind w:firstLine="709"/>
              <w:jc w:val="center"/>
              <w:rPr>
                <w:rFonts w:ascii="Times New Roman" w:hAnsi="Times New Roman" w:cs="Times New Roman"/>
                <w:b/>
                <w:sz w:val="20"/>
              </w:rPr>
            </w:pPr>
            <w:r>
              <w:rPr>
                <w:rFonts w:ascii="Times New Roman" w:hAnsi="Times New Roman" w:cs="Times New Roman"/>
                <w:b/>
                <w:noProof/>
                <w:sz w:val="20"/>
              </w:rPr>
              <mc:AlternateContent>
                <mc:Choice Requires="wps">
                  <w:drawing>
                    <wp:anchor distT="0" distB="0" distL="114300" distR="114300" simplePos="0" relativeHeight="251664384" behindDoc="0" locked="1" layoutInCell="1" allowOverlap="1">
                      <wp:simplePos x="0" y="0"/>
                      <wp:positionH relativeFrom="character">
                        <wp:posOffset>0</wp:posOffset>
                      </wp:positionH>
                      <wp:positionV relativeFrom="line">
                        <wp:posOffset>0</wp:posOffset>
                      </wp:positionV>
                      <wp:extent cx="133350" cy="140970"/>
                      <wp:effectExtent l="6985" t="6350" r="12065" b="5080"/>
                      <wp:wrapNone/>
                      <wp:docPr id="21" name="Rectangle 6"/>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B6231E" w:rsidRPr="006928CD" w:rsidRDefault="00B6231E" w:rsidP="005D489D">
                                  <w:pPr>
                                    <w:rPr>
                                      <w:rFonts w:ascii="Calibri" w:hAnsi="Calibri"/>
                                      <w:b/>
                                      <w:sz w:val="16"/>
                                      <w:szCs w:val="16"/>
                                      <w:lang w:val="en-US"/>
                                    </w:rPr>
                                  </w:pPr>
                                  <w:r w:rsidRPr="006928CD">
                                    <w:rPr>
                                      <w:rFonts w:ascii="Calibri" w:hAnsi="Calibri"/>
                                      <w:b/>
                                      <w:sz w:val="16"/>
                                      <w:szCs w:val="16"/>
                                      <w:lang w:val="en-US"/>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0;margin-top:0;width:10.5pt;height:11.1pt;z-index:25166438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">
                      <o:lock v:ext="edit" rotation="t" position="t"/>
                      <v:textbox inset="0,0,0,0">
                        <w:txbxContent>
                          <w:p w:rsidR="00B6231E" w:rsidRPr="006928CD" w:rsidRDefault="00B6231E" w:rsidP="005D489D">
                            <w:pPr>
                              <w:rPr>
                                <w:rFonts w:ascii="Calibri" w:hAnsi="Calibri"/>
                                <w:b/>
                                <w:sz w:val="16"/>
                                <w:szCs w:val="16"/>
                                <w:lang w:val="en-US"/>
                              </w:rPr>
                            </w:pPr>
                            <w:r w:rsidRPr="006928CD">
                              <w:rPr>
                                <w:rFonts w:ascii="Calibri" w:hAnsi="Calibri"/>
                                <w:b/>
                                <w:sz w:val="16"/>
                                <w:szCs w:val="16"/>
                                <w:lang w:val="en-US"/>
                              </w:rPr>
                              <w:t>III</w:t>
                            </w:r>
                          </w:p>
                        </w:txbxContent>
                      </v:textbox>
                      <w10:wrap anchory="line"/>
                      <w10:anchorlock/>
                    </v:rect>
                  </w:pict>
                </mc:Fallback>
              </mc:AlternateContent>
            </w:r>
            <w:r>
              <w:rPr>
                <w:rFonts w:ascii="Times New Roman" w:hAnsi="Times New Roman" w:cs="Times New Roman"/>
                <w:b/>
                <w:noProof/>
                <w:sz w:val="20"/>
              </w:rPr>
              <mc:AlternateContent>
                <mc:Choice Requires="wps">
                  <w:drawing>
                    <wp:inline distT="0" distB="0" distL="0" distR="0">
                      <wp:extent cx="152400" cy="152400"/>
                      <wp:effectExtent l="0" t="0" r="0" b="0"/>
                      <wp:docPr id="8" name="AutoShape 5"/>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851ACF" id="AutoShape 5"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" filled="f" stroked="f">
                      <o:lock v:ext="edit" rotation="t" aspectratio="t" position="t"/>
                      <w10:anchorlock/>
                    </v:rect>
                  </w:pict>
                </mc:Fallback>
              </mc:AlternateContent>
            </w:r>
          </w:p>
        </w:tc>
        <w:tc>
          <w:tcPr>
            <w:tcW w:w="1301" w:type="dxa"/>
            <w:tcMar>
              <w:top w:w="0" w:type="dxa"/>
              <w:left w:w="15" w:type="dxa"/>
              <w:bottom w:w="0" w:type="dxa"/>
              <w:right w:w="15" w:type="dxa"/>
            </w:tcMar>
            <w:vAlign w:val="center"/>
          </w:tcPr>
          <w:p w:rsidR="005D489D" w:rsidRPr="000003DC" w:rsidRDefault="005D489D" w:rsidP="007E59D3">
            <w:pPr>
              <w:widowControl w:val="0"/>
              <w:autoSpaceDE w:val="0"/>
              <w:autoSpaceDN w:val="0"/>
              <w:adjustRightInd w:val="0"/>
              <w:spacing w:after="0" w:line="240" w:lineRule="auto"/>
              <w:ind w:firstLine="709"/>
              <w:rPr>
                <w:rFonts w:ascii="Times New Roman" w:hAnsi="Times New Roman" w:cs="Times New Roman"/>
                <w:b/>
                <w:sz w:val="20"/>
              </w:rPr>
            </w:pPr>
          </w:p>
        </w:tc>
        <w:tc>
          <w:tcPr>
            <w:tcW w:w="1659" w:type="dxa"/>
            <w:tcMar>
              <w:top w:w="0" w:type="dxa"/>
              <w:left w:w="15" w:type="dxa"/>
              <w:bottom w:w="0" w:type="dxa"/>
              <w:right w:w="15" w:type="dxa"/>
            </w:tcMar>
            <w:vAlign w:val="center"/>
          </w:tcPr>
          <w:p w:rsidR="005D489D" w:rsidRPr="000003DC" w:rsidRDefault="006203BE" w:rsidP="007E59D3">
            <w:pPr>
              <w:widowControl w:val="0"/>
              <w:autoSpaceDE w:val="0"/>
              <w:autoSpaceDN w:val="0"/>
              <w:adjustRightInd w:val="0"/>
              <w:spacing w:after="0" w:line="240" w:lineRule="auto"/>
              <w:ind w:firstLine="709"/>
              <w:jc w:val="center"/>
              <w:rPr>
                <w:rFonts w:ascii="Times New Roman" w:hAnsi="Times New Roman" w:cs="Times New Roman"/>
                <w:b/>
                <w:sz w:val="20"/>
              </w:rPr>
            </w:pPr>
            <w:r>
              <w:rPr>
                <w:rFonts w:ascii="Times New Roman" w:hAnsi="Times New Roman" w:cs="Times New Roman"/>
                <w:b/>
                <w:noProof/>
                <w:sz w:val="20"/>
              </w:rPr>
              <mc:AlternateContent>
                <mc:Choice Requires="wps">
                  <w:drawing>
                    <wp:anchor distT="0" distB="0" distL="114300" distR="114300" simplePos="0" relativeHeight="251665408" behindDoc="0" locked="1" layoutInCell="1" allowOverlap="1">
                      <wp:simplePos x="0" y="0"/>
                      <wp:positionH relativeFrom="character">
                        <wp:posOffset>-224790</wp:posOffset>
                      </wp:positionH>
                      <wp:positionV relativeFrom="line">
                        <wp:posOffset>0</wp:posOffset>
                      </wp:positionV>
                      <wp:extent cx="193675" cy="140970"/>
                      <wp:effectExtent l="8890" t="6350" r="6985" b="5080"/>
                      <wp:wrapNone/>
                      <wp:docPr id="20" name="Rectangle 7"/>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93675" cy="140970"/>
                              </a:xfrm>
                              <a:prstGeom prst="rect">
                                <a:avLst/>
                              </a:prstGeom>
                              <a:solidFill>
                                <a:srgbClr val="FFFFFF"/>
                              </a:solidFill>
                              <a:ln w="9525">
                                <a:solidFill>
                                  <a:srgbClr val="000000"/>
                                </a:solidFill>
                                <a:miter lim="800000"/>
                                <a:headEnd/>
                                <a:tailEnd/>
                              </a:ln>
                            </wps:spPr>
                            <wps:txbx>
                              <w:txbxContent>
                                <w:p w:rsidR="00B6231E" w:rsidRDefault="00B6231E" w:rsidP="005D489D">
                                  <w:pPr>
                                    <w:jc w:val="center"/>
                                    <w:rPr>
                                      <w:b/>
                                      <w:sz w:val="18"/>
                                      <w:szCs w:val="18"/>
                                    </w:rPr>
                                  </w:pPr>
                                  <w:r>
                                    <w:rPr>
                                      <w:b/>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17.7pt;margin-top:0;width:15.25pt;height:11.1pt;z-index:25166540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">
                      <o:lock v:ext="edit" rotation="t" position="t"/>
                      <v:textbox inset="0,0,0,0">
                        <w:txbxContent>
                          <w:p w:rsidR="00B6231E" w:rsidRDefault="00B6231E" w:rsidP="005D489D">
                            <w:pPr>
                              <w:jc w:val="center"/>
                              <w:rPr>
                                <w:b/>
                                <w:sz w:val="18"/>
                                <w:szCs w:val="18"/>
                              </w:rPr>
                            </w:pPr>
                            <w:r>
                              <w:rPr>
                                <w:b/>
                                <w:sz w:val="18"/>
                                <w:szCs w:val="18"/>
                              </w:rPr>
                              <w:t>=</w:t>
                            </w:r>
                          </w:p>
                        </w:txbxContent>
                      </v:textbox>
                      <w10:wrap anchory="line"/>
                      <w10:anchorlock/>
                    </v:rect>
                  </w:pict>
                </mc:Fallback>
              </mc:AlternateContent>
            </w:r>
            <w:r>
              <w:rPr>
                <w:rFonts w:ascii="Times New Roman" w:hAnsi="Times New Roman" w:cs="Times New Roman"/>
                <w:b/>
                <w:noProof/>
                <w:sz w:val="20"/>
              </w:rPr>
              <mc:AlternateContent>
                <mc:Choice Requires="wps">
                  <w:drawing>
                    <wp:inline distT="0" distB="0" distL="0" distR="0">
                      <wp:extent cx="152400" cy="152400"/>
                      <wp:effectExtent l="0" t="0" r="0" b="0"/>
                      <wp:docPr id="7" name="AutoShape 6"/>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761650" id="AutoShape 6"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" filled="f" stroked="f">
                      <o:lock v:ext="edit" rotation="t" aspectratio="t" position="t"/>
                      <w10:anchorlock/>
                    </v:rect>
                  </w:pict>
                </mc:Fallback>
              </mc:AlternateContent>
            </w:r>
          </w:p>
        </w:tc>
        <w:tc>
          <w:tcPr>
            <w:tcW w:w="1860" w:type="dxa"/>
            <w:tcMar>
              <w:top w:w="0" w:type="dxa"/>
              <w:left w:w="15" w:type="dxa"/>
              <w:bottom w:w="0" w:type="dxa"/>
              <w:right w:w="15" w:type="dxa"/>
            </w:tcMar>
            <w:vAlign w:val="center"/>
          </w:tcPr>
          <w:p w:rsidR="005D489D" w:rsidRPr="000003DC" w:rsidRDefault="005D489D" w:rsidP="007E59D3">
            <w:pPr>
              <w:widowControl w:val="0"/>
              <w:autoSpaceDE w:val="0"/>
              <w:autoSpaceDN w:val="0"/>
              <w:adjustRightInd w:val="0"/>
              <w:spacing w:after="0" w:line="240" w:lineRule="auto"/>
              <w:ind w:firstLine="709"/>
              <w:rPr>
                <w:rFonts w:ascii="Times New Roman" w:hAnsi="Times New Roman" w:cs="Times New Roman"/>
                <w:b/>
                <w:sz w:val="28"/>
                <w:szCs w:val="28"/>
              </w:rPr>
            </w:pPr>
          </w:p>
          <w:p w:rsidR="005D489D" w:rsidRPr="000003DC" w:rsidRDefault="005D489D" w:rsidP="007E59D3">
            <w:pPr>
              <w:widowControl w:val="0"/>
              <w:autoSpaceDE w:val="0"/>
              <w:autoSpaceDN w:val="0"/>
              <w:adjustRightInd w:val="0"/>
              <w:spacing w:after="0" w:line="240" w:lineRule="auto"/>
              <w:ind w:firstLine="709"/>
              <w:rPr>
                <w:rFonts w:ascii="Times New Roman" w:hAnsi="Times New Roman" w:cs="Times New Roman"/>
                <w:b/>
                <w:sz w:val="28"/>
                <w:szCs w:val="28"/>
              </w:rPr>
            </w:pPr>
          </w:p>
          <w:p w:rsidR="005D489D" w:rsidRPr="000003DC" w:rsidRDefault="005D489D" w:rsidP="007E59D3">
            <w:pPr>
              <w:widowControl w:val="0"/>
              <w:autoSpaceDE w:val="0"/>
              <w:autoSpaceDN w:val="0"/>
              <w:adjustRightInd w:val="0"/>
              <w:spacing w:after="0" w:line="240" w:lineRule="auto"/>
              <w:ind w:firstLine="709"/>
              <w:rPr>
                <w:rFonts w:ascii="Times New Roman" w:hAnsi="Times New Roman" w:cs="Times New Roman"/>
                <w:b/>
                <w:sz w:val="28"/>
                <w:szCs w:val="28"/>
              </w:rPr>
            </w:pPr>
          </w:p>
        </w:tc>
      </w:tr>
    </w:tbl>
    <w:bookmarkEnd w:id="9"/>
    <w:bookmarkEnd w:id="10"/>
    <w:p w:rsidR="005D489D" w:rsidRPr="000003DC" w:rsidRDefault="00017917" w:rsidP="007E59D3">
      <w:pPr>
        <w:spacing w:after="0" w:line="240" w:lineRule="auto"/>
        <w:ind w:firstLine="709"/>
        <w:jc w:val="center"/>
        <w:rPr>
          <w:rFonts w:ascii="Times New Roman" w:hAnsi="Times New Roman" w:cs="Times New Roman"/>
          <w:b/>
        </w:rPr>
      </w:pPr>
      <w:r>
        <w:rPr>
          <w:rFonts w:ascii="Times New Roman" w:hAnsi="Times New Roman" w:cs="Times New Roman"/>
          <w:b/>
        </w:rPr>
        <w:lastRenderedPageBreak/>
        <w:t>3.</w:t>
      </w:r>
      <w:r w:rsidR="00324C0C" w:rsidRPr="000003DC">
        <w:rPr>
          <w:rFonts w:ascii="Times New Roman" w:hAnsi="Times New Roman" w:cs="Times New Roman"/>
          <w:b/>
        </w:rPr>
        <w:t>Учебный план</w:t>
      </w:r>
    </w:p>
    <w:p w:rsidR="005D489D" w:rsidRDefault="005D489D" w:rsidP="007E59D3">
      <w:pPr>
        <w:spacing w:after="0" w:line="240" w:lineRule="auto"/>
        <w:ind w:firstLine="709"/>
        <w:jc w:val="center"/>
        <w:rPr>
          <w:rFonts w:ascii="Times New Roman" w:hAnsi="Times New Roman" w:cs="Times New Roman"/>
          <w:b/>
        </w:rPr>
      </w:pPr>
      <w:r w:rsidRPr="000003DC">
        <w:rPr>
          <w:rFonts w:ascii="Times New Roman" w:hAnsi="Times New Roman" w:cs="Times New Roman"/>
          <w:b/>
        </w:rPr>
        <w:t>по специал</w:t>
      </w:r>
      <w:r w:rsidR="00324C0C" w:rsidRPr="000003DC">
        <w:rPr>
          <w:rFonts w:ascii="Times New Roman" w:hAnsi="Times New Roman" w:cs="Times New Roman"/>
          <w:b/>
        </w:rPr>
        <w:t>изации</w:t>
      </w:r>
      <w:r w:rsidRPr="000003DC">
        <w:rPr>
          <w:rFonts w:ascii="Times New Roman" w:hAnsi="Times New Roman" w:cs="Times New Roman"/>
          <w:b/>
        </w:rPr>
        <w:t xml:space="preserve"> </w:t>
      </w:r>
      <w:r w:rsidR="00324C0C" w:rsidRPr="000003DC">
        <w:rPr>
          <w:rFonts w:ascii="Times New Roman" w:hAnsi="Times New Roman" w:cs="Times New Roman"/>
          <w:b/>
        </w:rPr>
        <w:t>53.02.05</w:t>
      </w:r>
      <w:r w:rsidRPr="000003DC">
        <w:rPr>
          <w:rFonts w:ascii="Times New Roman" w:hAnsi="Times New Roman" w:cs="Times New Roman"/>
          <w:b/>
        </w:rPr>
        <w:t xml:space="preserve"> Сольное народное пение</w:t>
      </w:r>
    </w:p>
    <w:tbl>
      <w:tblPr>
        <w:tblW w:w="15735"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
        <w:gridCol w:w="4286"/>
        <w:gridCol w:w="592"/>
        <w:gridCol w:w="740"/>
        <w:gridCol w:w="740"/>
        <w:gridCol w:w="739"/>
        <w:gridCol w:w="738"/>
        <w:gridCol w:w="246"/>
        <w:gridCol w:w="493"/>
        <w:gridCol w:w="465"/>
        <w:gridCol w:w="465"/>
        <w:gridCol w:w="465"/>
        <w:gridCol w:w="591"/>
        <w:gridCol w:w="591"/>
        <w:gridCol w:w="591"/>
        <w:gridCol w:w="591"/>
        <w:gridCol w:w="591"/>
        <w:gridCol w:w="591"/>
        <w:gridCol w:w="591"/>
        <w:gridCol w:w="595"/>
      </w:tblGrid>
      <w:tr w:rsidR="00E13C98" w:rsidRPr="0082176E" w:rsidTr="00E13C98">
        <w:trPr>
          <w:cantSplit/>
          <w:trHeight w:val="503"/>
        </w:trPr>
        <w:tc>
          <w:tcPr>
            <w:tcW w:w="1034" w:type="dxa"/>
            <w:vMerge w:val="restart"/>
            <w:tcBorders>
              <w:right w:val="single" w:sz="4" w:space="0" w:color="auto"/>
            </w:tcBorders>
            <w:shd w:val="clear" w:color="auto" w:fill="auto"/>
            <w:vAlign w:val="center"/>
          </w:tcPr>
          <w:p w:rsidR="00E13C98" w:rsidRPr="0082176E" w:rsidRDefault="00E13C98" w:rsidP="00B6231E">
            <w:pPr>
              <w:spacing w:after="0" w:line="240" w:lineRule="auto"/>
              <w:jc w:val="center"/>
              <w:rPr>
                <w:rFonts w:ascii="Times New Roman" w:hAnsi="Times New Roman" w:cs="Times New Roman"/>
                <w:sz w:val="18"/>
                <w:szCs w:val="18"/>
              </w:rPr>
            </w:pPr>
          </w:p>
          <w:p w:rsidR="00E13C98" w:rsidRPr="0082176E" w:rsidRDefault="00E13C98" w:rsidP="00B6231E">
            <w:pPr>
              <w:spacing w:after="0" w:line="240" w:lineRule="auto"/>
              <w:jc w:val="center"/>
              <w:rPr>
                <w:rFonts w:ascii="Times New Roman" w:hAnsi="Times New Roman" w:cs="Times New Roman"/>
                <w:sz w:val="18"/>
                <w:szCs w:val="18"/>
              </w:rPr>
            </w:pPr>
          </w:p>
          <w:p w:rsidR="00E13C98" w:rsidRPr="0082176E" w:rsidRDefault="00E13C98" w:rsidP="00B6231E">
            <w:pPr>
              <w:spacing w:after="0" w:line="240" w:lineRule="auto"/>
              <w:jc w:val="center"/>
              <w:rPr>
                <w:rFonts w:ascii="Times New Roman" w:hAnsi="Times New Roman" w:cs="Times New Roman"/>
                <w:sz w:val="18"/>
                <w:szCs w:val="18"/>
              </w:rPr>
            </w:pPr>
          </w:p>
          <w:p w:rsidR="00E13C98" w:rsidRPr="0082176E" w:rsidRDefault="00E13C98" w:rsidP="00B6231E">
            <w:pPr>
              <w:spacing w:after="0" w:line="240" w:lineRule="auto"/>
              <w:jc w:val="center"/>
              <w:rPr>
                <w:rFonts w:ascii="Times New Roman" w:hAnsi="Times New Roman" w:cs="Times New Roman"/>
                <w:sz w:val="18"/>
                <w:szCs w:val="18"/>
              </w:rPr>
            </w:pPr>
            <w:r w:rsidRPr="0082176E">
              <w:rPr>
                <w:rFonts w:ascii="Times New Roman" w:hAnsi="Times New Roman" w:cs="Times New Roman"/>
                <w:sz w:val="18"/>
                <w:szCs w:val="18"/>
              </w:rPr>
              <w:t>Индекс</w:t>
            </w:r>
          </w:p>
          <w:p w:rsidR="00E13C98" w:rsidRPr="0082176E" w:rsidRDefault="00E13C98" w:rsidP="00B6231E">
            <w:pPr>
              <w:spacing w:after="0" w:line="240" w:lineRule="auto"/>
              <w:jc w:val="center"/>
              <w:rPr>
                <w:rFonts w:ascii="Times New Roman" w:hAnsi="Times New Roman" w:cs="Times New Roman"/>
                <w:sz w:val="18"/>
                <w:szCs w:val="18"/>
              </w:rPr>
            </w:pPr>
          </w:p>
        </w:tc>
        <w:tc>
          <w:tcPr>
            <w:tcW w:w="4286" w:type="dxa"/>
            <w:vMerge w:val="restart"/>
            <w:tcBorders>
              <w:left w:val="single" w:sz="4" w:space="0" w:color="auto"/>
              <w:right w:val="single" w:sz="4" w:space="0" w:color="auto"/>
            </w:tcBorders>
            <w:shd w:val="clear" w:color="auto" w:fill="auto"/>
            <w:vAlign w:val="center"/>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 xml:space="preserve">Наименование дисциплин, профессиональных модулей, междисциплинарных курсов </w:t>
            </w:r>
          </w:p>
        </w:tc>
        <w:tc>
          <w:tcPr>
            <w:tcW w:w="2072" w:type="dxa"/>
            <w:gridSpan w:val="3"/>
            <w:tcBorders>
              <w:left w:val="single" w:sz="4" w:space="0" w:color="auto"/>
            </w:tcBorders>
            <w:shd w:val="clear" w:color="auto" w:fill="auto"/>
          </w:tcPr>
          <w:p w:rsidR="00E13C98" w:rsidRPr="0082176E" w:rsidRDefault="00E13C98" w:rsidP="00B6231E">
            <w:pPr>
              <w:spacing w:after="0" w:line="240" w:lineRule="auto"/>
              <w:rPr>
                <w:rFonts w:ascii="Times New Roman" w:hAnsi="Times New Roman" w:cs="Times New Roman"/>
                <w:sz w:val="20"/>
              </w:rPr>
            </w:pPr>
            <w:r w:rsidRPr="0082176E">
              <w:rPr>
                <w:rFonts w:ascii="Times New Roman" w:hAnsi="Times New Roman" w:cs="Times New Roman"/>
                <w:sz w:val="20"/>
              </w:rPr>
              <w:t>Распределение по семестрам</w:t>
            </w:r>
          </w:p>
        </w:tc>
        <w:tc>
          <w:tcPr>
            <w:tcW w:w="739" w:type="dxa"/>
            <w:vMerge w:val="restart"/>
            <w:tcBorders>
              <w:left w:val="single" w:sz="4" w:space="0" w:color="auto"/>
            </w:tcBorders>
            <w:shd w:val="clear" w:color="auto" w:fill="auto"/>
          </w:tcPr>
          <w:p w:rsidR="00E13C98" w:rsidRPr="0082176E" w:rsidRDefault="00E13C98" w:rsidP="00B6231E">
            <w:pPr>
              <w:spacing w:after="0" w:line="240" w:lineRule="auto"/>
              <w:ind w:right="-98" w:hanging="87"/>
              <w:jc w:val="center"/>
              <w:rPr>
                <w:rFonts w:ascii="Times New Roman" w:hAnsi="Times New Roman" w:cs="Times New Roman"/>
                <w:sz w:val="16"/>
                <w:szCs w:val="16"/>
              </w:rPr>
            </w:pPr>
            <w:r w:rsidRPr="0082176E">
              <w:rPr>
                <w:rFonts w:ascii="Times New Roman" w:hAnsi="Times New Roman" w:cs="Times New Roman"/>
                <w:sz w:val="16"/>
                <w:szCs w:val="16"/>
              </w:rPr>
              <w:t>Максим</w:t>
            </w:r>
          </w:p>
          <w:p w:rsidR="00E13C98" w:rsidRPr="0082176E" w:rsidRDefault="00E13C98" w:rsidP="00B6231E">
            <w:pPr>
              <w:spacing w:after="0" w:line="240" w:lineRule="auto"/>
              <w:ind w:right="-98" w:hanging="87"/>
              <w:jc w:val="center"/>
              <w:rPr>
                <w:rFonts w:ascii="Times New Roman" w:hAnsi="Times New Roman" w:cs="Times New Roman"/>
                <w:sz w:val="16"/>
                <w:szCs w:val="16"/>
              </w:rPr>
            </w:pPr>
            <w:r w:rsidRPr="0082176E">
              <w:rPr>
                <w:rFonts w:ascii="Times New Roman" w:hAnsi="Times New Roman" w:cs="Times New Roman"/>
                <w:sz w:val="16"/>
                <w:szCs w:val="16"/>
              </w:rPr>
              <w:t>учебн.</w:t>
            </w:r>
          </w:p>
          <w:p w:rsidR="00E13C98" w:rsidRPr="0082176E" w:rsidRDefault="00E13C98" w:rsidP="00B6231E">
            <w:pPr>
              <w:spacing w:after="0" w:line="240" w:lineRule="auto"/>
              <w:ind w:right="-98" w:hanging="87"/>
              <w:jc w:val="center"/>
              <w:rPr>
                <w:rFonts w:ascii="Times New Roman" w:hAnsi="Times New Roman" w:cs="Times New Roman"/>
                <w:sz w:val="16"/>
                <w:szCs w:val="16"/>
              </w:rPr>
            </w:pPr>
            <w:r w:rsidRPr="0082176E">
              <w:rPr>
                <w:rFonts w:ascii="Times New Roman" w:hAnsi="Times New Roman" w:cs="Times New Roman"/>
                <w:sz w:val="16"/>
                <w:szCs w:val="16"/>
              </w:rPr>
              <w:t>нагрузка</w:t>
            </w:r>
          </w:p>
          <w:p w:rsidR="00E13C98" w:rsidRPr="0082176E" w:rsidRDefault="00E13C98" w:rsidP="00B6231E">
            <w:pPr>
              <w:spacing w:after="0" w:line="240" w:lineRule="auto"/>
              <w:ind w:right="-98" w:hanging="87"/>
              <w:jc w:val="center"/>
              <w:rPr>
                <w:rFonts w:ascii="Times New Roman" w:hAnsi="Times New Roman" w:cs="Times New Roman"/>
                <w:sz w:val="16"/>
                <w:szCs w:val="16"/>
              </w:rPr>
            </w:pPr>
            <w:r w:rsidRPr="0082176E">
              <w:rPr>
                <w:rFonts w:ascii="Times New Roman" w:hAnsi="Times New Roman" w:cs="Times New Roman"/>
                <w:sz w:val="16"/>
                <w:szCs w:val="16"/>
              </w:rPr>
              <w:t>студента</w:t>
            </w:r>
          </w:p>
        </w:tc>
        <w:tc>
          <w:tcPr>
            <w:tcW w:w="738" w:type="dxa"/>
            <w:vMerge w:val="restart"/>
            <w:tcBorders>
              <w:left w:val="single" w:sz="4" w:space="0" w:color="auto"/>
            </w:tcBorders>
            <w:shd w:val="clear" w:color="auto" w:fill="auto"/>
          </w:tcPr>
          <w:p w:rsidR="00E13C98" w:rsidRPr="0082176E" w:rsidRDefault="00E13C98" w:rsidP="00B6231E">
            <w:pPr>
              <w:spacing w:after="0" w:line="240" w:lineRule="auto"/>
              <w:ind w:right="-98" w:hanging="87"/>
              <w:jc w:val="center"/>
              <w:rPr>
                <w:rFonts w:ascii="Times New Roman" w:hAnsi="Times New Roman" w:cs="Times New Roman"/>
                <w:sz w:val="16"/>
                <w:szCs w:val="16"/>
              </w:rPr>
            </w:pPr>
            <w:r w:rsidRPr="0082176E">
              <w:rPr>
                <w:rFonts w:ascii="Times New Roman" w:hAnsi="Times New Roman" w:cs="Times New Roman"/>
                <w:sz w:val="16"/>
                <w:szCs w:val="16"/>
              </w:rPr>
              <w:t>Самост. учеб нагрузка студента</w:t>
            </w:r>
          </w:p>
        </w:tc>
        <w:tc>
          <w:tcPr>
            <w:tcW w:w="2134" w:type="dxa"/>
            <w:gridSpan w:val="5"/>
            <w:tcBorders>
              <w:left w:val="single" w:sz="4" w:space="0" w:color="auto"/>
            </w:tcBorders>
            <w:shd w:val="clear" w:color="auto" w:fill="auto"/>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Обязательные учебные занятия</w:t>
            </w:r>
          </w:p>
        </w:tc>
        <w:tc>
          <w:tcPr>
            <w:tcW w:w="4732" w:type="dxa"/>
            <w:gridSpan w:val="8"/>
            <w:tcBorders>
              <w:left w:val="single" w:sz="4" w:space="0" w:color="auto"/>
            </w:tcBorders>
            <w:shd w:val="clear" w:color="auto" w:fill="auto"/>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Распределение обязательных учебных занятий по курсам и семестрам</w:t>
            </w:r>
          </w:p>
        </w:tc>
      </w:tr>
      <w:tr w:rsidR="00E13C98" w:rsidRPr="0082176E" w:rsidTr="00E13C98">
        <w:trPr>
          <w:cantSplit/>
        </w:trPr>
        <w:tc>
          <w:tcPr>
            <w:tcW w:w="1034" w:type="dxa"/>
            <w:vMerge/>
            <w:tcBorders>
              <w:right w:val="single" w:sz="4" w:space="0" w:color="auto"/>
            </w:tcBorders>
            <w:shd w:val="clear" w:color="auto" w:fill="auto"/>
            <w:vAlign w:val="center"/>
          </w:tcPr>
          <w:p w:rsidR="00E13C98" w:rsidRPr="0082176E" w:rsidRDefault="00E13C98" w:rsidP="00B6231E">
            <w:pPr>
              <w:spacing w:after="0" w:line="240" w:lineRule="auto"/>
              <w:jc w:val="center"/>
              <w:rPr>
                <w:rFonts w:ascii="Times New Roman" w:hAnsi="Times New Roman" w:cs="Times New Roman"/>
                <w:sz w:val="20"/>
              </w:rPr>
            </w:pPr>
          </w:p>
        </w:tc>
        <w:tc>
          <w:tcPr>
            <w:tcW w:w="4286" w:type="dxa"/>
            <w:vMerge/>
            <w:tcBorders>
              <w:left w:val="single" w:sz="4" w:space="0" w:color="auto"/>
              <w:right w:val="single" w:sz="4" w:space="0" w:color="auto"/>
            </w:tcBorders>
            <w:shd w:val="clear" w:color="auto" w:fill="auto"/>
            <w:vAlign w:val="center"/>
          </w:tcPr>
          <w:p w:rsidR="00E13C98" w:rsidRPr="0082176E" w:rsidRDefault="00E13C98" w:rsidP="00B6231E">
            <w:pPr>
              <w:spacing w:after="0" w:line="240" w:lineRule="auto"/>
              <w:jc w:val="center"/>
              <w:rPr>
                <w:rFonts w:ascii="Times New Roman" w:hAnsi="Times New Roman" w:cs="Times New Roman"/>
                <w:sz w:val="20"/>
              </w:rPr>
            </w:pPr>
          </w:p>
        </w:tc>
        <w:tc>
          <w:tcPr>
            <w:tcW w:w="592" w:type="dxa"/>
            <w:vMerge w:val="restart"/>
            <w:tcBorders>
              <w:left w:val="single" w:sz="4" w:space="0" w:color="auto"/>
              <w:right w:val="single" w:sz="4" w:space="0" w:color="auto"/>
            </w:tcBorders>
            <w:shd w:val="clear" w:color="auto" w:fill="auto"/>
            <w:textDirection w:val="btLr"/>
            <w:vAlign w:val="center"/>
          </w:tcPr>
          <w:p w:rsidR="00E13C98" w:rsidRPr="0082176E" w:rsidRDefault="00E13C98" w:rsidP="00B6231E">
            <w:pPr>
              <w:spacing w:after="0" w:line="240" w:lineRule="auto"/>
              <w:ind w:left="113" w:right="113"/>
              <w:rPr>
                <w:rFonts w:ascii="Times New Roman" w:hAnsi="Times New Roman" w:cs="Times New Roman"/>
                <w:sz w:val="16"/>
                <w:szCs w:val="16"/>
              </w:rPr>
            </w:pPr>
            <w:r w:rsidRPr="0082176E">
              <w:rPr>
                <w:rFonts w:ascii="Times New Roman" w:hAnsi="Times New Roman" w:cs="Times New Roman"/>
                <w:sz w:val="16"/>
                <w:szCs w:val="16"/>
              </w:rPr>
              <w:t>Экзамен</w:t>
            </w:r>
          </w:p>
        </w:tc>
        <w:tc>
          <w:tcPr>
            <w:tcW w:w="740" w:type="dxa"/>
            <w:vMerge w:val="restart"/>
            <w:tcBorders>
              <w:left w:val="single" w:sz="4" w:space="0" w:color="auto"/>
              <w:right w:val="single" w:sz="4" w:space="0" w:color="auto"/>
            </w:tcBorders>
            <w:shd w:val="clear" w:color="auto" w:fill="auto"/>
            <w:textDirection w:val="btLr"/>
            <w:vAlign w:val="center"/>
          </w:tcPr>
          <w:p w:rsidR="00E13C98" w:rsidRPr="0082176E" w:rsidRDefault="00E13C98" w:rsidP="00B6231E">
            <w:pPr>
              <w:spacing w:after="0" w:line="240" w:lineRule="auto"/>
              <w:ind w:left="113" w:right="113"/>
              <w:jc w:val="center"/>
              <w:rPr>
                <w:rFonts w:ascii="Times New Roman" w:hAnsi="Times New Roman" w:cs="Times New Roman"/>
                <w:sz w:val="16"/>
                <w:szCs w:val="16"/>
              </w:rPr>
            </w:pPr>
            <w:r w:rsidRPr="0082176E">
              <w:rPr>
                <w:rFonts w:ascii="Times New Roman" w:hAnsi="Times New Roman" w:cs="Times New Roman"/>
                <w:sz w:val="16"/>
                <w:szCs w:val="16"/>
              </w:rPr>
              <w:t>Зачеты</w:t>
            </w:r>
          </w:p>
        </w:tc>
        <w:tc>
          <w:tcPr>
            <w:tcW w:w="740" w:type="dxa"/>
            <w:vMerge w:val="restart"/>
            <w:tcBorders>
              <w:left w:val="single" w:sz="4" w:space="0" w:color="auto"/>
              <w:right w:val="single" w:sz="4" w:space="0" w:color="auto"/>
            </w:tcBorders>
            <w:shd w:val="clear" w:color="auto" w:fill="auto"/>
            <w:textDirection w:val="btLr"/>
            <w:vAlign w:val="center"/>
          </w:tcPr>
          <w:p w:rsidR="00E13C98" w:rsidRPr="0082176E" w:rsidRDefault="00E13C98" w:rsidP="00B6231E">
            <w:pPr>
              <w:spacing w:after="0" w:line="240" w:lineRule="auto"/>
              <w:ind w:left="113" w:right="113"/>
              <w:jc w:val="center"/>
              <w:rPr>
                <w:rFonts w:ascii="Times New Roman" w:hAnsi="Times New Roman" w:cs="Times New Roman"/>
                <w:sz w:val="16"/>
                <w:szCs w:val="16"/>
              </w:rPr>
            </w:pPr>
            <w:r w:rsidRPr="0082176E">
              <w:rPr>
                <w:rFonts w:ascii="Times New Roman" w:hAnsi="Times New Roman" w:cs="Times New Roman"/>
                <w:sz w:val="16"/>
                <w:szCs w:val="16"/>
              </w:rPr>
              <w:t>Контр.работы</w:t>
            </w:r>
          </w:p>
        </w:tc>
        <w:tc>
          <w:tcPr>
            <w:tcW w:w="739" w:type="dxa"/>
            <w:vMerge/>
            <w:tcBorders>
              <w:left w:val="single" w:sz="4" w:space="0" w:color="auto"/>
              <w:right w:val="single" w:sz="4" w:space="0" w:color="auto"/>
            </w:tcBorders>
            <w:shd w:val="clear" w:color="auto" w:fill="auto"/>
          </w:tcPr>
          <w:p w:rsidR="00E13C98" w:rsidRPr="0082176E" w:rsidRDefault="00E13C98" w:rsidP="00B6231E">
            <w:pPr>
              <w:spacing w:after="0" w:line="240" w:lineRule="auto"/>
              <w:rPr>
                <w:rFonts w:ascii="Times New Roman" w:hAnsi="Times New Roman" w:cs="Times New Roman"/>
                <w:b/>
                <w:sz w:val="20"/>
              </w:rPr>
            </w:pPr>
          </w:p>
        </w:tc>
        <w:tc>
          <w:tcPr>
            <w:tcW w:w="738" w:type="dxa"/>
            <w:vMerge/>
            <w:tcBorders>
              <w:left w:val="single" w:sz="4" w:space="0" w:color="auto"/>
            </w:tcBorders>
            <w:shd w:val="clear" w:color="auto" w:fill="auto"/>
          </w:tcPr>
          <w:p w:rsidR="00E13C98" w:rsidRPr="0082176E" w:rsidRDefault="00E13C98" w:rsidP="00B6231E">
            <w:pPr>
              <w:spacing w:after="0" w:line="240" w:lineRule="auto"/>
              <w:rPr>
                <w:rFonts w:ascii="Times New Roman" w:hAnsi="Times New Roman" w:cs="Times New Roman"/>
                <w:b/>
                <w:sz w:val="20"/>
              </w:rPr>
            </w:pPr>
          </w:p>
        </w:tc>
        <w:tc>
          <w:tcPr>
            <w:tcW w:w="739" w:type="dxa"/>
            <w:gridSpan w:val="2"/>
            <w:vMerge w:val="restart"/>
            <w:tcBorders>
              <w:right w:val="single" w:sz="4" w:space="0" w:color="auto"/>
            </w:tcBorders>
            <w:shd w:val="clear" w:color="auto" w:fill="auto"/>
            <w:vAlign w:val="center"/>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Всего</w:t>
            </w:r>
          </w:p>
        </w:tc>
        <w:tc>
          <w:tcPr>
            <w:tcW w:w="1395" w:type="dxa"/>
            <w:gridSpan w:val="3"/>
            <w:tcBorders>
              <w:left w:val="single" w:sz="4" w:space="0" w:color="auto"/>
              <w:right w:val="single" w:sz="4" w:space="0" w:color="auto"/>
            </w:tcBorders>
            <w:shd w:val="clear" w:color="auto" w:fill="auto"/>
            <w:vAlign w:val="center"/>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в том числе</w:t>
            </w:r>
          </w:p>
        </w:tc>
        <w:tc>
          <w:tcPr>
            <w:tcW w:w="1182" w:type="dxa"/>
            <w:gridSpan w:val="2"/>
            <w:tcBorders>
              <w:left w:val="single" w:sz="4" w:space="0" w:color="auto"/>
              <w:right w:val="single" w:sz="4" w:space="0" w:color="auto"/>
            </w:tcBorders>
            <w:shd w:val="clear" w:color="auto" w:fill="auto"/>
            <w:vAlign w:val="center"/>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1 курс</w:t>
            </w:r>
          </w:p>
        </w:tc>
        <w:tc>
          <w:tcPr>
            <w:tcW w:w="1182" w:type="dxa"/>
            <w:gridSpan w:val="2"/>
            <w:tcBorders>
              <w:left w:val="single" w:sz="4" w:space="0" w:color="auto"/>
              <w:right w:val="single" w:sz="4" w:space="0" w:color="auto"/>
            </w:tcBorders>
            <w:shd w:val="clear" w:color="auto" w:fill="auto"/>
            <w:vAlign w:val="center"/>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2 курс</w:t>
            </w:r>
          </w:p>
        </w:tc>
        <w:tc>
          <w:tcPr>
            <w:tcW w:w="1182" w:type="dxa"/>
            <w:gridSpan w:val="2"/>
            <w:tcBorders>
              <w:left w:val="single" w:sz="4" w:space="0" w:color="auto"/>
              <w:right w:val="single" w:sz="4" w:space="0" w:color="auto"/>
            </w:tcBorders>
            <w:shd w:val="clear" w:color="auto" w:fill="auto"/>
            <w:vAlign w:val="center"/>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3 курс</w:t>
            </w:r>
          </w:p>
        </w:tc>
        <w:tc>
          <w:tcPr>
            <w:tcW w:w="1186" w:type="dxa"/>
            <w:gridSpan w:val="2"/>
            <w:tcBorders>
              <w:left w:val="single" w:sz="4" w:space="0" w:color="auto"/>
            </w:tcBorders>
            <w:shd w:val="clear" w:color="auto" w:fill="auto"/>
            <w:vAlign w:val="center"/>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4 курс</w:t>
            </w:r>
          </w:p>
        </w:tc>
      </w:tr>
      <w:tr w:rsidR="00E13C98" w:rsidRPr="0082176E" w:rsidTr="00E13C98">
        <w:trPr>
          <w:cantSplit/>
          <w:trHeight w:val="599"/>
        </w:trPr>
        <w:tc>
          <w:tcPr>
            <w:tcW w:w="1034" w:type="dxa"/>
            <w:vMerge/>
            <w:tcBorders>
              <w:right w:val="single" w:sz="4" w:space="0" w:color="auto"/>
            </w:tcBorders>
            <w:shd w:val="clear" w:color="auto" w:fill="auto"/>
          </w:tcPr>
          <w:p w:rsidR="00E13C98" w:rsidRPr="0082176E" w:rsidRDefault="00E13C98" w:rsidP="00B6231E">
            <w:pPr>
              <w:spacing w:after="0" w:line="240" w:lineRule="auto"/>
              <w:rPr>
                <w:rFonts w:ascii="Times New Roman" w:hAnsi="Times New Roman" w:cs="Times New Roman"/>
                <w:sz w:val="20"/>
              </w:rPr>
            </w:pPr>
          </w:p>
        </w:tc>
        <w:tc>
          <w:tcPr>
            <w:tcW w:w="4286" w:type="dxa"/>
            <w:vMerge/>
            <w:tcBorders>
              <w:left w:val="single" w:sz="4" w:space="0" w:color="auto"/>
              <w:right w:val="single" w:sz="4" w:space="0" w:color="auto"/>
            </w:tcBorders>
            <w:shd w:val="clear" w:color="auto" w:fill="auto"/>
          </w:tcPr>
          <w:p w:rsidR="00E13C98" w:rsidRPr="0082176E" w:rsidRDefault="00E13C98" w:rsidP="00B6231E">
            <w:pPr>
              <w:spacing w:after="0" w:line="240" w:lineRule="auto"/>
              <w:rPr>
                <w:rFonts w:ascii="Times New Roman" w:hAnsi="Times New Roman" w:cs="Times New Roman"/>
                <w:sz w:val="20"/>
              </w:rPr>
            </w:pPr>
          </w:p>
        </w:tc>
        <w:tc>
          <w:tcPr>
            <w:tcW w:w="592" w:type="dxa"/>
            <w:vMerge/>
            <w:tcBorders>
              <w:left w:val="single" w:sz="4" w:space="0" w:color="auto"/>
              <w:right w:val="single" w:sz="4" w:space="0" w:color="auto"/>
            </w:tcBorders>
            <w:shd w:val="clear" w:color="auto" w:fill="auto"/>
          </w:tcPr>
          <w:p w:rsidR="00E13C98" w:rsidRPr="0082176E" w:rsidRDefault="00E13C98" w:rsidP="00B6231E">
            <w:pPr>
              <w:spacing w:after="0" w:line="240" w:lineRule="auto"/>
              <w:rPr>
                <w:rFonts w:ascii="Times New Roman" w:hAnsi="Times New Roman" w:cs="Times New Roman"/>
                <w:b/>
                <w:sz w:val="20"/>
              </w:rPr>
            </w:pPr>
          </w:p>
        </w:tc>
        <w:tc>
          <w:tcPr>
            <w:tcW w:w="740" w:type="dxa"/>
            <w:vMerge/>
            <w:tcBorders>
              <w:left w:val="single" w:sz="4" w:space="0" w:color="auto"/>
              <w:right w:val="single" w:sz="4" w:space="0" w:color="auto"/>
            </w:tcBorders>
            <w:shd w:val="clear" w:color="auto" w:fill="auto"/>
          </w:tcPr>
          <w:p w:rsidR="00E13C98" w:rsidRPr="0082176E" w:rsidRDefault="00E13C98" w:rsidP="00B6231E">
            <w:pPr>
              <w:spacing w:after="0" w:line="240" w:lineRule="auto"/>
              <w:rPr>
                <w:rFonts w:ascii="Times New Roman" w:hAnsi="Times New Roman" w:cs="Times New Roman"/>
                <w:b/>
                <w:sz w:val="20"/>
              </w:rPr>
            </w:pPr>
          </w:p>
        </w:tc>
        <w:tc>
          <w:tcPr>
            <w:tcW w:w="740" w:type="dxa"/>
            <w:vMerge/>
            <w:tcBorders>
              <w:left w:val="single" w:sz="4" w:space="0" w:color="auto"/>
              <w:right w:val="single" w:sz="4" w:space="0" w:color="auto"/>
            </w:tcBorders>
            <w:shd w:val="clear" w:color="auto" w:fill="auto"/>
          </w:tcPr>
          <w:p w:rsidR="00E13C98" w:rsidRPr="0082176E" w:rsidRDefault="00E13C98" w:rsidP="00B6231E">
            <w:pPr>
              <w:spacing w:after="0" w:line="240" w:lineRule="auto"/>
              <w:rPr>
                <w:rFonts w:ascii="Times New Roman" w:hAnsi="Times New Roman" w:cs="Times New Roman"/>
                <w:b/>
                <w:sz w:val="20"/>
              </w:rPr>
            </w:pPr>
          </w:p>
        </w:tc>
        <w:tc>
          <w:tcPr>
            <w:tcW w:w="739" w:type="dxa"/>
            <w:vMerge/>
            <w:tcBorders>
              <w:left w:val="single" w:sz="4" w:space="0" w:color="auto"/>
              <w:right w:val="single" w:sz="4" w:space="0" w:color="auto"/>
            </w:tcBorders>
            <w:shd w:val="clear" w:color="auto" w:fill="auto"/>
          </w:tcPr>
          <w:p w:rsidR="00E13C98" w:rsidRPr="0082176E" w:rsidRDefault="00E13C98" w:rsidP="00B6231E">
            <w:pPr>
              <w:spacing w:after="0" w:line="240" w:lineRule="auto"/>
              <w:rPr>
                <w:rFonts w:ascii="Times New Roman" w:hAnsi="Times New Roman" w:cs="Times New Roman"/>
                <w:b/>
                <w:sz w:val="20"/>
              </w:rPr>
            </w:pPr>
          </w:p>
        </w:tc>
        <w:tc>
          <w:tcPr>
            <w:tcW w:w="738" w:type="dxa"/>
            <w:vMerge/>
            <w:tcBorders>
              <w:left w:val="single" w:sz="4" w:space="0" w:color="auto"/>
            </w:tcBorders>
            <w:shd w:val="clear" w:color="auto" w:fill="auto"/>
          </w:tcPr>
          <w:p w:rsidR="00E13C98" w:rsidRPr="0082176E" w:rsidRDefault="00E13C98" w:rsidP="00B6231E">
            <w:pPr>
              <w:spacing w:after="0" w:line="240" w:lineRule="auto"/>
              <w:rPr>
                <w:rFonts w:ascii="Times New Roman" w:hAnsi="Times New Roman" w:cs="Times New Roman"/>
                <w:b/>
                <w:sz w:val="20"/>
              </w:rPr>
            </w:pPr>
          </w:p>
        </w:tc>
        <w:tc>
          <w:tcPr>
            <w:tcW w:w="739" w:type="dxa"/>
            <w:gridSpan w:val="2"/>
            <w:vMerge/>
            <w:tcBorders>
              <w:right w:val="single" w:sz="4" w:space="0" w:color="auto"/>
            </w:tcBorders>
            <w:shd w:val="clear" w:color="auto" w:fill="auto"/>
            <w:vAlign w:val="center"/>
          </w:tcPr>
          <w:p w:rsidR="00E13C98" w:rsidRPr="0082176E" w:rsidRDefault="00E13C98" w:rsidP="00B6231E">
            <w:pPr>
              <w:spacing w:after="0" w:line="240" w:lineRule="auto"/>
              <w:jc w:val="center"/>
              <w:rPr>
                <w:rFonts w:ascii="Times New Roman" w:hAnsi="Times New Roman" w:cs="Times New Roman"/>
                <w:sz w:val="20"/>
              </w:rPr>
            </w:pPr>
          </w:p>
        </w:tc>
        <w:tc>
          <w:tcPr>
            <w:tcW w:w="465" w:type="dxa"/>
            <w:tcBorders>
              <w:left w:val="single" w:sz="4" w:space="0" w:color="auto"/>
              <w:right w:val="single" w:sz="4" w:space="0" w:color="auto"/>
            </w:tcBorders>
            <w:shd w:val="clear" w:color="auto" w:fill="auto"/>
            <w:vAlign w:val="center"/>
          </w:tcPr>
          <w:p w:rsidR="00E13C98" w:rsidRPr="0082176E" w:rsidRDefault="00E13C98" w:rsidP="00B6231E">
            <w:pPr>
              <w:spacing w:after="0" w:line="240" w:lineRule="auto"/>
              <w:jc w:val="center"/>
              <w:rPr>
                <w:rFonts w:ascii="Times New Roman" w:hAnsi="Times New Roman" w:cs="Times New Roman"/>
                <w:sz w:val="16"/>
                <w:szCs w:val="16"/>
              </w:rPr>
            </w:pPr>
            <w:r w:rsidRPr="0082176E">
              <w:rPr>
                <w:rFonts w:ascii="Times New Roman" w:hAnsi="Times New Roman" w:cs="Times New Roman"/>
                <w:sz w:val="16"/>
                <w:szCs w:val="16"/>
              </w:rPr>
              <w:t>Групп.</w:t>
            </w:r>
          </w:p>
        </w:tc>
        <w:tc>
          <w:tcPr>
            <w:tcW w:w="465" w:type="dxa"/>
            <w:tcBorders>
              <w:left w:val="single" w:sz="4" w:space="0" w:color="auto"/>
              <w:right w:val="single" w:sz="4" w:space="0" w:color="auto"/>
            </w:tcBorders>
            <w:shd w:val="clear" w:color="auto" w:fill="auto"/>
            <w:vAlign w:val="center"/>
          </w:tcPr>
          <w:p w:rsidR="00E13C98" w:rsidRPr="0082176E" w:rsidRDefault="00E13C98" w:rsidP="00B6231E">
            <w:pPr>
              <w:spacing w:after="0" w:line="240" w:lineRule="auto"/>
              <w:jc w:val="center"/>
              <w:rPr>
                <w:rFonts w:ascii="Times New Roman" w:hAnsi="Times New Roman" w:cs="Times New Roman"/>
                <w:sz w:val="16"/>
                <w:szCs w:val="16"/>
              </w:rPr>
            </w:pPr>
            <w:r w:rsidRPr="0082176E">
              <w:rPr>
                <w:rFonts w:ascii="Times New Roman" w:hAnsi="Times New Roman" w:cs="Times New Roman"/>
                <w:sz w:val="16"/>
                <w:szCs w:val="16"/>
              </w:rPr>
              <w:t>М/групп.</w:t>
            </w:r>
          </w:p>
        </w:tc>
        <w:tc>
          <w:tcPr>
            <w:tcW w:w="465" w:type="dxa"/>
            <w:tcBorders>
              <w:left w:val="single" w:sz="4" w:space="0" w:color="auto"/>
              <w:right w:val="single" w:sz="4" w:space="0" w:color="auto"/>
            </w:tcBorders>
            <w:shd w:val="clear" w:color="auto" w:fill="auto"/>
            <w:vAlign w:val="center"/>
          </w:tcPr>
          <w:p w:rsidR="00E13C98" w:rsidRPr="0082176E" w:rsidRDefault="00E13C98" w:rsidP="00B6231E">
            <w:pPr>
              <w:spacing w:after="0" w:line="240" w:lineRule="auto"/>
              <w:jc w:val="center"/>
              <w:rPr>
                <w:rFonts w:ascii="Times New Roman" w:hAnsi="Times New Roman" w:cs="Times New Roman"/>
                <w:sz w:val="16"/>
                <w:szCs w:val="16"/>
              </w:rPr>
            </w:pPr>
            <w:r w:rsidRPr="0082176E">
              <w:rPr>
                <w:rFonts w:ascii="Times New Roman" w:hAnsi="Times New Roman" w:cs="Times New Roman"/>
                <w:sz w:val="16"/>
                <w:szCs w:val="16"/>
              </w:rPr>
              <w:t>Инд.</w:t>
            </w:r>
          </w:p>
        </w:tc>
        <w:tc>
          <w:tcPr>
            <w:tcW w:w="591" w:type="dxa"/>
            <w:tcBorders>
              <w:left w:val="single" w:sz="4" w:space="0" w:color="auto"/>
              <w:right w:val="single" w:sz="4" w:space="0" w:color="auto"/>
            </w:tcBorders>
            <w:shd w:val="clear" w:color="auto" w:fill="auto"/>
          </w:tcPr>
          <w:p w:rsidR="00E13C98" w:rsidRPr="0082176E" w:rsidRDefault="00E13C98" w:rsidP="00B6231E">
            <w:pPr>
              <w:spacing w:after="0" w:line="240" w:lineRule="auto"/>
              <w:ind w:left="-79" w:right="-136" w:firstLine="79"/>
              <w:jc w:val="center"/>
              <w:rPr>
                <w:rFonts w:ascii="Times New Roman" w:hAnsi="Times New Roman" w:cs="Times New Roman"/>
                <w:sz w:val="16"/>
                <w:szCs w:val="16"/>
              </w:rPr>
            </w:pPr>
            <w:r w:rsidRPr="0082176E">
              <w:rPr>
                <w:rFonts w:ascii="Times New Roman" w:hAnsi="Times New Roman" w:cs="Times New Roman"/>
                <w:sz w:val="16"/>
                <w:szCs w:val="16"/>
              </w:rPr>
              <w:t>1 семестр</w:t>
            </w:r>
          </w:p>
          <w:p w:rsidR="00E13C98" w:rsidRPr="0082176E" w:rsidRDefault="00E13C98" w:rsidP="00B6231E">
            <w:pPr>
              <w:spacing w:after="0" w:line="240" w:lineRule="auto"/>
              <w:ind w:left="-79" w:right="-136" w:firstLine="79"/>
              <w:jc w:val="center"/>
              <w:rPr>
                <w:rFonts w:ascii="Times New Roman" w:hAnsi="Times New Roman" w:cs="Times New Roman"/>
                <w:sz w:val="16"/>
                <w:szCs w:val="16"/>
              </w:rPr>
            </w:pPr>
            <w:r w:rsidRPr="0082176E">
              <w:rPr>
                <w:rFonts w:ascii="Times New Roman" w:hAnsi="Times New Roman" w:cs="Times New Roman"/>
                <w:sz w:val="16"/>
                <w:szCs w:val="16"/>
              </w:rPr>
              <w:t>16 нед.</w:t>
            </w:r>
          </w:p>
        </w:tc>
        <w:tc>
          <w:tcPr>
            <w:tcW w:w="591" w:type="dxa"/>
            <w:tcBorders>
              <w:left w:val="single" w:sz="4" w:space="0" w:color="auto"/>
              <w:right w:val="single" w:sz="4" w:space="0" w:color="auto"/>
            </w:tcBorders>
            <w:shd w:val="clear" w:color="auto" w:fill="auto"/>
          </w:tcPr>
          <w:p w:rsidR="00E13C98" w:rsidRPr="0082176E" w:rsidRDefault="00E13C98" w:rsidP="00B6231E">
            <w:pPr>
              <w:spacing w:after="0" w:line="240" w:lineRule="auto"/>
              <w:ind w:left="-79" w:right="-136" w:firstLine="79"/>
              <w:jc w:val="center"/>
              <w:rPr>
                <w:rFonts w:ascii="Times New Roman" w:hAnsi="Times New Roman" w:cs="Times New Roman"/>
                <w:sz w:val="16"/>
                <w:szCs w:val="16"/>
              </w:rPr>
            </w:pPr>
            <w:r w:rsidRPr="0082176E">
              <w:rPr>
                <w:rFonts w:ascii="Times New Roman" w:hAnsi="Times New Roman" w:cs="Times New Roman"/>
                <w:sz w:val="16"/>
                <w:szCs w:val="16"/>
              </w:rPr>
              <w:t>2 семестр</w:t>
            </w:r>
          </w:p>
          <w:p w:rsidR="00E13C98" w:rsidRPr="0082176E" w:rsidRDefault="00E13C98" w:rsidP="00B6231E">
            <w:pPr>
              <w:spacing w:after="0" w:line="240" w:lineRule="auto"/>
              <w:ind w:left="-79" w:right="-136" w:firstLine="79"/>
              <w:jc w:val="center"/>
              <w:rPr>
                <w:rFonts w:ascii="Times New Roman" w:hAnsi="Times New Roman" w:cs="Times New Roman"/>
                <w:sz w:val="16"/>
                <w:szCs w:val="16"/>
              </w:rPr>
            </w:pPr>
            <w:r w:rsidRPr="0082176E">
              <w:rPr>
                <w:rFonts w:ascii="Times New Roman" w:hAnsi="Times New Roman" w:cs="Times New Roman"/>
                <w:sz w:val="16"/>
                <w:szCs w:val="16"/>
              </w:rPr>
              <w:t>20 нед.</w:t>
            </w:r>
          </w:p>
        </w:tc>
        <w:tc>
          <w:tcPr>
            <w:tcW w:w="591" w:type="dxa"/>
            <w:tcBorders>
              <w:left w:val="single" w:sz="4" w:space="0" w:color="auto"/>
              <w:right w:val="single" w:sz="4" w:space="0" w:color="auto"/>
            </w:tcBorders>
            <w:shd w:val="clear" w:color="auto" w:fill="auto"/>
          </w:tcPr>
          <w:p w:rsidR="00E13C98" w:rsidRPr="0082176E" w:rsidRDefault="00E13C98" w:rsidP="00B6231E">
            <w:pPr>
              <w:spacing w:after="0" w:line="240" w:lineRule="auto"/>
              <w:ind w:left="-79" w:right="-136" w:firstLine="79"/>
              <w:jc w:val="center"/>
              <w:rPr>
                <w:rFonts w:ascii="Times New Roman" w:hAnsi="Times New Roman" w:cs="Times New Roman"/>
                <w:sz w:val="16"/>
                <w:szCs w:val="16"/>
              </w:rPr>
            </w:pPr>
            <w:r w:rsidRPr="0082176E">
              <w:rPr>
                <w:rFonts w:ascii="Times New Roman" w:hAnsi="Times New Roman" w:cs="Times New Roman"/>
                <w:sz w:val="16"/>
                <w:szCs w:val="16"/>
              </w:rPr>
              <w:t>3 семестр</w:t>
            </w:r>
          </w:p>
          <w:p w:rsidR="00E13C98" w:rsidRPr="0082176E" w:rsidRDefault="00E13C98" w:rsidP="00B6231E">
            <w:pPr>
              <w:spacing w:after="0" w:line="240" w:lineRule="auto"/>
              <w:ind w:left="-79" w:right="-136" w:firstLine="79"/>
              <w:jc w:val="center"/>
              <w:rPr>
                <w:rFonts w:ascii="Times New Roman" w:hAnsi="Times New Roman" w:cs="Times New Roman"/>
                <w:sz w:val="16"/>
                <w:szCs w:val="16"/>
              </w:rPr>
            </w:pPr>
            <w:r w:rsidRPr="0082176E">
              <w:rPr>
                <w:rFonts w:ascii="Times New Roman" w:hAnsi="Times New Roman" w:cs="Times New Roman"/>
                <w:sz w:val="16"/>
                <w:szCs w:val="16"/>
              </w:rPr>
              <w:t>16 нед.</w:t>
            </w:r>
          </w:p>
        </w:tc>
        <w:tc>
          <w:tcPr>
            <w:tcW w:w="591" w:type="dxa"/>
            <w:tcBorders>
              <w:left w:val="single" w:sz="4" w:space="0" w:color="auto"/>
              <w:right w:val="single" w:sz="4" w:space="0" w:color="auto"/>
            </w:tcBorders>
            <w:shd w:val="clear" w:color="auto" w:fill="auto"/>
          </w:tcPr>
          <w:p w:rsidR="00E13C98" w:rsidRPr="0082176E" w:rsidRDefault="00E13C98" w:rsidP="00B6231E">
            <w:pPr>
              <w:spacing w:after="0" w:line="240" w:lineRule="auto"/>
              <w:ind w:left="-79" w:right="-136" w:firstLine="79"/>
              <w:jc w:val="center"/>
              <w:rPr>
                <w:rFonts w:ascii="Times New Roman" w:hAnsi="Times New Roman" w:cs="Times New Roman"/>
                <w:sz w:val="16"/>
                <w:szCs w:val="16"/>
              </w:rPr>
            </w:pPr>
            <w:r w:rsidRPr="0082176E">
              <w:rPr>
                <w:rFonts w:ascii="Times New Roman" w:hAnsi="Times New Roman" w:cs="Times New Roman"/>
                <w:sz w:val="16"/>
                <w:szCs w:val="16"/>
              </w:rPr>
              <w:t>4 семестр</w:t>
            </w:r>
          </w:p>
          <w:p w:rsidR="00E13C98" w:rsidRPr="0082176E" w:rsidRDefault="00E13C98" w:rsidP="00B6231E">
            <w:pPr>
              <w:spacing w:after="0" w:line="240" w:lineRule="auto"/>
              <w:ind w:left="-79" w:right="-136" w:firstLine="79"/>
              <w:jc w:val="center"/>
              <w:rPr>
                <w:rFonts w:ascii="Times New Roman" w:hAnsi="Times New Roman" w:cs="Times New Roman"/>
                <w:sz w:val="16"/>
                <w:szCs w:val="16"/>
              </w:rPr>
            </w:pPr>
            <w:r w:rsidRPr="0082176E">
              <w:rPr>
                <w:rFonts w:ascii="Times New Roman" w:hAnsi="Times New Roman" w:cs="Times New Roman"/>
                <w:sz w:val="16"/>
                <w:szCs w:val="16"/>
              </w:rPr>
              <w:t>20 нед.</w:t>
            </w:r>
          </w:p>
        </w:tc>
        <w:tc>
          <w:tcPr>
            <w:tcW w:w="591" w:type="dxa"/>
            <w:tcBorders>
              <w:left w:val="single" w:sz="4" w:space="0" w:color="auto"/>
              <w:right w:val="single" w:sz="4" w:space="0" w:color="auto"/>
            </w:tcBorders>
            <w:shd w:val="clear" w:color="auto" w:fill="auto"/>
          </w:tcPr>
          <w:p w:rsidR="00E13C98" w:rsidRPr="0082176E" w:rsidRDefault="00E13C98" w:rsidP="00B6231E">
            <w:pPr>
              <w:spacing w:after="0" w:line="240" w:lineRule="auto"/>
              <w:ind w:left="-79" w:right="-136" w:firstLine="79"/>
              <w:jc w:val="center"/>
              <w:rPr>
                <w:rFonts w:ascii="Times New Roman" w:hAnsi="Times New Roman" w:cs="Times New Roman"/>
                <w:sz w:val="16"/>
                <w:szCs w:val="16"/>
              </w:rPr>
            </w:pPr>
            <w:r w:rsidRPr="0082176E">
              <w:rPr>
                <w:rFonts w:ascii="Times New Roman" w:hAnsi="Times New Roman" w:cs="Times New Roman"/>
                <w:sz w:val="16"/>
                <w:szCs w:val="16"/>
              </w:rPr>
              <w:t>5 семестр</w:t>
            </w:r>
          </w:p>
          <w:p w:rsidR="00E13C98" w:rsidRPr="0082176E" w:rsidRDefault="00E13C98" w:rsidP="00B6231E">
            <w:pPr>
              <w:spacing w:after="0" w:line="240" w:lineRule="auto"/>
              <w:ind w:left="-79" w:right="-136" w:firstLine="79"/>
              <w:jc w:val="center"/>
              <w:rPr>
                <w:rFonts w:ascii="Times New Roman" w:hAnsi="Times New Roman" w:cs="Times New Roman"/>
                <w:sz w:val="16"/>
                <w:szCs w:val="16"/>
              </w:rPr>
            </w:pPr>
            <w:r w:rsidRPr="0082176E">
              <w:rPr>
                <w:rFonts w:ascii="Times New Roman" w:hAnsi="Times New Roman" w:cs="Times New Roman"/>
                <w:sz w:val="16"/>
                <w:szCs w:val="16"/>
              </w:rPr>
              <w:t>16 нед.</w:t>
            </w:r>
          </w:p>
        </w:tc>
        <w:tc>
          <w:tcPr>
            <w:tcW w:w="591" w:type="dxa"/>
            <w:tcBorders>
              <w:left w:val="single" w:sz="4" w:space="0" w:color="auto"/>
              <w:right w:val="single" w:sz="4" w:space="0" w:color="auto"/>
            </w:tcBorders>
            <w:shd w:val="clear" w:color="auto" w:fill="auto"/>
          </w:tcPr>
          <w:p w:rsidR="00E13C98" w:rsidRPr="0082176E" w:rsidRDefault="00E13C98" w:rsidP="00B6231E">
            <w:pPr>
              <w:spacing w:after="0" w:line="240" w:lineRule="auto"/>
              <w:ind w:left="-79" w:right="-136" w:firstLine="79"/>
              <w:jc w:val="center"/>
              <w:rPr>
                <w:rFonts w:ascii="Times New Roman" w:hAnsi="Times New Roman" w:cs="Times New Roman"/>
                <w:sz w:val="16"/>
                <w:szCs w:val="16"/>
              </w:rPr>
            </w:pPr>
            <w:r w:rsidRPr="0082176E">
              <w:rPr>
                <w:rFonts w:ascii="Times New Roman" w:hAnsi="Times New Roman" w:cs="Times New Roman"/>
                <w:sz w:val="16"/>
                <w:szCs w:val="16"/>
              </w:rPr>
              <w:t>6 семестр</w:t>
            </w:r>
          </w:p>
          <w:p w:rsidR="00E13C98" w:rsidRPr="0082176E" w:rsidRDefault="00E13C98" w:rsidP="00B6231E">
            <w:pPr>
              <w:spacing w:after="0" w:line="240" w:lineRule="auto"/>
              <w:ind w:left="-79" w:right="-136" w:firstLine="79"/>
              <w:jc w:val="center"/>
              <w:rPr>
                <w:rFonts w:ascii="Times New Roman" w:hAnsi="Times New Roman" w:cs="Times New Roman"/>
                <w:sz w:val="16"/>
                <w:szCs w:val="16"/>
              </w:rPr>
            </w:pPr>
            <w:r w:rsidRPr="0082176E">
              <w:rPr>
                <w:rFonts w:ascii="Times New Roman" w:hAnsi="Times New Roman" w:cs="Times New Roman"/>
                <w:sz w:val="16"/>
                <w:szCs w:val="16"/>
              </w:rPr>
              <w:t>20 нед.</w:t>
            </w:r>
          </w:p>
        </w:tc>
        <w:tc>
          <w:tcPr>
            <w:tcW w:w="591" w:type="dxa"/>
            <w:tcBorders>
              <w:left w:val="single" w:sz="4" w:space="0" w:color="auto"/>
              <w:right w:val="single" w:sz="4" w:space="0" w:color="auto"/>
            </w:tcBorders>
            <w:shd w:val="clear" w:color="auto" w:fill="auto"/>
          </w:tcPr>
          <w:p w:rsidR="00E13C98" w:rsidRPr="0082176E" w:rsidRDefault="00E13C98" w:rsidP="00B6231E">
            <w:pPr>
              <w:spacing w:after="0" w:line="240" w:lineRule="auto"/>
              <w:ind w:left="-79" w:right="-136" w:firstLine="79"/>
              <w:jc w:val="center"/>
              <w:rPr>
                <w:rFonts w:ascii="Times New Roman" w:hAnsi="Times New Roman" w:cs="Times New Roman"/>
                <w:sz w:val="16"/>
                <w:szCs w:val="16"/>
              </w:rPr>
            </w:pPr>
            <w:r w:rsidRPr="0082176E">
              <w:rPr>
                <w:rFonts w:ascii="Times New Roman" w:hAnsi="Times New Roman" w:cs="Times New Roman"/>
                <w:sz w:val="16"/>
                <w:szCs w:val="16"/>
              </w:rPr>
              <w:t>7 семестр</w:t>
            </w:r>
          </w:p>
          <w:p w:rsidR="00E13C98" w:rsidRPr="0082176E" w:rsidRDefault="00E13C98" w:rsidP="00B6231E">
            <w:pPr>
              <w:spacing w:after="0" w:line="240" w:lineRule="auto"/>
              <w:ind w:left="-79" w:right="-136" w:firstLine="79"/>
              <w:jc w:val="center"/>
              <w:rPr>
                <w:rFonts w:ascii="Times New Roman" w:hAnsi="Times New Roman" w:cs="Times New Roman"/>
                <w:sz w:val="16"/>
                <w:szCs w:val="16"/>
              </w:rPr>
            </w:pPr>
            <w:r w:rsidRPr="0082176E">
              <w:rPr>
                <w:rFonts w:ascii="Times New Roman" w:hAnsi="Times New Roman" w:cs="Times New Roman"/>
                <w:sz w:val="16"/>
                <w:szCs w:val="16"/>
              </w:rPr>
              <w:t>16 нед.</w:t>
            </w:r>
          </w:p>
        </w:tc>
        <w:tc>
          <w:tcPr>
            <w:tcW w:w="595" w:type="dxa"/>
            <w:tcBorders>
              <w:left w:val="single" w:sz="4" w:space="0" w:color="auto"/>
            </w:tcBorders>
            <w:shd w:val="clear" w:color="auto" w:fill="auto"/>
          </w:tcPr>
          <w:p w:rsidR="00E13C98" w:rsidRPr="0082176E" w:rsidRDefault="00E13C98" w:rsidP="00B6231E">
            <w:pPr>
              <w:spacing w:after="0" w:line="240" w:lineRule="auto"/>
              <w:ind w:left="-79" w:right="-136" w:firstLine="79"/>
              <w:jc w:val="center"/>
              <w:rPr>
                <w:rFonts w:ascii="Times New Roman" w:hAnsi="Times New Roman" w:cs="Times New Roman"/>
                <w:sz w:val="16"/>
                <w:szCs w:val="16"/>
              </w:rPr>
            </w:pPr>
            <w:r w:rsidRPr="0082176E">
              <w:rPr>
                <w:rFonts w:ascii="Times New Roman" w:hAnsi="Times New Roman" w:cs="Times New Roman"/>
                <w:sz w:val="16"/>
                <w:szCs w:val="16"/>
              </w:rPr>
              <w:t>8 семестр19нед.</w:t>
            </w:r>
          </w:p>
        </w:tc>
      </w:tr>
      <w:tr w:rsidR="00E13C98" w:rsidRPr="0082176E" w:rsidTr="00E13C98">
        <w:tc>
          <w:tcPr>
            <w:tcW w:w="1034" w:type="dxa"/>
            <w:tcBorders>
              <w:bottom w:val="single" w:sz="4" w:space="0" w:color="auto"/>
              <w:right w:val="single" w:sz="4" w:space="0" w:color="auto"/>
            </w:tcBorders>
            <w:shd w:val="clear" w:color="auto" w:fill="auto"/>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1</w:t>
            </w:r>
          </w:p>
        </w:tc>
        <w:tc>
          <w:tcPr>
            <w:tcW w:w="4286" w:type="dxa"/>
            <w:tcBorders>
              <w:left w:val="single" w:sz="4" w:space="0" w:color="auto"/>
              <w:bottom w:val="single" w:sz="4" w:space="0" w:color="auto"/>
              <w:right w:val="single" w:sz="4" w:space="0" w:color="auto"/>
            </w:tcBorders>
            <w:shd w:val="clear" w:color="auto" w:fill="auto"/>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2</w:t>
            </w:r>
          </w:p>
        </w:tc>
        <w:tc>
          <w:tcPr>
            <w:tcW w:w="592" w:type="dxa"/>
            <w:tcBorders>
              <w:left w:val="single" w:sz="4" w:space="0" w:color="auto"/>
              <w:bottom w:val="single" w:sz="4" w:space="0" w:color="auto"/>
              <w:right w:val="single" w:sz="4" w:space="0" w:color="auto"/>
            </w:tcBorders>
            <w:shd w:val="clear" w:color="auto" w:fill="auto"/>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3</w:t>
            </w:r>
          </w:p>
        </w:tc>
        <w:tc>
          <w:tcPr>
            <w:tcW w:w="740" w:type="dxa"/>
            <w:tcBorders>
              <w:left w:val="single" w:sz="4" w:space="0" w:color="auto"/>
              <w:bottom w:val="single" w:sz="4" w:space="0" w:color="auto"/>
              <w:right w:val="single" w:sz="4" w:space="0" w:color="auto"/>
            </w:tcBorders>
            <w:shd w:val="clear" w:color="auto" w:fill="auto"/>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4</w:t>
            </w:r>
          </w:p>
        </w:tc>
        <w:tc>
          <w:tcPr>
            <w:tcW w:w="740" w:type="dxa"/>
            <w:tcBorders>
              <w:left w:val="single" w:sz="4" w:space="0" w:color="auto"/>
              <w:bottom w:val="single" w:sz="4" w:space="0" w:color="auto"/>
              <w:right w:val="single" w:sz="4" w:space="0" w:color="auto"/>
            </w:tcBorders>
            <w:shd w:val="clear" w:color="auto" w:fill="auto"/>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5</w:t>
            </w:r>
          </w:p>
        </w:tc>
        <w:tc>
          <w:tcPr>
            <w:tcW w:w="739" w:type="dxa"/>
            <w:tcBorders>
              <w:left w:val="single" w:sz="4" w:space="0" w:color="auto"/>
              <w:bottom w:val="single" w:sz="4" w:space="0" w:color="auto"/>
              <w:right w:val="single" w:sz="4" w:space="0" w:color="auto"/>
            </w:tcBorders>
            <w:shd w:val="clear" w:color="auto" w:fill="auto"/>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6</w:t>
            </w:r>
          </w:p>
        </w:tc>
        <w:tc>
          <w:tcPr>
            <w:tcW w:w="738" w:type="dxa"/>
            <w:tcBorders>
              <w:left w:val="single" w:sz="4" w:space="0" w:color="auto"/>
              <w:bottom w:val="single" w:sz="4" w:space="0" w:color="auto"/>
              <w:right w:val="single" w:sz="4" w:space="0" w:color="auto"/>
            </w:tcBorders>
            <w:shd w:val="clear" w:color="auto" w:fill="auto"/>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7</w:t>
            </w:r>
          </w:p>
        </w:tc>
        <w:tc>
          <w:tcPr>
            <w:tcW w:w="739" w:type="dxa"/>
            <w:gridSpan w:val="2"/>
            <w:tcBorders>
              <w:left w:val="single" w:sz="4" w:space="0" w:color="auto"/>
              <w:bottom w:val="single" w:sz="4" w:space="0" w:color="auto"/>
              <w:right w:val="single" w:sz="4" w:space="0" w:color="auto"/>
            </w:tcBorders>
            <w:shd w:val="clear" w:color="auto" w:fill="auto"/>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8</w:t>
            </w:r>
          </w:p>
        </w:tc>
        <w:tc>
          <w:tcPr>
            <w:tcW w:w="465" w:type="dxa"/>
            <w:tcBorders>
              <w:left w:val="single" w:sz="4" w:space="0" w:color="auto"/>
              <w:bottom w:val="single" w:sz="4" w:space="0" w:color="auto"/>
              <w:right w:val="single" w:sz="4" w:space="0" w:color="auto"/>
            </w:tcBorders>
            <w:shd w:val="clear" w:color="auto" w:fill="auto"/>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9</w:t>
            </w:r>
          </w:p>
        </w:tc>
        <w:tc>
          <w:tcPr>
            <w:tcW w:w="465" w:type="dxa"/>
            <w:tcBorders>
              <w:left w:val="single" w:sz="4" w:space="0" w:color="auto"/>
              <w:bottom w:val="single" w:sz="4" w:space="0" w:color="auto"/>
              <w:right w:val="single" w:sz="4" w:space="0" w:color="auto"/>
            </w:tcBorders>
            <w:shd w:val="clear" w:color="auto" w:fill="auto"/>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10</w:t>
            </w:r>
          </w:p>
        </w:tc>
        <w:tc>
          <w:tcPr>
            <w:tcW w:w="465" w:type="dxa"/>
            <w:tcBorders>
              <w:left w:val="single" w:sz="4" w:space="0" w:color="auto"/>
              <w:bottom w:val="single" w:sz="4" w:space="0" w:color="auto"/>
              <w:right w:val="single" w:sz="4" w:space="0" w:color="auto"/>
            </w:tcBorders>
            <w:shd w:val="clear" w:color="auto" w:fill="auto"/>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11</w:t>
            </w:r>
          </w:p>
        </w:tc>
        <w:tc>
          <w:tcPr>
            <w:tcW w:w="591" w:type="dxa"/>
            <w:tcBorders>
              <w:left w:val="single" w:sz="4" w:space="0" w:color="auto"/>
              <w:bottom w:val="single" w:sz="4" w:space="0" w:color="auto"/>
              <w:right w:val="single" w:sz="4" w:space="0" w:color="auto"/>
            </w:tcBorders>
            <w:shd w:val="clear" w:color="auto" w:fill="auto"/>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12</w:t>
            </w:r>
          </w:p>
        </w:tc>
        <w:tc>
          <w:tcPr>
            <w:tcW w:w="591" w:type="dxa"/>
            <w:tcBorders>
              <w:left w:val="single" w:sz="4" w:space="0" w:color="auto"/>
              <w:bottom w:val="single" w:sz="4" w:space="0" w:color="auto"/>
              <w:right w:val="single" w:sz="4" w:space="0" w:color="auto"/>
            </w:tcBorders>
            <w:shd w:val="clear" w:color="auto" w:fill="auto"/>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13</w:t>
            </w:r>
          </w:p>
        </w:tc>
        <w:tc>
          <w:tcPr>
            <w:tcW w:w="591" w:type="dxa"/>
            <w:tcBorders>
              <w:left w:val="single" w:sz="4" w:space="0" w:color="auto"/>
              <w:bottom w:val="single" w:sz="4" w:space="0" w:color="auto"/>
              <w:right w:val="single" w:sz="4" w:space="0" w:color="auto"/>
            </w:tcBorders>
            <w:shd w:val="clear" w:color="auto" w:fill="auto"/>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14</w:t>
            </w:r>
          </w:p>
        </w:tc>
        <w:tc>
          <w:tcPr>
            <w:tcW w:w="591" w:type="dxa"/>
            <w:tcBorders>
              <w:left w:val="single" w:sz="4" w:space="0" w:color="auto"/>
              <w:bottom w:val="single" w:sz="4" w:space="0" w:color="auto"/>
              <w:right w:val="single" w:sz="4" w:space="0" w:color="auto"/>
            </w:tcBorders>
            <w:shd w:val="clear" w:color="auto" w:fill="auto"/>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15</w:t>
            </w:r>
          </w:p>
        </w:tc>
        <w:tc>
          <w:tcPr>
            <w:tcW w:w="591" w:type="dxa"/>
            <w:tcBorders>
              <w:left w:val="single" w:sz="4" w:space="0" w:color="auto"/>
              <w:bottom w:val="single" w:sz="4" w:space="0" w:color="auto"/>
              <w:right w:val="single" w:sz="4" w:space="0" w:color="auto"/>
            </w:tcBorders>
            <w:shd w:val="clear" w:color="auto" w:fill="auto"/>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16</w:t>
            </w:r>
          </w:p>
        </w:tc>
        <w:tc>
          <w:tcPr>
            <w:tcW w:w="591" w:type="dxa"/>
            <w:tcBorders>
              <w:left w:val="single" w:sz="4" w:space="0" w:color="auto"/>
              <w:bottom w:val="single" w:sz="4" w:space="0" w:color="auto"/>
              <w:right w:val="single" w:sz="4" w:space="0" w:color="auto"/>
            </w:tcBorders>
            <w:shd w:val="clear" w:color="auto" w:fill="auto"/>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17</w:t>
            </w:r>
          </w:p>
        </w:tc>
        <w:tc>
          <w:tcPr>
            <w:tcW w:w="591" w:type="dxa"/>
            <w:tcBorders>
              <w:left w:val="single" w:sz="4" w:space="0" w:color="auto"/>
              <w:bottom w:val="single" w:sz="4" w:space="0" w:color="auto"/>
              <w:right w:val="single" w:sz="4" w:space="0" w:color="auto"/>
            </w:tcBorders>
            <w:shd w:val="clear" w:color="auto" w:fill="auto"/>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18</w:t>
            </w:r>
          </w:p>
        </w:tc>
        <w:tc>
          <w:tcPr>
            <w:tcW w:w="595" w:type="dxa"/>
            <w:tcBorders>
              <w:left w:val="single" w:sz="4" w:space="0" w:color="auto"/>
              <w:bottom w:val="single" w:sz="4" w:space="0" w:color="auto"/>
            </w:tcBorders>
            <w:shd w:val="clear" w:color="auto" w:fill="auto"/>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19</w:t>
            </w:r>
          </w:p>
        </w:tc>
      </w:tr>
      <w:tr w:rsidR="00E13C98" w:rsidRPr="0082176E" w:rsidTr="00E13C98">
        <w:tc>
          <w:tcPr>
            <w:tcW w:w="1034" w:type="dxa"/>
            <w:tcBorders>
              <w:top w:val="single" w:sz="4" w:space="0" w:color="auto"/>
              <w:bottom w:val="single" w:sz="4" w:space="0" w:color="auto"/>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ОД.00</w:t>
            </w:r>
          </w:p>
        </w:tc>
        <w:tc>
          <w:tcPr>
            <w:tcW w:w="4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13C98" w:rsidRPr="0082176E" w:rsidRDefault="00E13C98" w:rsidP="00B6231E">
            <w:pPr>
              <w:widowControl w:val="0"/>
              <w:autoSpaceDE w:val="0"/>
              <w:autoSpaceDN w:val="0"/>
              <w:adjustRightInd w:val="0"/>
              <w:spacing w:after="0" w:line="216" w:lineRule="auto"/>
              <w:rPr>
                <w:rFonts w:ascii="Times New Roman" w:hAnsi="Times New Roman" w:cs="Times New Roman"/>
                <w:b/>
                <w:sz w:val="20"/>
              </w:rPr>
            </w:pPr>
            <w:r w:rsidRPr="0082176E">
              <w:rPr>
                <w:rFonts w:ascii="Times New Roman" w:hAnsi="Times New Roman" w:cs="Times New Roman"/>
                <w:b/>
                <w:sz w:val="20"/>
              </w:rPr>
              <w:t>Федеральный компонент  среднего общего образования</w:t>
            </w:r>
          </w:p>
        </w:tc>
        <w:tc>
          <w:tcPr>
            <w:tcW w:w="59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13C98" w:rsidRPr="0082176E" w:rsidRDefault="00E13C98" w:rsidP="00B6231E">
            <w:pPr>
              <w:spacing w:after="0" w:line="216" w:lineRule="auto"/>
              <w:jc w:val="center"/>
              <w:rPr>
                <w:rFonts w:ascii="Times New Roman" w:hAnsi="Times New Roman" w:cs="Times New Roman"/>
                <w:b/>
                <w:sz w:val="20"/>
              </w:rPr>
            </w:pPr>
          </w:p>
        </w:tc>
        <w:tc>
          <w:tcPr>
            <w:tcW w:w="74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13C98" w:rsidRPr="0082176E" w:rsidRDefault="00E13C98" w:rsidP="00B6231E">
            <w:pPr>
              <w:spacing w:after="0" w:line="216" w:lineRule="auto"/>
              <w:jc w:val="center"/>
              <w:rPr>
                <w:rFonts w:ascii="Times New Roman" w:hAnsi="Times New Roman" w:cs="Times New Roman"/>
                <w:b/>
                <w:sz w:val="20"/>
              </w:rPr>
            </w:pPr>
          </w:p>
        </w:tc>
        <w:tc>
          <w:tcPr>
            <w:tcW w:w="74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13C98" w:rsidRPr="0082176E" w:rsidRDefault="00E13C98" w:rsidP="00B6231E">
            <w:pPr>
              <w:spacing w:after="0" w:line="216" w:lineRule="auto"/>
              <w:jc w:val="center"/>
              <w:rPr>
                <w:rFonts w:ascii="Times New Roman" w:hAnsi="Times New Roman" w:cs="Times New Roman"/>
                <w:b/>
                <w:sz w:val="20"/>
              </w:rPr>
            </w:pPr>
          </w:p>
        </w:tc>
        <w:tc>
          <w:tcPr>
            <w:tcW w:w="73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13C98" w:rsidRPr="0082176E" w:rsidRDefault="00E13C98" w:rsidP="00B6231E">
            <w:pPr>
              <w:spacing w:after="0" w:line="216" w:lineRule="auto"/>
              <w:jc w:val="center"/>
              <w:rPr>
                <w:rFonts w:ascii="Times New Roman" w:hAnsi="Times New Roman" w:cs="Times New Roman"/>
                <w:b/>
              </w:rPr>
            </w:pPr>
            <w:r w:rsidRPr="0082176E">
              <w:rPr>
                <w:rFonts w:ascii="Times New Roman" w:hAnsi="Times New Roman" w:cs="Times New Roman"/>
                <w:b/>
              </w:rPr>
              <w:t>2106</w:t>
            </w:r>
          </w:p>
        </w:tc>
        <w:tc>
          <w:tcPr>
            <w:tcW w:w="73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13C98" w:rsidRPr="0082176E" w:rsidRDefault="00E13C98" w:rsidP="00B6231E">
            <w:pPr>
              <w:spacing w:after="0" w:line="216" w:lineRule="auto"/>
              <w:jc w:val="center"/>
              <w:rPr>
                <w:rFonts w:ascii="Times New Roman" w:hAnsi="Times New Roman" w:cs="Times New Roman"/>
                <w:b/>
              </w:rPr>
            </w:pPr>
            <w:r w:rsidRPr="0082176E">
              <w:rPr>
                <w:rFonts w:ascii="Times New Roman" w:hAnsi="Times New Roman" w:cs="Times New Roman"/>
                <w:b/>
              </w:rPr>
              <w:t>702</w:t>
            </w:r>
          </w:p>
        </w:tc>
        <w:tc>
          <w:tcPr>
            <w:tcW w:w="73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13C98" w:rsidRPr="0082176E" w:rsidRDefault="00E13C98" w:rsidP="00B6231E">
            <w:pPr>
              <w:spacing w:after="0" w:line="216" w:lineRule="auto"/>
              <w:jc w:val="center"/>
              <w:rPr>
                <w:rFonts w:ascii="Times New Roman" w:hAnsi="Times New Roman" w:cs="Times New Roman"/>
                <w:b/>
              </w:rPr>
            </w:pPr>
            <w:r w:rsidRPr="0082176E">
              <w:rPr>
                <w:rFonts w:ascii="Times New Roman" w:hAnsi="Times New Roman" w:cs="Times New Roman"/>
                <w:b/>
              </w:rPr>
              <w:t>1404</w:t>
            </w:r>
          </w:p>
        </w:tc>
        <w:tc>
          <w:tcPr>
            <w:tcW w:w="465" w:type="dxa"/>
            <w:tcBorders>
              <w:top w:val="single" w:sz="4" w:space="0" w:color="auto"/>
              <w:left w:val="single" w:sz="4" w:space="0" w:color="auto"/>
              <w:bottom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465" w:type="dxa"/>
            <w:tcBorders>
              <w:top w:val="single" w:sz="4" w:space="0" w:color="auto"/>
              <w:left w:val="single" w:sz="4" w:space="0" w:color="auto"/>
              <w:bottom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465" w:type="dxa"/>
            <w:tcBorders>
              <w:top w:val="single" w:sz="4" w:space="0" w:color="auto"/>
              <w:left w:val="single" w:sz="4" w:space="0" w:color="auto"/>
              <w:bottom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59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
                <w:sz w:val="20"/>
              </w:rPr>
            </w:pPr>
          </w:p>
        </w:tc>
        <w:tc>
          <w:tcPr>
            <w:tcW w:w="59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
                <w:sz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b/>
                <w:sz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b/>
                <w:sz w:val="20"/>
              </w:rPr>
            </w:pPr>
          </w:p>
        </w:tc>
        <w:tc>
          <w:tcPr>
            <w:tcW w:w="59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5" w:type="dxa"/>
            <w:tcBorders>
              <w:top w:val="single" w:sz="4" w:space="0" w:color="auto"/>
              <w:left w:val="single" w:sz="4" w:space="0" w:color="auto"/>
              <w:bottom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r>
      <w:tr w:rsidR="00E13C98" w:rsidRPr="0082176E" w:rsidTr="00E13C98">
        <w:tc>
          <w:tcPr>
            <w:tcW w:w="1034" w:type="dxa"/>
            <w:tcBorders>
              <w:top w:val="single" w:sz="4" w:space="0" w:color="auto"/>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p>
        </w:tc>
        <w:tc>
          <w:tcPr>
            <w:tcW w:w="4286" w:type="dxa"/>
            <w:tcBorders>
              <w:top w:val="single" w:sz="4" w:space="0" w:color="auto"/>
              <w:left w:val="single" w:sz="4" w:space="0" w:color="auto"/>
              <w:right w:val="single" w:sz="4" w:space="0" w:color="auto"/>
            </w:tcBorders>
          </w:tcPr>
          <w:p w:rsidR="00E13C98" w:rsidRPr="0082176E" w:rsidRDefault="00E13C98" w:rsidP="00B6231E">
            <w:pPr>
              <w:widowControl w:val="0"/>
              <w:autoSpaceDE w:val="0"/>
              <w:autoSpaceDN w:val="0"/>
              <w:adjustRightInd w:val="0"/>
              <w:spacing w:after="0" w:line="216" w:lineRule="auto"/>
              <w:rPr>
                <w:rFonts w:ascii="Times New Roman" w:hAnsi="Times New Roman" w:cs="Times New Roman"/>
                <w:b/>
                <w:sz w:val="20"/>
              </w:rPr>
            </w:pPr>
            <w:r w:rsidRPr="0082176E">
              <w:rPr>
                <w:rFonts w:ascii="Times New Roman" w:hAnsi="Times New Roman" w:cs="Times New Roman"/>
                <w:b/>
                <w:sz w:val="20"/>
              </w:rPr>
              <w:t>Базовые учебные дисциплины</w:t>
            </w:r>
          </w:p>
        </w:tc>
        <w:tc>
          <w:tcPr>
            <w:tcW w:w="592" w:type="dxa"/>
            <w:tcBorders>
              <w:top w:val="single" w:sz="4" w:space="0" w:color="auto"/>
              <w:left w:val="single" w:sz="4" w:space="0" w:color="auto"/>
              <w:right w:val="single" w:sz="4" w:space="0" w:color="auto"/>
            </w:tcBorders>
          </w:tcPr>
          <w:p w:rsidR="00E13C98" w:rsidRPr="0082176E" w:rsidRDefault="00E13C98" w:rsidP="00B6231E">
            <w:pPr>
              <w:autoSpaceDN w:val="0"/>
              <w:spacing w:after="0" w:line="192" w:lineRule="auto"/>
              <w:jc w:val="center"/>
              <w:rPr>
                <w:rFonts w:ascii="Times New Roman" w:hAnsi="Times New Roman" w:cs="Times New Roman"/>
                <w:sz w:val="16"/>
              </w:rPr>
            </w:pPr>
          </w:p>
        </w:tc>
        <w:tc>
          <w:tcPr>
            <w:tcW w:w="740" w:type="dxa"/>
            <w:tcBorders>
              <w:top w:val="single" w:sz="4" w:space="0" w:color="auto"/>
              <w:left w:val="single" w:sz="4" w:space="0" w:color="auto"/>
              <w:right w:val="single" w:sz="4" w:space="0" w:color="auto"/>
            </w:tcBorders>
          </w:tcPr>
          <w:p w:rsidR="00E13C98" w:rsidRPr="0082176E" w:rsidRDefault="00E13C98" w:rsidP="00B6231E">
            <w:pPr>
              <w:autoSpaceDN w:val="0"/>
              <w:spacing w:after="0" w:line="192" w:lineRule="auto"/>
              <w:jc w:val="center"/>
              <w:rPr>
                <w:rFonts w:ascii="Times New Roman" w:hAnsi="Times New Roman" w:cs="Times New Roman"/>
                <w:sz w:val="16"/>
              </w:rPr>
            </w:pPr>
          </w:p>
        </w:tc>
        <w:tc>
          <w:tcPr>
            <w:tcW w:w="740" w:type="dxa"/>
            <w:tcBorders>
              <w:top w:val="single" w:sz="4" w:space="0" w:color="auto"/>
              <w:left w:val="single" w:sz="4" w:space="0" w:color="auto"/>
              <w:right w:val="single" w:sz="4" w:space="0" w:color="auto"/>
            </w:tcBorders>
          </w:tcPr>
          <w:p w:rsidR="00E13C98" w:rsidRPr="0082176E" w:rsidRDefault="00E13C98" w:rsidP="00B6231E">
            <w:pPr>
              <w:autoSpaceDE w:val="0"/>
              <w:autoSpaceDN w:val="0"/>
              <w:spacing w:after="0" w:line="192" w:lineRule="auto"/>
              <w:jc w:val="center"/>
              <w:rPr>
                <w:rFonts w:ascii="Times New Roman" w:hAnsi="Times New Roman" w:cs="Times New Roman"/>
                <w:b/>
                <w:bCs/>
                <w:sz w:val="16"/>
                <w:szCs w:val="16"/>
              </w:rPr>
            </w:pPr>
          </w:p>
        </w:tc>
        <w:tc>
          <w:tcPr>
            <w:tcW w:w="739"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autoSpaceDN w:val="0"/>
              <w:spacing w:after="0" w:line="192" w:lineRule="auto"/>
              <w:jc w:val="center"/>
              <w:rPr>
                <w:rFonts w:ascii="Times New Roman" w:hAnsi="Times New Roman" w:cs="Times New Roman"/>
                <w:b/>
                <w:sz w:val="20"/>
              </w:rPr>
            </w:pPr>
            <w:r w:rsidRPr="0082176E">
              <w:rPr>
                <w:rFonts w:ascii="Times New Roman" w:hAnsi="Times New Roman" w:cs="Times New Roman"/>
                <w:b/>
                <w:sz w:val="20"/>
              </w:rPr>
              <w:t>1134</w:t>
            </w:r>
          </w:p>
        </w:tc>
        <w:tc>
          <w:tcPr>
            <w:tcW w:w="738"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autoSpaceDE w:val="0"/>
              <w:autoSpaceDN w:val="0"/>
              <w:spacing w:after="0" w:line="192" w:lineRule="auto"/>
              <w:jc w:val="center"/>
              <w:rPr>
                <w:rFonts w:ascii="Times New Roman" w:hAnsi="Times New Roman" w:cs="Times New Roman"/>
                <w:b/>
                <w:bCs/>
                <w:sz w:val="20"/>
              </w:rPr>
            </w:pPr>
            <w:r w:rsidRPr="0082176E">
              <w:rPr>
                <w:rFonts w:ascii="Times New Roman" w:hAnsi="Times New Roman" w:cs="Times New Roman"/>
                <w:b/>
                <w:bCs/>
                <w:sz w:val="20"/>
              </w:rPr>
              <w:t>378</w:t>
            </w:r>
          </w:p>
        </w:tc>
        <w:tc>
          <w:tcPr>
            <w:tcW w:w="739" w:type="dxa"/>
            <w:gridSpan w:val="2"/>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autoSpaceDE w:val="0"/>
              <w:autoSpaceDN w:val="0"/>
              <w:spacing w:after="0" w:line="192" w:lineRule="auto"/>
              <w:jc w:val="center"/>
              <w:rPr>
                <w:rFonts w:ascii="Times New Roman" w:hAnsi="Times New Roman" w:cs="Times New Roman"/>
                <w:b/>
                <w:bCs/>
                <w:sz w:val="20"/>
              </w:rPr>
            </w:pPr>
            <w:r w:rsidRPr="0082176E">
              <w:rPr>
                <w:rFonts w:ascii="Times New Roman" w:hAnsi="Times New Roman" w:cs="Times New Roman"/>
                <w:b/>
                <w:bCs/>
                <w:sz w:val="20"/>
              </w:rPr>
              <w:t>756</w:t>
            </w:r>
          </w:p>
        </w:tc>
        <w:tc>
          <w:tcPr>
            <w:tcW w:w="465" w:type="dxa"/>
            <w:tcBorders>
              <w:top w:val="single" w:sz="4" w:space="0" w:color="auto"/>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465" w:type="dxa"/>
            <w:tcBorders>
              <w:top w:val="single" w:sz="4" w:space="0" w:color="auto"/>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465" w:type="dxa"/>
            <w:tcBorders>
              <w:top w:val="single" w:sz="4" w:space="0" w:color="auto"/>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591"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
                <w:sz w:val="20"/>
              </w:rPr>
            </w:pPr>
          </w:p>
        </w:tc>
        <w:tc>
          <w:tcPr>
            <w:tcW w:w="591"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
                <w:sz w:val="20"/>
              </w:rPr>
            </w:pPr>
          </w:p>
        </w:tc>
        <w:tc>
          <w:tcPr>
            <w:tcW w:w="591" w:type="dxa"/>
            <w:tcBorders>
              <w:top w:val="single" w:sz="4" w:space="0" w:color="auto"/>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b/>
                <w:sz w:val="20"/>
              </w:rPr>
            </w:pPr>
          </w:p>
        </w:tc>
        <w:tc>
          <w:tcPr>
            <w:tcW w:w="591" w:type="dxa"/>
            <w:tcBorders>
              <w:top w:val="single" w:sz="4" w:space="0" w:color="auto"/>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b/>
                <w:sz w:val="20"/>
              </w:rPr>
            </w:pPr>
          </w:p>
        </w:tc>
        <w:tc>
          <w:tcPr>
            <w:tcW w:w="591"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5" w:type="dxa"/>
            <w:tcBorders>
              <w:top w:val="single" w:sz="4" w:space="0" w:color="auto"/>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r>
      <w:tr w:rsidR="00E13C98" w:rsidRPr="0082176E" w:rsidTr="00E13C98">
        <w:tc>
          <w:tcPr>
            <w:tcW w:w="1034" w:type="dxa"/>
            <w:tcBorders>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ОД.01.01</w:t>
            </w:r>
          </w:p>
        </w:tc>
        <w:tc>
          <w:tcPr>
            <w:tcW w:w="4286" w:type="dxa"/>
            <w:tcBorders>
              <w:left w:val="single" w:sz="4" w:space="0" w:color="auto"/>
              <w:right w:val="single" w:sz="4" w:space="0" w:color="auto"/>
            </w:tcBorders>
          </w:tcPr>
          <w:p w:rsidR="00E13C98" w:rsidRPr="0082176E" w:rsidRDefault="00E13C98" w:rsidP="00B6231E">
            <w:pPr>
              <w:spacing w:after="0" w:line="240" w:lineRule="auto"/>
              <w:rPr>
                <w:rFonts w:ascii="Times New Roman" w:hAnsi="Times New Roman" w:cs="Times New Roman"/>
                <w:sz w:val="20"/>
              </w:rPr>
            </w:pPr>
            <w:r w:rsidRPr="0082176E">
              <w:rPr>
                <w:rFonts w:ascii="Times New Roman" w:hAnsi="Times New Roman" w:cs="Times New Roman"/>
                <w:sz w:val="20"/>
              </w:rPr>
              <w:t>Иностранный язык</w:t>
            </w:r>
          </w:p>
        </w:tc>
        <w:tc>
          <w:tcPr>
            <w:tcW w:w="592" w:type="dxa"/>
            <w:tcBorders>
              <w:left w:val="single" w:sz="4" w:space="0" w:color="auto"/>
              <w:right w:val="single" w:sz="4" w:space="0" w:color="auto"/>
            </w:tcBorders>
          </w:tcPr>
          <w:p w:rsidR="00E13C98" w:rsidRPr="0082176E" w:rsidRDefault="00E13C98" w:rsidP="00B6231E">
            <w:pPr>
              <w:spacing w:after="0" w:line="240" w:lineRule="auto"/>
              <w:ind w:left="-57" w:right="-57"/>
              <w:jc w:val="center"/>
              <w:rPr>
                <w:rFonts w:ascii="Times New Roman" w:hAnsi="Times New Roman" w:cs="Times New Roman"/>
                <w:sz w:val="18"/>
                <w:szCs w:val="18"/>
              </w:rPr>
            </w:pPr>
          </w:p>
        </w:tc>
        <w:tc>
          <w:tcPr>
            <w:tcW w:w="740" w:type="dxa"/>
            <w:tcBorders>
              <w:left w:val="single" w:sz="4" w:space="0" w:color="auto"/>
              <w:right w:val="single" w:sz="4" w:space="0" w:color="auto"/>
            </w:tcBorders>
          </w:tcPr>
          <w:p w:rsidR="00E13C98" w:rsidRPr="0082176E" w:rsidRDefault="00E13C98" w:rsidP="00B6231E">
            <w:pPr>
              <w:spacing w:after="0" w:line="240" w:lineRule="auto"/>
              <w:ind w:left="-57" w:right="-57"/>
              <w:jc w:val="center"/>
              <w:rPr>
                <w:rFonts w:ascii="Times New Roman" w:hAnsi="Times New Roman" w:cs="Times New Roman"/>
                <w:sz w:val="18"/>
                <w:szCs w:val="18"/>
              </w:rPr>
            </w:pPr>
            <w:r w:rsidRPr="0082176E">
              <w:rPr>
                <w:rFonts w:ascii="Times New Roman" w:hAnsi="Times New Roman" w:cs="Times New Roman"/>
                <w:sz w:val="18"/>
                <w:szCs w:val="18"/>
              </w:rPr>
              <w:t>3,4</w:t>
            </w:r>
          </w:p>
        </w:tc>
        <w:tc>
          <w:tcPr>
            <w:tcW w:w="740" w:type="dxa"/>
            <w:tcBorders>
              <w:left w:val="single" w:sz="4" w:space="0" w:color="auto"/>
              <w:right w:val="single" w:sz="4" w:space="0" w:color="auto"/>
            </w:tcBorders>
          </w:tcPr>
          <w:p w:rsidR="00E13C98" w:rsidRPr="0082176E" w:rsidRDefault="00E13C98" w:rsidP="00B6231E">
            <w:pPr>
              <w:spacing w:after="0" w:line="240" w:lineRule="auto"/>
              <w:ind w:left="-57" w:right="-57"/>
              <w:jc w:val="center"/>
              <w:rPr>
                <w:rFonts w:ascii="Times New Roman" w:hAnsi="Times New Roman" w:cs="Times New Roman"/>
                <w:sz w:val="18"/>
                <w:szCs w:val="18"/>
              </w:rPr>
            </w:pPr>
            <w:r w:rsidRPr="0082176E">
              <w:rPr>
                <w:rFonts w:ascii="Times New Roman" w:hAnsi="Times New Roman" w:cs="Times New Roman"/>
                <w:sz w:val="18"/>
                <w:szCs w:val="18"/>
              </w:rPr>
              <w:t>1,2</w:t>
            </w:r>
          </w:p>
        </w:tc>
        <w:tc>
          <w:tcPr>
            <w:tcW w:w="739" w:type="dxa"/>
            <w:tcBorders>
              <w:left w:val="single" w:sz="4" w:space="0" w:color="auto"/>
              <w:right w:val="single" w:sz="4" w:space="0" w:color="auto"/>
            </w:tcBorders>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216</w:t>
            </w:r>
          </w:p>
        </w:tc>
        <w:tc>
          <w:tcPr>
            <w:tcW w:w="738" w:type="dxa"/>
            <w:tcBorders>
              <w:left w:val="single" w:sz="4" w:space="0" w:color="auto"/>
              <w:right w:val="single" w:sz="4" w:space="0" w:color="auto"/>
            </w:tcBorders>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72</w:t>
            </w:r>
          </w:p>
        </w:tc>
        <w:tc>
          <w:tcPr>
            <w:tcW w:w="739" w:type="dxa"/>
            <w:gridSpan w:val="2"/>
            <w:tcBorders>
              <w:left w:val="single" w:sz="4" w:space="0" w:color="auto"/>
              <w:right w:val="single" w:sz="4" w:space="0" w:color="auto"/>
            </w:tcBorders>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144</w:t>
            </w:r>
          </w:p>
        </w:tc>
        <w:tc>
          <w:tcPr>
            <w:tcW w:w="465"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b/>
                <w:sz w:val="20"/>
              </w:rPr>
            </w:pPr>
          </w:p>
        </w:tc>
        <w:tc>
          <w:tcPr>
            <w:tcW w:w="465"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х</w:t>
            </w:r>
          </w:p>
        </w:tc>
        <w:tc>
          <w:tcPr>
            <w:tcW w:w="465"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c>
          <w:tcPr>
            <w:tcW w:w="595" w:type="dxa"/>
            <w:tcBorders>
              <w:lef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r>
      <w:tr w:rsidR="00E13C98" w:rsidRPr="0082176E" w:rsidTr="00E13C98">
        <w:tc>
          <w:tcPr>
            <w:tcW w:w="1034" w:type="dxa"/>
            <w:tcBorders>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ОД.01.02</w:t>
            </w:r>
          </w:p>
        </w:tc>
        <w:tc>
          <w:tcPr>
            <w:tcW w:w="4286" w:type="dxa"/>
            <w:tcBorders>
              <w:left w:val="single" w:sz="4" w:space="0" w:color="auto"/>
              <w:right w:val="single" w:sz="4" w:space="0" w:color="auto"/>
            </w:tcBorders>
          </w:tcPr>
          <w:p w:rsidR="00E13C98" w:rsidRPr="0082176E" w:rsidRDefault="00E13C98" w:rsidP="00B6231E">
            <w:pPr>
              <w:spacing w:after="0" w:line="240" w:lineRule="auto"/>
              <w:rPr>
                <w:rFonts w:ascii="Times New Roman" w:hAnsi="Times New Roman" w:cs="Times New Roman"/>
                <w:sz w:val="20"/>
              </w:rPr>
            </w:pPr>
            <w:r w:rsidRPr="0082176E">
              <w:rPr>
                <w:rFonts w:ascii="Times New Roman" w:hAnsi="Times New Roman" w:cs="Times New Roman"/>
                <w:sz w:val="20"/>
                <w:szCs w:val="20"/>
              </w:rPr>
              <w:t>Обществознание</w:t>
            </w:r>
          </w:p>
        </w:tc>
        <w:tc>
          <w:tcPr>
            <w:tcW w:w="592" w:type="dxa"/>
            <w:tcBorders>
              <w:left w:val="single" w:sz="4" w:space="0" w:color="auto"/>
              <w:right w:val="single" w:sz="4" w:space="0" w:color="auto"/>
            </w:tcBorders>
          </w:tcPr>
          <w:p w:rsidR="00E13C98" w:rsidRPr="0082176E" w:rsidRDefault="00E13C98" w:rsidP="00B6231E">
            <w:pPr>
              <w:spacing w:after="0" w:line="240" w:lineRule="auto"/>
              <w:ind w:left="-57" w:right="-57"/>
              <w:jc w:val="center"/>
              <w:rPr>
                <w:rFonts w:ascii="Times New Roman" w:hAnsi="Times New Roman" w:cs="Times New Roman"/>
                <w:sz w:val="18"/>
                <w:szCs w:val="18"/>
              </w:rPr>
            </w:pPr>
          </w:p>
        </w:tc>
        <w:tc>
          <w:tcPr>
            <w:tcW w:w="740" w:type="dxa"/>
            <w:tcBorders>
              <w:left w:val="single" w:sz="4" w:space="0" w:color="auto"/>
              <w:right w:val="single" w:sz="4" w:space="0" w:color="auto"/>
            </w:tcBorders>
          </w:tcPr>
          <w:p w:rsidR="00E13C98" w:rsidRPr="0082176E" w:rsidRDefault="00E13C98" w:rsidP="00B6231E">
            <w:pPr>
              <w:spacing w:after="0" w:line="240" w:lineRule="auto"/>
              <w:ind w:left="-57" w:right="-57"/>
              <w:jc w:val="center"/>
              <w:rPr>
                <w:rFonts w:ascii="Times New Roman" w:hAnsi="Times New Roman" w:cs="Times New Roman"/>
                <w:sz w:val="18"/>
                <w:szCs w:val="18"/>
              </w:rPr>
            </w:pPr>
            <w:r w:rsidRPr="0082176E">
              <w:rPr>
                <w:rFonts w:ascii="Times New Roman" w:hAnsi="Times New Roman" w:cs="Times New Roman"/>
                <w:sz w:val="18"/>
                <w:szCs w:val="18"/>
              </w:rPr>
              <w:t>4</w:t>
            </w:r>
          </w:p>
        </w:tc>
        <w:tc>
          <w:tcPr>
            <w:tcW w:w="740" w:type="dxa"/>
            <w:tcBorders>
              <w:left w:val="single" w:sz="4" w:space="0" w:color="auto"/>
              <w:right w:val="single" w:sz="4" w:space="0" w:color="auto"/>
            </w:tcBorders>
          </w:tcPr>
          <w:p w:rsidR="00E13C98" w:rsidRPr="0082176E" w:rsidRDefault="00E13C98" w:rsidP="00B6231E">
            <w:pPr>
              <w:spacing w:after="0" w:line="240" w:lineRule="auto"/>
              <w:ind w:left="-57" w:right="-57"/>
              <w:jc w:val="center"/>
              <w:rPr>
                <w:rFonts w:ascii="Times New Roman" w:hAnsi="Times New Roman" w:cs="Times New Roman"/>
                <w:sz w:val="18"/>
                <w:szCs w:val="18"/>
              </w:rPr>
            </w:pPr>
          </w:p>
        </w:tc>
        <w:tc>
          <w:tcPr>
            <w:tcW w:w="739" w:type="dxa"/>
            <w:tcBorders>
              <w:left w:val="single" w:sz="4" w:space="0" w:color="auto"/>
              <w:right w:val="single" w:sz="4" w:space="0" w:color="auto"/>
            </w:tcBorders>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60</w:t>
            </w:r>
          </w:p>
        </w:tc>
        <w:tc>
          <w:tcPr>
            <w:tcW w:w="738" w:type="dxa"/>
            <w:tcBorders>
              <w:left w:val="single" w:sz="4" w:space="0" w:color="auto"/>
              <w:right w:val="single" w:sz="4" w:space="0" w:color="auto"/>
            </w:tcBorders>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20</w:t>
            </w:r>
          </w:p>
        </w:tc>
        <w:tc>
          <w:tcPr>
            <w:tcW w:w="739" w:type="dxa"/>
            <w:gridSpan w:val="2"/>
            <w:tcBorders>
              <w:left w:val="single" w:sz="4" w:space="0" w:color="auto"/>
              <w:right w:val="single" w:sz="4" w:space="0" w:color="auto"/>
            </w:tcBorders>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40</w:t>
            </w:r>
          </w:p>
        </w:tc>
        <w:tc>
          <w:tcPr>
            <w:tcW w:w="465"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х</w:t>
            </w:r>
          </w:p>
        </w:tc>
        <w:tc>
          <w:tcPr>
            <w:tcW w:w="465"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c>
          <w:tcPr>
            <w:tcW w:w="595" w:type="dxa"/>
            <w:tcBorders>
              <w:lef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r>
      <w:tr w:rsidR="00E13C98" w:rsidRPr="0082176E" w:rsidTr="00E13C98">
        <w:tc>
          <w:tcPr>
            <w:tcW w:w="1034" w:type="dxa"/>
            <w:tcBorders>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ОД.01.03</w:t>
            </w:r>
          </w:p>
        </w:tc>
        <w:tc>
          <w:tcPr>
            <w:tcW w:w="4286" w:type="dxa"/>
            <w:tcBorders>
              <w:left w:val="single" w:sz="4" w:space="0" w:color="auto"/>
              <w:right w:val="single" w:sz="4" w:space="0" w:color="auto"/>
            </w:tcBorders>
          </w:tcPr>
          <w:p w:rsidR="00E13C98" w:rsidRPr="0082176E" w:rsidRDefault="00E13C98" w:rsidP="00B6231E">
            <w:pPr>
              <w:spacing w:after="0" w:line="240" w:lineRule="auto"/>
              <w:rPr>
                <w:rFonts w:ascii="Times New Roman" w:hAnsi="Times New Roman" w:cs="Times New Roman"/>
                <w:sz w:val="20"/>
              </w:rPr>
            </w:pPr>
            <w:r w:rsidRPr="0082176E">
              <w:rPr>
                <w:rFonts w:ascii="Times New Roman" w:hAnsi="Times New Roman" w:cs="Times New Roman"/>
                <w:sz w:val="20"/>
              </w:rPr>
              <w:t>Математика и информатика</w:t>
            </w:r>
          </w:p>
        </w:tc>
        <w:tc>
          <w:tcPr>
            <w:tcW w:w="592" w:type="dxa"/>
            <w:tcBorders>
              <w:left w:val="single" w:sz="4" w:space="0" w:color="auto"/>
              <w:right w:val="single" w:sz="4" w:space="0" w:color="auto"/>
            </w:tcBorders>
          </w:tcPr>
          <w:p w:rsidR="00E13C98" w:rsidRPr="0082176E" w:rsidRDefault="00E13C98" w:rsidP="00B6231E">
            <w:pPr>
              <w:spacing w:after="0" w:line="240" w:lineRule="auto"/>
              <w:ind w:left="-57" w:right="-57"/>
              <w:jc w:val="center"/>
              <w:rPr>
                <w:rFonts w:ascii="Times New Roman" w:hAnsi="Times New Roman" w:cs="Times New Roman"/>
                <w:sz w:val="18"/>
                <w:szCs w:val="18"/>
              </w:rPr>
            </w:pPr>
          </w:p>
        </w:tc>
        <w:tc>
          <w:tcPr>
            <w:tcW w:w="740" w:type="dxa"/>
            <w:tcBorders>
              <w:left w:val="single" w:sz="4" w:space="0" w:color="auto"/>
              <w:right w:val="single" w:sz="4" w:space="0" w:color="auto"/>
            </w:tcBorders>
          </w:tcPr>
          <w:p w:rsidR="00E13C98" w:rsidRPr="0082176E" w:rsidRDefault="00E13C98" w:rsidP="00B6231E">
            <w:pPr>
              <w:spacing w:after="0" w:line="240" w:lineRule="auto"/>
              <w:ind w:left="-57" w:right="-57"/>
              <w:jc w:val="center"/>
              <w:rPr>
                <w:rFonts w:ascii="Times New Roman" w:hAnsi="Times New Roman" w:cs="Times New Roman"/>
                <w:sz w:val="18"/>
                <w:szCs w:val="18"/>
              </w:rPr>
            </w:pPr>
            <w:r w:rsidRPr="0082176E">
              <w:rPr>
                <w:rFonts w:ascii="Times New Roman" w:hAnsi="Times New Roman" w:cs="Times New Roman"/>
                <w:sz w:val="18"/>
                <w:szCs w:val="18"/>
              </w:rPr>
              <w:t>2</w:t>
            </w:r>
          </w:p>
        </w:tc>
        <w:tc>
          <w:tcPr>
            <w:tcW w:w="740" w:type="dxa"/>
            <w:tcBorders>
              <w:left w:val="single" w:sz="4" w:space="0" w:color="auto"/>
              <w:right w:val="single" w:sz="4" w:space="0" w:color="auto"/>
            </w:tcBorders>
          </w:tcPr>
          <w:p w:rsidR="00E13C98" w:rsidRPr="0082176E" w:rsidRDefault="00E13C98" w:rsidP="00B6231E">
            <w:pPr>
              <w:spacing w:after="0" w:line="240" w:lineRule="auto"/>
              <w:ind w:left="-57" w:right="-57"/>
              <w:jc w:val="center"/>
              <w:rPr>
                <w:rFonts w:ascii="Times New Roman" w:hAnsi="Times New Roman" w:cs="Times New Roman"/>
                <w:sz w:val="18"/>
                <w:szCs w:val="18"/>
              </w:rPr>
            </w:pPr>
            <w:r w:rsidRPr="0082176E">
              <w:rPr>
                <w:rFonts w:ascii="Times New Roman" w:hAnsi="Times New Roman" w:cs="Times New Roman"/>
                <w:sz w:val="18"/>
                <w:szCs w:val="18"/>
              </w:rPr>
              <w:t>1</w:t>
            </w:r>
          </w:p>
        </w:tc>
        <w:tc>
          <w:tcPr>
            <w:tcW w:w="739" w:type="dxa"/>
            <w:tcBorders>
              <w:left w:val="single" w:sz="4" w:space="0" w:color="auto"/>
              <w:right w:val="single" w:sz="4" w:space="0" w:color="auto"/>
            </w:tcBorders>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108</w:t>
            </w:r>
          </w:p>
        </w:tc>
        <w:tc>
          <w:tcPr>
            <w:tcW w:w="738" w:type="dxa"/>
            <w:tcBorders>
              <w:left w:val="single" w:sz="4" w:space="0" w:color="auto"/>
              <w:right w:val="single" w:sz="4" w:space="0" w:color="auto"/>
            </w:tcBorders>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36</w:t>
            </w:r>
          </w:p>
        </w:tc>
        <w:tc>
          <w:tcPr>
            <w:tcW w:w="739" w:type="dxa"/>
            <w:gridSpan w:val="2"/>
            <w:tcBorders>
              <w:left w:val="single" w:sz="4" w:space="0" w:color="auto"/>
              <w:right w:val="single" w:sz="4" w:space="0" w:color="auto"/>
            </w:tcBorders>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72</w:t>
            </w:r>
          </w:p>
        </w:tc>
        <w:tc>
          <w:tcPr>
            <w:tcW w:w="465"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х</w:t>
            </w:r>
          </w:p>
        </w:tc>
        <w:tc>
          <w:tcPr>
            <w:tcW w:w="465"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c>
          <w:tcPr>
            <w:tcW w:w="595" w:type="dxa"/>
            <w:tcBorders>
              <w:lef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r>
      <w:tr w:rsidR="00E13C98" w:rsidRPr="0082176E" w:rsidTr="00E13C98">
        <w:tc>
          <w:tcPr>
            <w:tcW w:w="1034" w:type="dxa"/>
            <w:tcBorders>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ОД.01.04</w:t>
            </w:r>
          </w:p>
        </w:tc>
        <w:tc>
          <w:tcPr>
            <w:tcW w:w="4286" w:type="dxa"/>
            <w:tcBorders>
              <w:left w:val="single" w:sz="4" w:space="0" w:color="auto"/>
              <w:right w:val="single" w:sz="4" w:space="0" w:color="auto"/>
            </w:tcBorders>
          </w:tcPr>
          <w:p w:rsidR="00E13C98" w:rsidRPr="0082176E" w:rsidRDefault="00E13C98" w:rsidP="00B6231E">
            <w:pPr>
              <w:spacing w:after="0" w:line="240" w:lineRule="auto"/>
              <w:rPr>
                <w:rFonts w:ascii="Times New Roman" w:hAnsi="Times New Roman" w:cs="Times New Roman"/>
                <w:sz w:val="20"/>
              </w:rPr>
            </w:pPr>
            <w:r w:rsidRPr="0082176E">
              <w:rPr>
                <w:rFonts w:ascii="Times New Roman" w:hAnsi="Times New Roman" w:cs="Times New Roman"/>
                <w:sz w:val="20"/>
              </w:rPr>
              <w:t>Естествознание</w:t>
            </w:r>
          </w:p>
        </w:tc>
        <w:tc>
          <w:tcPr>
            <w:tcW w:w="592" w:type="dxa"/>
            <w:tcBorders>
              <w:left w:val="single" w:sz="4" w:space="0" w:color="auto"/>
              <w:right w:val="single" w:sz="4" w:space="0" w:color="auto"/>
            </w:tcBorders>
          </w:tcPr>
          <w:p w:rsidR="00E13C98" w:rsidRPr="0082176E" w:rsidRDefault="00E13C98" w:rsidP="00B6231E">
            <w:pPr>
              <w:spacing w:after="0" w:line="240" w:lineRule="auto"/>
              <w:ind w:left="-57" w:right="-57"/>
              <w:jc w:val="center"/>
              <w:rPr>
                <w:rFonts w:ascii="Times New Roman" w:hAnsi="Times New Roman" w:cs="Times New Roman"/>
                <w:sz w:val="18"/>
                <w:szCs w:val="18"/>
              </w:rPr>
            </w:pPr>
          </w:p>
        </w:tc>
        <w:tc>
          <w:tcPr>
            <w:tcW w:w="740" w:type="dxa"/>
            <w:tcBorders>
              <w:left w:val="single" w:sz="4" w:space="0" w:color="auto"/>
              <w:right w:val="single" w:sz="4" w:space="0" w:color="auto"/>
            </w:tcBorders>
          </w:tcPr>
          <w:p w:rsidR="00E13C98" w:rsidRPr="0082176E" w:rsidRDefault="00E13C98" w:rsidP="00B6231E">
            <w:pPr>
              <w:spacing w:after="0" w:line="240" w:lineRule="auto"/>
              <w:ind w:left="-57" w:right="-57"/>
              <w:jc w:val="center"/>
              <w:rPr>
                <w:rFonts w:ascii="Times New Roman" w:hAnsi="Times New Roman" w:cs="Times New Roman"/>
                <w:sz w:val="18"/>
                <w:szCs w:val="18"/>
              </w:rPr>
            </w:pPr>
            <w:r w:rsidRPr="0082176E">
              <w:rPr>
                <w:rFonts w:ascii="Times New Roman" w:hAnsi="Times New Roman" w:cs="Times New Roman"/>
                <w:sz w:val="18"/>
                <w:szCs w:val="18"/>
              </w:rPr>
              <w:t>1,2</w:t>
            </w:r>
          </w:p>
        </w:tc>
        <w:tc>
          <w:tcPr>
            <w:tcW w:w="740" w:type="dxa"/>
            <w:tcBorders>
              <w:left w:val="single" w:sz="4" w:space="0" w:color="auto"/>
              <w:right w:val="single" w:sz="4" w:space="0" w:color="auto"/>
            </w:tcBorders>
          </w:tcPr>
          <w:p w:rsidR="00E13C98" w:rsidRPr="0082176E" w:rsidRDefault="00E13C98" w:rsidP="00B6231E">
            <w:pPr>
              <w:spacing w:after="0" w:line="240" w:lineRule="auto"/>
              <w:ind w:left="-57" w:right="-57"/>
              <w:jc w:val="center"/>
              <w:rPr>
                <w:rFonts w:ascii="Times New Roman" w:hAnsi="Times New Roman" w:cs="Times New Roman"/>
                <w:sz w:val="18"/>
                <w:szCs w:val="18"/>
              </w:rPr>
            </w:pPr>
          </w:p>
        </w:tc>
        <w:tc>
          <w:tcPr>
            <w:tcW w:w="739" w:type="dxa"/>
            <w:tcBorders>
              <w:left w:val="single" w:sz="4" w:space="0" w:color="auto"/>
              <w:right w:val="single" w:sz="4" w:space="0" w:color="auto"/>
            </w:tcBorders>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108</w:t>
            </w:r>
          </w:p>
        </w:tc>
        <w:tc>
          <w:tcPr>
            <w:tcW w:w="738" w:type="dxa"/>
            <w:tcBorders>
              <w:left w:val="single" w:sz="4" w:space="0" w:color="auto"/>
              <w:right w:val="single" w:sz="4" w:space="0" w:color="auto"/>
            </w:tcBorders>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36</w:t>
            </w:r>
          </w:p>
        </w:tc>
        <w:tc>
          <w:tcPr>
            <w:tcW w:w="739" w:type="dxa"/>
            <w:gridSpan w:val="2"/>
            <w:tcBorders>
              <w:left w:val="single" w:sz="4" w:space="0" w:color="auto"/>
              <w:right w:val="single" w:sz="4" w:space="0" w:color="auto"/>
            </w:tcBorders>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72</w:t>
            </w:r>
          </w:p>
        </w:tc>
        <w:tc>
          <w:tcPr>
            <w:tcW w:w="465"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х</w:t>
            </w:r>
          </w:p>
        </w:tc>
        <w:tc>
          <w:tcPr>
            <w:tcW w:w="465"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c>
          <w:tcPr>
            <w:tcW w:w="595" w:type="dxa"/>
            <w:tcBorders>
              <w:lef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r>
      <w:tr w:rsidR="00E13C98" w:rsidRPr="0082176E" w:rsidTr="00E13C98">
        <w:tc>
          <w:tcPr>
            <w:tcW w:w="1034" w:type="dxa"/>
            <w:tcBorders>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ОД.01.05</w:t>
            </w:r>
          </w:p>
        </w:tc>
        <w:tc>
          <w:tcPr>
            <w:tcW w:w="4286" w:type="dxa"/>
            <w:tcBorders>
              <w:left w:val="single" w:sz="4" w:space="0" w:color="auto"/>
              <w:right w:val="single" w:sz="4" w:space="0" w:color="auto"/>
            </w:tcBorders>
          </w:tcPr>
          <w:p w:rsidR="00E13C98" w:rsidRPr="0082176E" w:rsidRDefault="00E13C98" w:rsidP="00B6231E">
            <w:pPr>
              <w:spacing w:after="0" w:line="240" w:lineRule="auto"/>
              <w:rPr>
                <w:rFonts w:ascii="Times New Roman" w:hAnsi="Times New Roman" w:cs="Times New Roman"/>
                <w:sz w:val="20"/>
              </w:rPr>
            </w:pPr>
            <w:r w:rsidRPr="0082176E">
              <w:rPr>
                <w:rFonts w:ascii="Times New Roman" w:hAnsi="Times New Roman" w:cs="Times New Roman"/>
                <w:sz w:val="20"/>
              </w:rPr>
              <w:t>География</w:t>
            </w:r>
          </w:p>
        </w:tc>
        <w:tc>
          <w:tcPr>
            <w:tcW w:w="592" w:type="dxa"/>
            <w:tcBorders>
              <w:left w:val="single" w:sz="4" w:space="0" w:color="auto"/>
              <w:right w:val="single" w:sz="4" w:space="0" w:color="auto"/>
            </w:tcBorders>
          </w:tcPr>
          <w:p w:rsidR="00E13C98" w:rsidRPr="0082176E" w:rsidRDefault="00E13C98" w:rsidP="00B6231E">
            <w:pPr>
              <w:spacing w:after="0" w:line="240" w:lineRule="auto"/>
              <w:ind w:left="-57" w:right="-57"/>
              <w:jc w:val="center"/>
              <w:rPr>
                <w:rFonts w:ascii="Times New Roman" w:hAnsi="Times New Roman" w:cs="Times New Roman"/>
                <w:sz w:val="18"/>
                <w:szCs w:val="18"/>
              </w:rPr>
            </w:pPr>
          </w:p>
        </w:tc>
        <w:tc>
          <w:tcPr>
            <w:tcW w:w="740" w:type="dxa"/>
            <w:tcBorders>
              <w:left w:val="single" w:sz="4" w:space="0" w:color="auto"/>
              <w:right w:val="single" w:sz="4" w:space="0" w:color="auto"/>
            </w:tcBorders>
          </w:tcPr>
          <w:p w:rsidR="00E13C98" w:rsidRPr="0082176E" w:rsidRDefault="00E13C98" w:rsidP="00B6231E">
            <w:pPr>
              <w:spacing w:after="0" w:line="240" w:lineRule="auto"/>
              <w:ind w:left="-57" w:right="-57"/>
              <w:jc w:val="center"/>
              <w:rPr>
                <w:rFonts w:ascii="Times New Roman" w:hAnsi="Times New Roman" w:cs="Times New Roman"/>
                <w:sz w:val="18"/>
                <w:szCs w:val="18"/>
              </w:rPr>
            </w:pPr>
            <w:r w:rsidRPr="0082176E">
              <w:rPr>
                <w:rFonts w:ascii="Times New Roman" w:hAnsi="Times New Roman" w:cs="Times New Roman"/>
                <w:sz w:val="18"/>
                <w:szCs w:val="18"/>
              </w:rPr>
              <w:t>1</w:t>
            </w:r>
          </w:p>
        </w:tc>
        <w:tc>
          <w:tcPr>
            <w:tcW w:w="740" w:type="dxa"/>
            <w:tcBorders>
              <w:left w:val="single" w:sz="4" w:space="0" w:color="auto"/>
              <w:right w:val="single" w:sz="4" w:space="0" w:color="auto"/>
            </w:tcBorders>
          </w:tcPr>
          <w:p w:rsidR="00E13C98" w:rsidRPr="0082176E" w:rsidRDefault="00E13C98" w:rsidP="00B6231E">
            <w:pPr>
              <w:spacing w:after="0" w:line="240" w:lineRule="auto"/>
              <w:ind w:right="-57"/>
              <w:jc w:val="center"/>
              <w:rPr>
                <w:rFonts w:ascii="Times New Roman" w:hAnsi="Times New Roman" w:cs="Times New Roman"/>
                <w:sz w:val="18"/>
                <w:szCs w:val="18"/>
              </w:rPr>
            </w:pPr>
          </w:p>
        </w:tc>
        <w:tc>
          <w:tcPr>
            <w:tcW w:w="739" w:type="dxa"/>
            <w:tcBorders>
              <w:left w:val="single" w:sz="4" w:space="0" w:color="auto"/>
              <w:right w:val="single" w:sz="4" w:space="0" w:color="auto"/>
            </w:tcBorders>
          </w:tcPr>
          <w:p w:rsidR="00E13C98" w:rsidRPr="0082176E" w:rsidRDefault="00E13C98" w:rsidP="00B6231E">
            <w:pPr>
              <w:autoSpaceDN w:val="0"/>
              <w:spacing w:after="0" w:line="240" w:lineRule="auto"/>
              <w:jc w:val="center"/>
              <w:rPr>
                <w:rFonts w:ascii="Times New Roman" w:hAnsi="Times New Roman" w:cs="Times New Roman"/>
                <w:sz w:val="20"/>
              </w:rPr>
            </w:pPr>
            <w:r>
              <w:rPr>
                <w:rFonts w:ascii="Times New Roman" w:hAnsi="Times New Roman" w:cs="Times New Roman"/>
                <w:sz w:val="20"/>
              </w:rPr>
              <w:t>51</w:t>
            </w:r>
          </w:p>
        </w:tc>
        <w:tc>
          <w:tcPr>
            <w:tcW w:w="738" w:type="dxa"/>
            <w:tcBorders>
              <w:left w:val="single" w:sz="4" w:space="0" w:color="auto"/>
              <w:right w:val="single" w:sz="4" w:space="0" w:color="auto"/>
            </w:tcBorders>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1</w:t>
            </w:r>
            <w:r>
              <w:rPr>
                <w:rFonts w:ascii="Times New Roman" w:hAnsi="Times New Roman" w:cs="Times New Roman"/>
                <w:sz w:val="20"/>
              </w:rPr>
              <w:t>7</w:t>
            </w:r>
          </w:p>
        </w:tc>
        <w:tc>
          <w:tcPr>
            <w:tcW w:w="739" w:type="dxa"/>
            <w:gridSpan w:val="2"/>
            <w:tcBorders>
              <w:left w:val="single" w:sz="4" w:space="0" w:color="auto"/>
              <w:right w:val="single" w:sz="4" w:space="0" w:color="auto"/>
            </w:tcBorders>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3</w:t>
            </w:r>
            <w:r>
              <w:rPr>
                <w:rFonts w:ascii="Times New Roman" w:hAnsi="Times New Roman" w:cs="Times New Roman"/>
                <w:sz w:val="20"/>
              </w:rPr>
              <w:t>4</w:t>
            </w:r>
          </w:p>
        </w:tc>
        <w:tc>
          <w:tcPr>
            <w:tcW w:w="465"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х</w:t>
            </w:r>
          </w:p>
        </w:tc>
        <w:tc>
          <w:tcPr>
            <w:tcW w:w="465"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c>
          <w:tcPr>
            <w:tcW w:w="595" w:type="dxa"/>
            <w:tcBorders>
              <w:lef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r>
      <w:tr w:rsidR="00E13C98" w:rsidRPr="0082176E" w:rsidTr="00E13C98">
        <w:tc>
          <w:tcPr>
            <w:tcW w:w="1034" w:type="dxa"/>
            <w:tcBorders>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ОД.01.06</w:t>
            </w:r>
          </w:p>
        </w:tc>
        <w:tc>
          <w:tcPr>
            <w:tcW w:w="4286" w:type="dxa"/>
            <w:tcBorders>
              <w:left w:val="single" w:sz="4" w:space="0" w:color="auto"/>
              <w:right w:val="single" w:sz="4" w:space="0" w:color="auto"/>
            </w:tcBorders>
          </w:tcPr>
          <w:p w:rsidR="00E13C98" w:rsidRPr="0082176E" w:rsidRDefault="00E13C98" w:rsidP="00B6231E">
            <w:pPr>
              <w:spacing w:after="0" w:line="240" w:lineRule="auto"/>
              <w:rPr>
                <w:rFonts w:ascii="Times New Roman" w:hAnsi="Times New Roman" w:cs="Times New Roman"/>
                <w:sz w:val="20"/>
              </w:rPr>
            </w:pPr>
            <w:r w:rsidRPr="0082176E">
              <w:rPr>
                <w:rFonts w:ascii="Times New Roman" w:hAnsi="Times New Roman" w:cs="Times New Roman"/>
                <w:sz w:val="20"/>
              </w:rPr>
              <w:t>Физическая культура</w:t>
            </w:r>
          </w:p>
        </w:tc>
        <w:tc>
          <w:tcPr>
            <w:tcW w:w="592" w:type="dxa"/>
            <w:tcBorders>
              <w:left w:val="single" w:sz="4" w:space="0" w:color="auto"/>
              <w:right w:val="single" w:sz="4" w:space="0" w:color="auto"/>
            </w:tcBorders>
          </w:tcPr>
          <w:p w:rsidR="00E13C98" w:rsidRPr="0082176E" w:rsidRDefault="00E13C98" w:rsidP="00B6231E">
            <w:pPr>
              <w:spacing w:after="0" w:line="240" w:lineRule="auto"/>
              <w:ind w:left="-57" w:right="-57"/>
              <w:jc w:val="center"/>
              <w:rPr>
                <w:rFonts w:ascii="Times New Roman" w:hAnsi="Times New Roman" w:cs="Times New Roman"/>
                <w:sz w:val="18"/>
                <w:szCs w:val="18"/>
              </w:rPr>
            </w:pPr>
          </w:p>
        </w:tc>
        <w:tc>
          <w:tcPr>
            <w:tcW w:w="740" w:type="dxa"/>
            <w:tcBorders>
              <w:left w:val="single" w:sz="4" w:space="0" w:color="auto"/>
              <w:right w:val="single" w:sz="4" w:space="0" w:color="auto"/>
            </w:tcBorders>
          </w:tcPr>
          <w:p w:rsidR="00E13C98" w:rsidRPr="0082176E" w:rsidRDefault="00E13C98" w:rsidP="00B6231E">
            <w:pPr>
              <w:spacing w:after="0" w:line="240" w:lineRule="auto"/>
              <w:ind w:left="-57" w:right="-57"/>
              <w:jc w:val="center"/>
              <w:rPr>
                <w:rFonts w:ascii="Times New Roman" w:hAnsi="Times New Roman" w:cs="Times New Roman"/>
                <w:sz w:val="18"/>
                <w:szCs w:val="18"/>
              </w:rPr>
            </w:pPr>
            <w:r w:rsidRPr="0082176E">
              <w:rPr>
                <w:rFonts w:ascii="Times New Roman" w:hAnsi="Times New Roman" w:cs="Times New Roman"/>
                <w:sz w:val="18"/>
                <w:szCs w:val="18"/>
              </w:rPr>
              <w:t>1-4</w:t>
            </w:r>
          </w:p>
        </w:tc>
        <w:tc>
          <w:tcPr>
            <w:tcW w:w="740" w:type="dxa"/>
            <w:tcBorders>
              <w:left w:val="single" w:sz="4" w:space="0" w:color="auto"/>
              <w:right w:val="single" w:sz="4" w:space="0" w:color="auto"/>
            </w:tcBorders>
          </w:tcPr>
          <w:p w:rsidR="00E13C98" w:rsidRPr="0082176E" w:rsidRDefault="00E13C98" w:rsidP="00B6231E">
            <w:pPr>
              <w:spacing w:after="0" w:line="240" w:lineRule="auto"/>
              <w:ind w:left="-57" w:right="-57"/>
              <w:jc w:val="center"/>
              <w:rPr>
                <w:rFonts w:ascii="Times New Roman" w:hAnsi="Times New Roman" w:cs="Times New Roman"/>
                <w:sz w:val="18"/>
                <w:szCs w:val="18"/>
              </w:rPr>
            </w:pPr>
          </w:p>
        </w:tc>
        <w:tc>
          <w:tcPr>
            <w:tcW w:w="739" w:type="dxa"/>
            <w:tcBorders>
              <w:left w:val="single" w:sz="4" w:space="0" w:color="auto"/>
              <w:right w:val="single" w:sz="4" w:space="0" w:color="auto"/>
            </w:tcBorders>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216</w:t>
            </w:r>
          </w:p>
        </w:tc>
        <w:tc>
          <w:tcPr>
            <w:tcW w:w="738" w:type="dxa"/>
            <w:tcBorders>
              <w:left w:val="single" w:sz="4" w:space="0" w:color="auto"/>
              <w:right w:val="single" w:sz="4" w:space="0" w:color="auto"/>
            </w:tcBorders>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72</w:t>
            </w:r>
          </w:p>
        </w:tc>
        <w:tc>
          <w:tcPr>
            <w:tcW w:w="739" w:type="dxa"/>
            <w:gridSpan w:val="2"/>
            <w:tcBorders>
              <w:left w:val="single" w:sz="4" w:space="0" w:color="auto"/>
              <w:right w:val="single" w:sz="4" w:space="0" w:color="auto"/>
            </w:tcBorders>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144</w:t>
            </w:r>
          </w:p>
        </w:tc>
        <w:tc>
          <w:tcPr>
            <w:tcW w:w="465"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х</w:t>
            </w:r>
          </w:p>
        </w:tc>
        <w:tc>
          <w:tcPr>
            <w:tcW w:w="465"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c>
          <w:tcPr>
            <w:tcW w:w="595" w:type="dxa"/>
            <w:tcBorders>
              <w:lef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r>
      <w:tr w:rsidR="00E13C98" w:rsidRPr="0082176E" w:rsidTr="00E13C98">
        <w:tc>
          <w:tcPr>
            <w:tcW w:w="1034" w:type="dxa"/>
            <w:tcBorders>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ОД.01.07</w:t>
            </w:r>
          </w:p>
        </w:tc>
        <w:tc>
          <w:tcPr>
            <w:tcW w:w="4286" w:type="dxa"/>
            <w:tcBorders>
              <w:left w:val="single" w:sz="4" w:space="0" w:color="auto"/>
              <w:right w:val="single" w:sz="4" w:space="0" w:color="auto"/>
            </w:tcBorders>
          </w:tcPr>
          <w:p w:rsidR="00E13C98" w:rsidRPr="0082176E" w:rsidRDefault="00E13C98" w:rsidP="00B6231E">
            <w:pPr>
              <w:spacing w:after="0" w:line="240" w:lineRule="auto"/>
              <w:rPr>
                <w:rFonts w:ascii="Times New Roman" w:hAnsi="Times New Roman" w:cs="Times New Roman"/>
                <w:sz w:val="20"/>
              </w:rPr>
            </w:pPr>
            <w:r w:rsidRPr="0082176E">
              <w:rPr>
                <w:rFonts w:ascii="Times New Roman" w:hAnsi="Times New Roman" w:cs="Times New Roman"/>
                <w:sz w:val="20"/>
              </w:rPr>
              <w:t>Основы безопасности жизнедеятельности</w:t>
            </w:r>
          </w:p>
        </w:tc>
        <w:tc>
          <w:tcPr>
            <w:tcW w:w="592" w:type="dxa"/>
            <w:tcBorders>
              <w:left w:val="single" w:sz="4" w:space="0" w:color="auto"/>
              <w:right w:val="single" w:sz="4" w:space="0" w:color="auto"/>
            </w:tcBorders>
          </w:tcPr>
          <w:p w:rsidR="00E13C98" w:rsidRPr="0082176E" w:rsidRDefault="00E13C98" w:rsidP="00B6231E">
            <w:pPr>
              <w:spacing w:after="0" w:line="240" w:lineRule="auto"/>
              <w:ind w:left="-57" w:right="-57"/>
              <w:jc w:val="center"/>
              <w:rPr>
                <w:rFonts w:ascii="Times New Roman" w:hAnsi="Times New Roman" w:cs="Times New Roman"/>
                <w:sz w:val="18"/>
                <w:szCs w:val="18"/>
              </w:rPr>
            </w:pPr>
          </w:p>
        </w:tc>
        <w:tc>
          <w:tcPr>
            <w:tcW w:w="740" w:type="dxa"/>
            <w:tcBorders>
              <w:left w:val="single" w:sz="4" w:space="0" w:color="auto"/>
              <w:right w:val="single" w:sz="4" w:space="0" w:color="auto"/>
            </w:tcBorders>
          </w:tcPr>
          <w:p w:rsidR="00E13C98" w:rsidRPr="0082176E" w:rsidRDefault="00E13C98" w:rsidP="00B6231E">
            <w:pPr>
              <w:spacing w:after="0" w:line="240" w:lineRule="auto"/>
              <w:ind w:left="-57" w:right="-57"/>
              <w:jc w:val="center"/>
              <w:rPr>
                <w:rFonts w:ascii="Times New Roman" w:hAnsi="Times New Roman" w:cs="Times New Roman"/>
                <w:sz w:val="18"/>
                <w:szCs w:val="18"/>
              </w:rPr>
            </w:pPr>
            <w:r w:rsidRPr="0082176E">
              <w:rPr>
                <w:rFonts w:ascii="Times New Roman" w:hAnsi="Times New Roman" w:cs="Times New Roman"/>
                <w:sz w:val="18"/>
                <w:szCs w:val="18"/>
              </w:rPr>
              <w:t>2</w:t>
            </w:r>
          </w:p>
        </w:tc>
        <w:tc>
          <w:tcPr>
            <w:tcW w:w="740" w:type="dxa"/>
            <w:tcBorders>
              <w:left w:val="single" w:sz="4" w:space="0" w:color="auto"/>
              <w:right w:val="single" w:sz="4" w:space="0" w:color="auto"/>
            </w:tcBorders>
          </w:tcPr>
          <w:p w:rsidR="00E13C98" w:rsidRPr="0082176E" w:rsidRDefault="00E13C98" w:rsidP="00B6231E">
            <w:pPr>
              <w:spacing w:after="0" w:line="240" w:lineRule="auto"/>
              <w:ind w:left="-57" w:right="-57"/>
              <w:jc w:val="center"/>
              <w:rPr>
                <w:rFonts w:ascii="Times New Roman" w:hAnsi="Times New Roman" w:cs="Times New Roman"/>
                <w:sz w:val="18"/>
                <w:szCs w:val="18"/>
              </w:rPr>
            </w:pPr>
            <w:r w:rsidRPr="0082176E">
              <w:rPr>
                <w:rFonts w:ascii="Times New Roman" w:hAnsi="Times New Roman" w:cs="Times New Roman"/>
                <w:sz w:val="18"/>
                <w:szCs w:val="18"/>
              </w:rPr>
              <w:t>1</w:t>
            </w:r>
          </w:p>
        </w:tc>
        <w:tc>
          <w:tcPr>
            <w:tcW w:w="739" w:type="dxa"/>
            <w:tcBorders>
              <w:left w:val="single" w:sz="4" w:space="0" w:color="auto"/>
              <w:right w:val="single" w:sz="4" w:space="0" w:color="auto"/>
            </w:tcBorders>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105</w:t>
            </w:r>
          </w:p>
        </w:tc>
        <w:tc>
          <w:tcPr>
            <w:tcW w:w="738" w:type="dxa"/>
            <w:tcBorders>
              <w:left w:val="single" w:sz="4" w:space="0" w:color="auto"/>
              <w:right w:val="single" w:sz="4" w:space="0" w:color="auto"/>
            </w:tcBorders>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35</w:t>
            </w:r>
          </w:p>
        </w:tc>
        <w:tc>
          <w:tcPr>
            <w:tcW w:w="739" w:type="dxa"/>
            <w:gridSpan w:val="2"/>
            <w:tcBorders>
              <w:left w:val="single" w:sz="4" w:space="0" w:color="auto"/>
              <w:right w:val="single" w:sz="4" w:space="0" w:color="auto"/>
            </w:tcBorders>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70</w:t>
            </w:r>
          </w:p>
        </w:tc>
        <w:tc>
          <w:tcPr>
            <w:tcW w:w="465"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х</w:t>
            </w:r>
          </w:p>
        </w:tc>
        <w:tc>
          <w:tcPr>
            <w:tcW w:w="465"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c>
          <w:tcPr>
            <w:tcW w:w="595" w:type="dxa"/>
            <w:tcBorders>
              <w:lef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r>
      <w:tr w:rsidR="00E13C98" w:rsidRPr="0082176E" w:rsidTr="00E13C98">
        <w:tc>
          <w:tcPr>
            <w:tcW w:w="1034" w:type="dxa"/>
            <w:tcBorders>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ОД.01.08</w:t>
            </w:r>
          </w:p>
        </w:tc>
        <w:tc>
          <w:tcPr>
            <w:tcW w:w="4286" w:type="dxa"/>
            <w:tcBorders>
              <w:left w:val="single" w:sz="4" w:space="0" w:color="auto"/>
              <w:right w:val="single" w:sz="4" w:space="0" w:color="auto"/>
            </w:tcBorders>
          </w:tcPr>
          <w:p w:rsidR="00E13C98" w:rsidRPr="0082176E" w:rsidRDefault="00E13C98" w:rsidP="00B6231E">
            <w:pPr>
              <w:spacing w:after="0" w:line="240" w:lineRule="auto"/>
              <w:rPr>
                <w:rFonts w:ascii="Times New Roman" w:hAnsi="Times New Roman" w:cs="Times New Roman"/>
                <w:sz w:val="20"/>
              </w:rPr>
            </w:pPr>
            <w:r w:rsidRPr="0082176E">
              <w:rPr>
                <w:rFonts w:ascii="Times New Roman" w:hAnsi="Times New Roman" w:cs="Times New Roman"/>
                <w:sz w:val="20"/>
              </w:rPr>
              <w:t>Русский язык</w:t>
            </w:r>
          </w:p>
        </w:tc>
        <w:tc>
          <w:tcPr>
            <w:tcW w:w="592" w:type="dxa"/>
            <w:tcBorders>
              <w:left w:val="single" w:sz="4" w:space="0" w:color="auto"/>
              <w:right w:val="single" w:sz="4" w:space="0" w:color="auto"/>
            </w:tcBorders>
          </w:tcPr>
          <w:p w:rsidR="00E13C98" w:rsidRPr="0082176E" w:rsidRDefault="00E13C98" w:rsidP="00B6231E">
            <w:pPr>
              <w:spacing w:after="0" w:line="240" w:lineRule="auto"/>
              <w:ind w:left="-57" w:right="-57"/>
              <w:jc w:val="center"/>
              <w:rPr>
                <w:rFonts w:ascii="Times New Roman" w:hAnsi="Times New Roman" w:cs="Times New Roman"/>
                <w:sz w:val="18"/>
                <w:szCs w:val="18"/>
              </w:rPr>
            </w:pPr>
          </w:p>
        </w:tc>
        <w:tc>
          <w:tcPr>
            <w:tcW w:w="740" w:type="dxa"/>
            <w:tcBorders>
              <w:left w:val="single" w:sz="4" w:space="0" w:color="auto"/>
              <w:right w:val="single" w:sz="4" w:space="0" w:color="auto"/>
            </w:tcBorders>
          </w:tcPr>
          <w:p w:rsidR="00E13C98" w:rsidRPr="0082176E" w:rsidRDefault="00E13C98" w:rsidP="00B6231E">
            <w:pPr>
              <w:spacing w:after="0" w:line="240" w:lineRule="auto"/>
              <w:ind w:left="-57" w:right="-57"/>
              <w:jc w:val="center"/>
              <w:rPr>
                <w:rFonts w:ascii="Times New Roman" w:hAnsi="Times New Roman" w:cs="Times New Roman"/>
                <w:sz w:val="18"/>
                <w:szCs w:val="18"/>
              </w:rPr>
            </w:pPr>
            <w:r w:rsidRPr="0082176E">
              <w:rPr>
                <w:rFonts w:ascii="Times New Roman" w:hAnsi="Times New Roman" w:cs="Times New Roman"/>
                <w:sz w:val="18"/>
                <w:szCs w:val="18"/>
              </w:rPr>
              <w:t>4</w:t>
            </w:r>
          </w:p>
        </w:tc>
        <w:tc>
          <w:tcPr>
            <w:tcW w:w="740" w:type="dxa"/>
            <w:tcBorders>
              <w:left w:val="single" w:sz="4" w:space="0" w:color="auto"/>
              <w:right w:val="single" w:sz="4" w:space="0" w:color="auto"/>
            </w:tcBorders>
          </w:tcPr>
          <w:p w:rsidR="00E13C98" w:rsidRPr="0082176E" w:rsidRDefault="00E13C98" w:rsidP="00B6231E">
            <w:pPr>
              <w:spacing w:after="0" w:line="240" w:lineRule="auto"/>
              <w:ind w:left="-57" w:right="-57"/>
              <w:jc w:val="center"/>
              <w:rPr>
                <w:rFonts w:ascii="Times New Roman" w:hAnsi="Times New Roman" w:cs="Times New Roman"/>
                <w:sz w:val="18"/>
                <w:szCs w:val="18"/>
              </w:rPr>
            </w:pPr>
            <w:r w:rsidRPr="0082176E">
              <w:rPr>
                <w:rFonts w:ascii="Times New Roman" w:hAnsi="Times New Roman" w:cs="Times New Roman"/>
                <w:sz w:val="18"/>
                <w:szCs w:val="18"/>
              </w:rPr>
              <w:t>1-3</w:t>
            </w:r>
          </w:p>
        </w:tc>
        <w:tc>
          <w:tcPr>
            <w:tcW w:w="739" w:type="dxa"/>
            <w:tcBorders>
              <w:left w:val="single" w:sz="4" w:space="0" w:color="auto"/>
              <w:right w:val="single" w:sz="4" w:space="0" w:color="auto"/>
            </w:tcBorders>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108</w:t>
            </w:r>
          </w:p>
        </w:tc>
        <w:tc>
          <w:tcPr>
            <w:tcW w:w="738" w:type="dxa"/>
            <w:tcBorders>
              <w:left w:val="single" w:sz="4" w:space="0" w:color="auto"/>
              <w:right w:val="single" w:sz="4" w:space="0" w:color="auto"/>
            </w:tcBorders>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36</w:t>
            </w:r>
          </w:p>
        </w:tc>
        <w:tc>
          <w:tcPr>
            <w:tcW w:w="739" w:type="dxa"/>
            <w:gridSpan w:val="2"/>
            <w:tcBorders>
              <w:left w:val="single" w:sz="4" w:space="0" w:color="auto"/>
              <w:right w:val="single" w:sz="4" w:space="0" w:color="auto"/>
            </w:tcBorders>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72</w:t>
            </w:r>
          </w:p>
        </w:tc>
        <w:tc>
          <w:tcPr>
            <w:tcW w:w="465"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х</w:t>
            </w:r>
          </w:p>
        </w:tc>
        <w:tc>
          <w:tcPr>
            <w:tcW w:w="465"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1</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1</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1</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1</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c>
          <w:tcPr>
            <w:tcW w:w="595" w:type="dxa"/>
            <w:tcBorders>
              <w:lef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r>
      <w:tr w:rsidR="00E13C98" w:rsidRPr="0082176E" w:rsidTr="00E13C98">
        <w:tc>
          <w:tcPr>
            <w:tcW w:w="1034" w:type="dxa"/>
            <w:tcBorders>
              <w:bottom w:val="single" w:sz="4" w:space="0" w:color="auto"/>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ОД.01.09</w:t>
            </w:r>
          </w:p>
        </w:tc>
        <w:tc>
          <w:tcPr>
            <w:tcW w:w="4286" w:type="dxa"/>
            <w:tcBorders>
              <w:left w:val="single" w:sz="4" w:space="0" w:color="auto"/>
              <w:bottom w:val="single" w:sz="4" w:space="0" w:color="auto"/>
              <w:right w:val="single" w:sz="4" w:space="0" w:color="auto"/>
            </w:tcBorders>
          </w:tcPr>
          <w:p w:rsidR="00E13C98" w:rsidRPr="0082176E" w:rsidRDefault="00E13C98" w:rsidP="00B6231E">
            <w:pPr>
              <w:spacing w:after="0" w:line="240" w:lineRule="auto"/>
              <w:rPr>
                <w:rFonts w:ascii="Times New Roman" w:hAnsi="Times New Roman" w:cs="Times New Roman"/>
                <w:sz w:val="20"/>
              </w:rPr>
            </w:pPr>
            <w:r w:rsidRPr="0082176E">
              <w:rPr>
                <w:rFonts w:ascii="Times New Roman" w:hAnsi="Times New Roman" w:cs="Times New Roman"/>
                <w:sz w:val="20"/>
              </w:rPr>
              <w:t>Литература</w:t>
            </w:r>
          </w:p>
        </w:tc>
        <w:tc>
          <w:tcPr>
            <w:tcW w:w="592" w:type="dxa"/>
            <w:tcBorders>
              <w:left w:val="single" w:sz="4" w:space="0" w:color="auto"/>
              <w:bottom w:val="single" w:sz="4" w:space="0" w:color="auto"/>
              <w:right w:val="single" w:sz="4" w:space="0" w:color="auto"/>
            </w:tcBorders>
          </w:tcPr>
          <w:p w:rsidR="00E13C98" w:rsidRPr="0082176E" w:rsidRDefault="00E13C98" w:rsidP="00B6231E">
            <w:pPr>
              <w:spacing w:after="0" w:line="240" w:lineRule="auto"/>
              <w:ind w:left="-57" w:right="-57"/>
              <w:jc w:val="center"/>
              <w:rPr>
                <w:rFonts w:ascii="Times New Roman" w:hAnsi="Times New Roman" w:cs="Times New Roman"/>
                <w:sz w:val="18"/>
                <w:szCs w:val="18"/>
              </w:rPr>
            </w:pPr>
            <w:r w:rsidRPr="0082176E">
              <w:rPr>
                <w:rFonts w:ascii="Times New Roman" w:hAnsi="Times New Roman" w:cs="Times New Roman"/>
                <w:sz w:val="18"/>
                <w:szCs w:val="18"/>
              </w:rPr>
              <w:t>4</w:t>
            </w:r>
          </w:p>
        </w:tc>
        <w:tc>
          <w:tcPr>
            <w:tcW w:w="740" w:type="dxa"/>
            <w:tcBorders>
              <w:left w:val="single" w:sz="4" w:space="0" w:color="auto"/>
              <w:bottom w:val="single" w:sz="4" w:space="0" w:color="auto"/>
              <w:right w:val="single" w:sz="4" w:space="0" w:color="auto"/>
            </w:tcBorders>
          </w:tcPr>
          <w:p w:rsidR="00E13C98" w:rsidRPr="0082176E" w:rsidRDefault="00E13C98" w:rsidP="00B6231E">
            <w:pPr>
              <w:spacing w:after="0" w:line="240" w:lineRule="auto"/>
              <w:ind w:left="-57" w:right="-57"/>
              <w:jc w:val="center"/>
              <w:rPr>
                <w:rFonts w:ascii="Times New Roman" w:hAnsi="Times New Roman" w:cs="Times New Roman"/>
                <w:sz w:val="18"/>
                <w:szCs w:val="18"/>
              </w:rPr>
            </w:pPr>
          </w:p>
        </w:tc>
        <w:tc>
          <w:tcPr>
            <w:tcW w:w="740" w:type="dxa"/>
            <w:tcBorders>
              <w:left w:val="single" w:sz="4" w:space="0" w:color="auto"/>
              <w:bottom w:val="single" w:sz="4" w:space="0" w:color="auto"/>
              <w:right w:val="single" w:sz="4" w:space="0" w:color="auto"/>
            </w:tcBorders>
          </w:tcPr>
          <w:p w:rsidR="00E13C98" w:rsidRPr="0082176E" w:rsidRDefault="00E13C98" w:rsidP="00B6231E">
            <w:pPr>
              <w:spacing w:after="0" w:line="240" w:lineRule="auto"/>
              <w:ind w:left="-57" w:right="-57"/>
              <w:jc w:val="center"/>
              <w:rPr>
                <w:rFonts w:ascii="Times New Roman" w:hAnsi="Times New Roman" w:cs="Times New Roman"/>
                <w:sz w:val="18"/>
                <w:szCs w:val="18"/>
              </w:rPr>
            </w:pPr>
            <w:r w:rsidRPr="0082176E">
              <w:rPr>
                <w:rFonts w:ascii="Times New Roman" w:hAnsi="Times New Roman" w:cs="Times New Roman"/>
                <w:sz w:val="18"/>
                <w:szCs w:val="18"/>
              </w:rPr>
              <w:t>1-3</w:t>
            </w:r>
          </w:p>
        </w:tc>
        <w:tc>
          <w:tcPr>
            <w:tcW w:w="739" w:type="dxa"/>
            <w:tcBorders>
              <w:left w:val="single" w:sz="4" w:space="0" w:color="auto"/>
              <w:bottom w:val="single" w:sz="4" w:space="0" w:color="auto"/>
              <w:right w:val="single" w:sz="4" w:space="0" w:color="auto"/>
            </w:tcBorders>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16</w:t>
            </w:r>
            <w:r>
              <w:rPr>
                <w:rFonts w:ascii="Times New Roman" w:hAnsi="Times New Roman" w:cs="Times New Roman"/>
                <w:sz w:val="20"/>
              </w:rPr>
              <w:t>2</w:t>
            </w:r>
          </w:p>
        </w:tc>
        <w:tc>
          <w:tcPr>
            <w:tcW w:w="738" w:type="dxa"/>
            <w:tcBorders>
              <w:left w:val="single" w:sz="4" w:space="0" w:color="auto"/>
              <w:bottom w:val="single" w:sz="4" w:space="0" w:color="auto"/>
              <w:right w:val="single" w:sz="4" w:space="0" w:color="auto"/>
            </w:tcBorders>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5</w:t>
            </w:r>
            <w:r>
              <w:rPr>
                <w:rFonts w:ascii="Times New Roman" w:hAnsi="Times New Roman" w:cs="Times New Roman"/>
                <w:sz w:val="20"/>
              </w:rPr>
              <w:t>4</w:t>
            </w:r>
          </w:p>
        </w:tc>
        <w:tc>
          <w:tcPr>
            <w:tcW w:w="739" w:type="dxa"/>
            <w:gridSpan w:val="2"/>
            <w:tcBorders>
              <w:left w:val="single" w:sz="4" w:space="0" w:color="auto"/>
              <w:bottom w:val="single" w:sz="4" w:space="0" w:color="auto"/>
              <w:right w:val="single" w:sz="4" w:space="0" w:color="auto"/>
            </w:tcBorders>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1</w:t>
            </w:r>
            <w:r>
              <w:rPr>
                <w:rFonts w:ascii="Times New Roman" w:hAnsi="Times New Roman" w:cs="Times New Roman"/>
                <w:sz w:val="20"/>
              </w:rPr>
              <w:t>08</w:t>
            </w:r>
          </w:p>
        </w:tc>
        <w:tc>
          <w:tcPr>
            <w:tcW w:w="465" w:type="dxa"/>
            <w:tcBorders>
              <w:left w:val="single" w:sz="4" w:space="0" w:color="auto"/>
              <w:bottom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х</w:t>
            </w:r>
          </w:p>
        </w:tc>
        <w:tc>
          <w:tcPr>
            <w:tcW w:w="465" w:type="dxa"/>
            <w:tcBorders>
              <w:left w:val="single" w:sz="4" w:space="0" w:color="auto"/>
              <w:bottom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p>
        </w:tc>
        <w:tc>
          <w:tcPr>
            <w:tcW w:w="465" w:type="dxa"/>
            <w:tcBorders>
              <w:left w:val="single" w:sz="4" w:space="0" w:color="auto"/>
              <w:bottom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bottom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1</w:t>
            </w:r>
          </w:p>
        </w:tc>
        <w:tc>
          <w:tcPr>
            <w:tcW w:w="591" w:type="dxa"/>
            <w:tcBorders>
              <w:left w:val="single" w:sz="4" w:space="0" w:color="auto"/>
              <w:bottom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1</w:t>
            </w:r>
          </w:p>
        </w:tc>
        <w:tc>
          <w:tcPr>
            <w:tcW w:w="591" w:type="dxa"/>
            <w:tcBorders>
              <w:left w:val="single" w:sz="4" w:space="0" w:color="auto"/>
              <w:bottom w:val="single" w:sz="4" w:space="0" w:color="auto"/>
              <w:righ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bottom w:val="single" w:sz="4" w:space="0" w:color="auto"/>
              <w:righ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bottom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bottom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bottom w:val="single" w:sz="4" w:space="0" w:color="auto"/>
              <w:righ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c>
          <w:tcPr>
            <w:tcW w:w="595" w:type="dxa"/>
            <w:tcBorders>
              <w:left w:val="single" w:sz="4" w:space="0" w:color="auto"/>
              <w:bottom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r>
      <w:tr w:rsidR="00E13C98" w:rsidRPr="0082176E" w:rsidTr="00E13C98">
        <w:tc>
          <w:tcPr>
            <w:tcW w:w="1034" w:type="dxa"/>
            <w:tcBorders>
              <w:top w:val="single" w:sz="4" w:space="0" w:color="auto"/>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p>
        </w:tc>
        <w:tc>
          <w:tcPr>
            <w:tcW w:w="4286" w:type="dxa"/>
            <w:tcBorders>
              <w:top w:val="single" w:sz="4" w:space="0" w:color="auto"/>
              <w:left w:val="single" w:sz="4" w:space="0" w:color="auto"/>
              <w:right w:val="single" w:sz="4" w:space="0" w:color="auto"/>
            </w:tcBorders>
          </w:tcPr>
          <w:p w:rsidR="00E13C98" w:rsidRPr="0082176E" w:rsidRDefault="00E13C98" w:rsidP="00B6231E">
            <w:pPr>
              <w:widowControl w:val="0"/>
              <w:autoSpaceDE w:val="0"/>
              <w:autoSpaceDN w:val="0"/>
              <w:adjustRightInd w:val="0"/>
              <w:spacing w:after="0" w:line="240" w:lineRule="auto"/>
              <w:rPr>
                <w:rFonts w:ascii="Times New Roman" w:hAnsi="Times New Roman" w:cs="Times New Roman"/>
                <w:b/>
                <w:sz w:val="20"/>
              </w:rPr>
            </w:pPr>
            <w:r w:rsidRPr="0082176E">
              <w:rPr>
                <w:rFonts w:ascii="Times New Roman" w:hAnsi="Times New Roman" w:cs="Times New Roman"/>
                <w:b/>
                <w:sz w:val="20"/>
              </w:rPr>
              <w:t>Профильные учебные дисциплины</w:t>
            </w:r>
          </w:p>
        </w:tc>
        <w:tc>
          <w:tcPr>
            <w:tcW w:w="592" w:type="dxa"/>
            <w:tcBorders>
              <w:top w:val="single" w:sz="4" w:space="0" w:color="auto"/>
              <w:left w:val="single" w:sz="4" w:space="0" w:color="auto"/>
              <w:right w:val="single" w:sz="4" w:space="0" w:color="auto"/>
            </w:tcBorders>
          </w:tcPr>
          <w:p w:rsidR="00E13C98" w:rsidRPr="0082176E" w:rsidRDefault="00E13C98" w:rsidP="00B6231E">
            <w:pPr>
              <w:spacing w:after="0" w:line="240" w:lineRule="auto"/>
              <w:ind w:left="-57" w:right="-57"/>
              <w:jc w:val="center"/>
              <w:rPr>
                <w:rFonts w:ascii="Times New Roman" w:hAnsi="Times New Roman" w:cs="Times New Roman"/>
                <w:sz w:val="18"/>
                <w:szCs w:val="18"/>
              </w:rPr>
            </w:pPr>
          </w:p>
        </w:tc>
        <w:tc>
          <w:tcPr>
            <w:tcW w:w="740" w:type="dxa"/>
            <w:tcBorders>
              <w:top w:val="single" w:sz="4" w:space="0" w:color="auto"/>
              <w:left w:val="single" w:sz="4" w:space="0" w:color="auto"/>
              <w:right w:val="single" w:sz="4" w:space="0" w:color="auto"/>
            </w:tcBorders>
          </w:tcPr>
          <w:p w:rsidR="00E13C98" w:rsidRPr="0082176E" w:rsidRDefault="00E13C98" w:rsidP="00B6231E">
            <w:pPr>
              <w:spacing w:after="0" w:line="240" w:lineRule="auto"/>
              <w:ind w:left="-57" w:right="-57"/>
              <w:jc w:val="center"/>
              <w:rPr>
                <w:rFonts w:ascii="Times New Roman" w:hAnsi="Times New Roman" w:cs="Times New Roman"/>
                <w:sz w:val="18"/>
                <w:szCs w:val="18"/>
              </w:rPr>
            </w:pPr>
          </w:p>
        </w:tc>
        <w:tc>
          <w:tcPr>
            <w:tcW w:w="740" w:type="dxa"/>
            <w:tcBorders>
              <w:top w:val="single" w:sz="4" w:space="0" w:color="auto"/>
              <w:left w:val="single" w:sz="4" w:space="0" w:color="auto"/>
              <w:right w:val="single" w:sz="4" w:space="0" w:color="auto"/>
            </w:tcBorders>
          </w:tcPr>
          <w:p w:rsidR="00E13C98" w:rsidRPr="0082176E" w:rsidRDefault="00E13C98" w:rsidP="00B6231E">
            <w:pPr>
              <w:spacing w:after="0" w:line="240" w:lineRule="auto"/>
              <w:ind w:left="-57" w:right="-57"/>
              <w:jc w:val="center"/>
              <w:rPr>
                <w:rFonts w:ascii="Times New Roman" w:hAnsi="Times New Roman" w:cs="Times New Roman"/>
                <w:sz w:val="18"/>
                <w:szCs w:val="18"/>
              </w:rPr>
            </w:pPr>
          </w:p>
        </w:tc>
        <w:tc>
          <w:tcPr>
            <w:tcW w:w="739"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autoSpaceDN w:val="0"/>
              <w:spacing w:after="0" w:line="240" w:lineRule="auto"/>
              <w:jc w:val="center"/>
              <w:rPr>
                <w:rFonts w:ascii="Times New Roman" w:hAnsi="Times New Roman" w:cs="Times New Roman"/>
                <w:b/>
                <w:sz w:val="20"/>
              </w:rPr>
            </w:pPr>
            <w:r w:rsidRPr="0082176E">
              <w:rPr>
                <w:rFonts w:ascii="Times New Roman" w:hAnsi="Times New Roman" w:cs="Times New Roman"/>
                <w:b/>
                <w:sz w:val="20"/>
              </w:rPr>
              <w:t>972</w:t>
            </w:r>
          </w:p>
        </w:tc>
        <w:tc>
          <w:tcPr>
            <w:tcW w:w="738"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autoSpaceDN w:val="0"/>
              <w:spacing w:after="0" w:line="240" w:lineRule="auto"/>
              <w:jc w:val="center"/>
              <w:rPr>
                <w:rFonts w:ascii="Times New Roman" w:hAnsi="Times New Roman" w:cs="Times New Roman"/>
                <w:b/>
                <w:sz w:val="20"/>
              </w:rPr>
            </w:pPr>
            <w:r w:rsidRPr="0082176E">
              <w:rPr>
                <w:rFonts w:ascii="Times New Roman" w:hAnsi="Times New Roman" w:cs="Times New Roman"/>
                <w:b/>
                <w:sz w:val="20"/>
              </w:rPr>
              <w:t>324</w:t>
            </w:r>
          </w:p>
        </w:tc>
        <w:tc>
          <w:tcPr>
            <w:tcW w:w="739" w:type="dxa"/>
            <w:gridSpan w:val="2"/>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autoSpaceDN w:val="0"/>
              <w:spacing w:after="0" w:line="240" w:lineRule="auto"/>
              <w:jc w:val="center"/>
              <w:rPr>
                <w:rFonts w:ascii="Times New Roman" w:hAnsi="Times New Roman" w:cs="Times New Roman"/>
                <w:b/>
                <w:sz w:val="20"/>
              </w:rPr>
            </w:pPr>
            <w:r w:rsidRPr="0082176E">
              <w:rPr>
                <w:rFonts w:ascii="Times New Roman" w:hAnsi="Times New Roman" w:cs="Times New Roman"/>
                <w:b/>
                <w:sz w:val="20"/>
              </w:rPr>
              <w:t>648</w:t>
            </w:r>
          </w:p>
        </w:tc>
        <w:tc>
          <w:tcPr>
            <w:tcW w:w="465" w:type="dxa"/>
            <w:tcBorders>
              <w:top w:val="single" w:sz="4" w:space="0" w:color="auto"/>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p>
        </w:tc>
        <w:tc>
          <w:tcPr>
            <w:tcW w:w="465" w:type="dxa"/>
            <w:tcBorders>
              <w:top w:val="single" w:sz="4" w:space="0" w:color="auto"/>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p>
        </w:tc>
        <w:tc>
          <w:tcPr>
            <w:tcW w:w="465" w:type="dxa"/>
            <w:tcBorders>
              <w:top w:val="single" w:sz="4" w:space="0" w:color="auto"/>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top w:val="single" w:sz="4" w:space="0" w:color="auto"/>
              <w:left w:val="single" w:sz="4" w:space="0" w:color="auto"/>
              <w:righ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top w:val="single" w:sz="4" w:space="0" w:color="auto"/>
              <w:left w:val="single" w:sz="4" w:space="0" w:color="auto"/>
              <w:righ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top w:val="single" w:sz="4" w:space="0" w:color="auto"/>
              <w:left w:val="single" w:sz="4" w:space="0" w:color="auto"/>
              <w:righ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c>
          <w:tcPr>
            <w:tcW w:w="595" w:type="dxa"/>
            <w:tcBorders>
              <w:top w:val="single" w:sz="4" w:space="0" w:color="auto"/>
              <w:lef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r>
      <w:tr w:rsidR="00E13C98" w:rsidRPr="0082176E" w:rsidTr="00E13C98">
        <w:tc>
          <w:tcPr>
            <w:tcW w:w="1034" w:type="dxa"/>
            <w:tcBorders>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ОД.02.01</w:t>
            </w:r>
          </w:p>
        </w:tc>
        <w:tc>
          <w:tcPr>
            <w:tcW w:w="4286" w:type="dxa"/>
            <w:tcBorders>
              <w:left w:val="single" w:sz="4" w:space="0" w:color="auto"/>
              <w:right w:val="single" w:sz="4" w:space="0" w:color="auto"/>
            </w:tcBorders>
          </w:tcPr>
          <w:p w:rsidR="00E13C98" w:rsidRPr="0082176E" w:rsidRDefault="00E13C98" w:rsidP="00B6231E">
            <w:pPr>
              <w:spacing w:after="0" w:line="240" w:lineRule="auto"/>
              <w:rPr>
                <w:rFonts w:ascii="Times New Roman" w:hAnsi="Times New Roman" w:cs="Times New Roman"/>
                <w:sz w:val="20"/>
              </w:rPr>
            </w:pPr>
            <w:r w:rsidRPr="0082176E">
              <w:rPr>
                <w:rFonts w:ascii="Times New Roman" w:hAnsi="Times New Roman" w:cs="Times New Roman"/>
                <w:sz w:val="20"/>
              </w:rPr>
              <w:t>История мировой культуры</w:t>
            </w:r>
          </w:p>
        </w:tc>
        <w:tc>
          <w:tcPr>
            <w:tcW w:w="592" w:type="dxa"/>
            <w:tcBorders>
              <w:left w:val="single" w:sz="4" w:space="0" w:color="auto"/>
              <w:right w:val="single" w:sz="4" w:space="0" w:color="auto"/>
            </w:tcBorders>
          </w:tcPr>
          <w:p w:rsidR="00E13C98" w:rsidRPr="0082176E" w:rsidRDefault="00E13C98" w:rsidP="00B6231E">
            <w:pPr>
              <w:spacing w:after="0" w:line="240" w:lineRule="auto"/>
              <w:ind w:left="-57" w:right="-57"/>
              <w:jc w:val="center"/>
              <w:rPr>
                <w:rFonts w:ascii="Times New Roman" w:hAnsi="Times New Roman" w:cs="Times New Roman"/>
                <w:sz w:val="18"/>
                <w:szCs w:val="18"/>
              </w:rPr>
            </w:pPr>
          </w:p>
        </w:tc>
        <w:tc>
          <w:tcPr>
            <w:tcW w:w="740" w:type="dxa"/>
            <w:tcBorders>
              <w:left w:val="single" w:sz="4" w:space="0" w:color="auto"/>
              <w:right w:val="single" w:sz="4" w:space="0" w:color="auto"/>
            </w:tcBorders>
          </w:tcPr>
          <w:p w:rsidR="00E13C98" w:rsidRPr="0082176E" w:rsidRDefault="00E13C98" w:rsidP="00B6231E">
            <w:pPr>
              <w:spacing w:after="0" w:line="240" w:lineRule="auto"/>
              <w:ind w:left="-57" w:right="-57"/>
              <w:jc w:val="center"/>
              <w:rPr>
                <w:rFonts w:ascii="Times New Roman" w:hAnsi="Times New Roman" w:cs="Times New Roman"/>
                <w:sz w:val="18"/>
                <w:szCs w:val="18"/>
              </w:rPr>
            </w:pPr>
            <w:r w:rsidRPr="0082176E">
              <w:rPr>
                <w:rFonts w:ascii="Times New Roman" w:hAnsi="Times New Roman" w:cs="Times New Roman"/>
                <w:sz w:val="18"/>
                <w:szCs w:val="18"/>
              </w:rPr>
              <w:t>4</w:t>
            </w:r>
          </w:p>
        </w:tc>
        <w:tc>
          <w:tcPr>
            <w:tcW w:w="740" w:type="dxa"/>
            <w:tcBorders>
              <w:left w:val="single" w:sz="4" w:space="0" w:color="auto"/>
              <w:right w:val="single" w:sz="4" w:space="0" w:color="auto"/>
            </w:tcBorders>
          </w:tcPr>
          <w:p w:rsidR="00E13C98" w:rsidRPr="0082176E" w:rsidRDefault="00E13C98" w:rsidP="00B6231E">
            <w:pPr>
              <w:spacing w:after="0" w:line="240" w:lineRule="auto"/>
              <w:ind w:left="-57" w:right="-57"/>
              <w:jc w:val="center"/>
              <w:rPr>
                <w:rFonts w:ascii="Times New Roman" w:hAnsi="Times New Roman" w:cs="Times New Roman"/>
                <w:sz w:val="18"/>
                <w:szCs w:val="18"/>
              </w:rPr>
            </w:pPr>
            <w:r w:rsidRPr="0082176E">
              <w:rPr>
                <w:rFonts w:ascii="Times New Roman" w:hAnsi="Times New Roman" w:cs="Times New Roman"/>
                <w:sz w:val="18"/>
                <w:szCs w:val="18"/>
              </w:rPr>
              <w:t>2,3</w:t>
            </w:r>
          </w:p>
        </w:tc>
        <w:tc>
          <w:tcPr>
            <w:tcW w:w="739" w:type="dxa"/>
            <w:tcBorders>
              <w:left w:val="single" w:sz="4" w:space="0" w:color="auto"/>
              <w:right w:val="single" w:sz="4" w:space="0" w:color="auto"/>
            </w:tcBorders>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165</w:t>
            </w:r>
          </w:p>
        </w:tc>
        <w:tc>
          <w:tcPr>
            <w:tcW w:w="738" w:type="dxa"/>
            <w:tcBorders>
              <w:left w:val="single" w:sz="4" w:space="0" w:color="auto"/>
              <w:right w:val="single" w:sz="4" w:space="0" w:color="auto"/>
            </w:tcBorders>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55</w:t>
            </w:r>
          </w:p>
        </w:tc>
        <w:tc>
          <w:tcPr>
            <w:tcW w:w="739" w:type="dxa"/>
            <w:gridSpan w:val="2"/>
            <w:tcBorders>
              <w:left w:val="single" w:sz="4" w:space="0" w:color="auto"/>
              <w:right w:val="single" w:sz="4" w:space="0" w:color="auto"/>
            </w:tcBorders>
            <w:shd w:val="clear" w:color="auto" w:fill="FFFFFF" w:themeFill="background1"/>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110</w:t>
            </w:r>
          </w:p>
        </w:tc>
        <w:tc>
          <w:tcPr>
            <w:tcW w:w="465"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х</w:t>
            </w:r>
          </w:p>
        </w:tc>
        <w:tc>
          <w:tcPr>
            <w:tcW w:w="465"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c>
          <w:tcPr>
            <w:tcW w:w="595" w:type="dxa"/>
            <w:tcBorders>
              <w:lef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r>
      <w:tr w:rsidR="00E13C98" w:rsidRPr="0082176E" w:rsidTr="00E13C98">
        <w:trPr>
          <w:trHeight w:val="148"/>
        </w:trPr>
        <w:tc>
          <w:tcPr>
            <w:tcW w:w="1034" w:type="dxa"/>
            <w:tcBorders>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ОД.02.02</w:t>
            </w:r>
          </w:p>
        </w:tc>
        <w:tc>
          <w:tcPr>
            <w:tcW w:w="4286" w:type="dxa"/>
            <w:tcBorders>
              <w:left w:val="single" w:sz="4" w:space="0" w:color="auto"/>
              <w:right w:val="single" w:sz="4" w:space="0" w:color="auto"/>
            </w:tcBorders>
          </w:tcPr>
          <w:p w:rsidR="00E13C98" w:rsidRPr="0082176E" w:rsidRDefault="00E13C98" w:rsidP="00B6231E">
            <w:pPr>
              <w:spacing w:after="0" w:line="240" w:lineRule="auto"/>
              <w:rPr>
                <w:rFonts w:ascii="Times New Roman" w:hAnsi="Times New Roman" w:cs="Times New Roman"/>
                <w:sz w:val="20"/>
              </w:rPr>
            </w:pPr>
            <w:r w:rsidRPr="0082176E">
              <w:rPr>
                <w:rFonts w:ascii="Times New Roman" w:hAnsi="Times New Roman" w:cs="Times New Roman"/>
                <w:sz w:val="20"/>
              </w:rPr>
              <w:t>История</w:t>
            </w:r>
          </w:p>
        </w:tc>
        <w:tc>
          <w:tcPr>
            <w:tcW w:w="592" w:type="dxa"/>
            <w:tcBorders>
              <w:left w:val="single" w:sz="4" w:space="0" w:color="auto"/>
              <w:right w:val="single" w:sz="4" w:space="0" w:color="auto"/>
            </w:tcBorders>
          </w:tcPr>
          <w:p w:rsidR="00E13C98" w:rsidRPr="0082176E" w:rsidRDefault="00E13C98" w:rsidP="00B6231E">
            <w:pPr>
              <w:spacing w:after="0" w:line="240" w:lineRule="auto"/>
              <w:ind w:left="-57" w:right="-57"/>
              <w:jc w:val="center"/>
              <w:rPr>
                <w:rFonts w:ascii="Times New Roman" w:hAnsi="Times New Roman" w:cs="Times New Roman"/>
                <w:sz w:val="18"/>
                <w:szCs w:val="18"/>
              </w:rPr>
            </w:pPr>
          </w:p>
        </w:tc>
        <w:tc>
          <w:tcPr>
            <w:tcW w:w="740" w:type="dxa"/>
            <w:tcBorders>
              <w:left w:val="single" w:sz="4" w:space="0" w:color="auto"/>
              <w:right w:val="single" w:sz="4" w:space="0" w:color="auto"/>
            </w:tcBorders>
          </w:tcPr>
          <w:p w:rsidR="00E13C98" w:rsidRPr="0082176E" w:rsidRDefault="00E13C98" w:rsidP="00B6231E">
            <w:pPr>
              <w:spacing w:after="0" w:line="240" w:lineRule="auto"/>
              <w:ind w:left="-57" w:right="-57"/>
              <w:jc w:val="center"/>
              <w:rPr>
                <w:rFonts w:ascii="Times New Roman" w:hAnsi="Times New Roman" w:cs="Times New Roman"/>
                <w:sz w:val="18"/>
                <w:szCs w:val="18"/>
              </w:rPr>
            </w:pPr>
            <w:r w:rsidRPr="0082176E">
              <w:rPr>
                <w:rFonts w:ascii="Times New Roman" w:hAnsi="Times New Roman" w:cs="Times New Roman"/>
                <w:sz w:val="18"/>
                <w:szCs w:val="18"/>
              </w:rPr>
              <w:t>2</w:t>
            </w:r>
          </w:p>
        </w:tc>
        <w:tc>
          <w:tcPr>
            <w:tcW w:w="740" w:type="dxa"/>
            <w:tcBorders>
              <w:left w:val="single" w:sz="4" w:space="0" w:color="auto"/>
              <w:right w:val="single" w:sz="4" w:space="0" w:color="auto"/>
            </w:tcBorders>
          </w:tcPr>
          <w:p w:rsidR="00E13C98" w:rsidRPr="0082176E" w:rsidRDefault="00E13C98" w:rsidP="00B6231E">
            <w:pPr>
              <w:spacing w:after="0" w:line="240" w:lineRule="auto"/>
              <w:ind w:left="-57" w:right="-57"/>
              <w:jc w:val="center"/>
              <w:rPr>
                <w:rFonts w:ascii="Times New Roman" w:hAnsi="Times New Roman" w:cs="Times New Roman"/>
                <w:sz w:val="18"/>
                <w:szCs w:val="18"/>
              </w:rPr>
            </w:pPr>
            <w:r w:rsidRPr="0082176E">
              <w:rPr>
                <w:rFonts w:ascii="Times New Roman" w:hAnsi="Times New Roman" w:cs="Times New Roman"/>
                <w:sz w:val="18"/>
                <w:szCs w:val="18"/>
              </w:rPr>
              <w:t>1</w:t>
            </w:r>
          </w:p>
        </w:tc>
        <w:tc>
          <w:tcPr>
            <w:tcW w:w="739" w:type="dxa"/>
            <w:tcBorders>
              <w:left w:val="single" w:sz="4" w:space="0" w:color="auto"/>
              <w:right w:val="single" w:sz="4" w:space="0" w:color="auto"/>
            </w:tcBorders>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108</w:t>
            </w:r>
          </w:p>
        </w:tc>
        <w:tc>
          <w:tcPr>
            <w:tcW w:w="738" w:type="dxa"/>
            <w:tcBorders>
              <w:left w:val="single" w:sz="4" w:space="0" w:color="auto"/>
              <w:right w:val="single" w:sz="4" w:space="0" w:color="auto"/>
            </w:tcBorders>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36</w:t>
            </w:r>
          </w:p>
        </w:tc>
        <w:tc>
          <w:tcPr>
            <w:tcW w:w="739" w:type="dxa"/>
            <w:gridSpan w:val="2"/>
            <w:tcBorders>
              <w:left w:val="single" w:sz="4" w:space="0" w:color="auto"/>
              <w:right w:val="single" w:sz="4" w:space="0" w:color="auto"/>
            </w:tcBorders>
            <w:shd w:val="clear" w:color="auto" w:fill="FFFFFF" w:themeFill="background1"/>
          </w:tcPr>
          <w:p w:rsidR="00E13C98" w:rsidRPr="0082176E" w:rsidRDefault="00E13C98" w:rsidP="00B6231E">
            <w:pPr>
              <w:autoSpaceDN w:val="0"/>
              <w:spacing w:after="0" w:line="240" w:lineRule="auto"/>
              <w:jc w:val="center"/>
              <w:rPr>
                <w:rFonts w:ascii="Times New Roman" w:hAnsi="Times New Roman" w:cs="Times New Roman"/>
                <w:sz w:val="20"/>
                <w:lang w:val="en-US"/>
              </w:rPr>
            </w:pPr>
            <w:r w:rsidRPr="0082176E">
              <w:rPr>
                <w:rFonts w:ascii="Times New Roman" w:hAnsi="Times New Roman" w:cs="Times New Roman"/>
                <w:sz w:val="20"/>
              </w:rPr>
              <w:t>72</w:t>
            </w:r>
          </w:p>
        </w:tc>
        <w:tc>
          <w:tcPr>
            <w:tcW w:w="465"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х</w:t>
            </w:r>
          </w:p>
        </w:tc>
        <w:tc>
          <w:tcPr>
            <w:tcW w:w="465"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c>
          <w:tcPr>
            <w:tcW w:w="595" w:type="dxa"/>
            <w:tcBorders>
              <w:lef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r>
      <w:tr w:rsidR="00E13C98" w:rsidRPr="0082176E" w:rsidTr="00E13C98">
        <w:trPr>
          <w:trHeight w:val="223"/>
        </w:trPr>
        <w:tc>
          <w:tcPr>
            <w:tcW w:w="1034" w:type="dxa"/>
            <w:tcBorders>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ОД.02.03</w:t>
            </w:r>
          </w:p>
        </w:tc>
        <w:tc>
          <w:tcPr>
            <w:tcW w:w="4286" w:type="dxa"/>
            <w:tcBorders>
              <w:left w:val="single" w:sz="4" w:space="0" w:color="auto"/>
              <w:right w:val="single" w:sz="4" w:space="0" w:color="auto"/>
            </w:tcBorders>
          </w:tcPr>
          <w:p w:rsidR="00E13C98" w:rsidRPr="0082176E" w:rsidRDefault="00E13C98" w:rsidP="00B6231E">
            <w:pPr>
              <w:spacing w:after="0" w:line="240" w:lineRule="auto"/>
              <w:rPr>
                <w:rFonts w:ascii="Times New Roman" w:hAnsi="Times New Roman" w:cs="Times New Roman"/>
                <w:sz w:val="20"/>
              </w:rPr>
            </w:pPr>
            <w:r w:rsidRPr="0082176E">
              <w:rPr>
                <w:rFonts w:ascii="Times New Roman" w:hAnsi="Times New Roman" w:cs="Times New Roman"/>
                <w:sz w:val="20"/>
              </w:rPr>
              <w:t>Народная музыкальная культура</w:t>
            </w:r>
          </w:p>
        </w:tc>
        <w:tc>
          <w:tcPr>
            <w:tcW w:w="592" w:type="dxa"/>
            <w:tcBorders>
              <w:left w:val="single" w:sz="4" w:space="0" w:color="auto"/>
              <w:right w:val="single" w:sz="4" w:space="0" w:color="auto"/>
            </w:tcBorders>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2</w:t>
            </w:r>
          </w:p>
        </w:tc>
        <w:tc>
          <w:tcPr>
            <w:tcW w:w="740" w:type="dxa"/>
            <w:tcBorders>
              <w:left w:val="single" w:sz="4" w:space="0" w:color="auto"/>
              <w:right w:val="single" w:sz="4" w:space="0" w:color="auto"/>
            </w:tcBorders>
          </w:tcPr>
          <w:p w:rsidR="00E13C98" w:rsidRPr="0082176E" w:rsidRDefault="00E13C98" w:rsidP="00B6231E">
            <w:pPr>
              <w:autoSpaceDN w:val="0"/>
              <w:spacing w:after="0" w:line="240"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1</w:t>
            </w:r>
          </w:p>
        </w:tc>
        <w:tc>
          <w:tcPr>
            <w:tcW w:w="739" w:type="dxa"/>
            <w:tcBorders>
              <w:left w:val="single" w:sz="4" w:space="0" w:color="auto"/>
              <w:right w:val="single" w:sz="4" w:space="0" w:color="auto"/>
            </w:tcBorders>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54</w:t>
            </w:r>
          </w:p>
        </w:tc>
        <w:tc>
          <w:tcPr>
            <w:tcW w:w="738" w:type="dxa"/>
            <w:tcBorders>
              <w:left w:val="single" w:sz="4" w:space="0" w:color="auto"/>
              <w:right w:val="single" w:sz="4" w:space="0" w:color="auto"/>
            </w:tcBorders>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18</w:t>
            </w:r>
          </w:p>
        </w:tc>
        <w:tc>
          <w:tcPr>
            <w:tcW w:w="739" w:type="dxa"/>
            <w:gridSpan w:val="2"/>
            <w:tcBorders>
              <w:left w:val="single" w:sz="4" w:space="0" w:color="auto"/>
              <w:right w:val="single" w:sz="4" w:space="0" w:color="auto"/>
            </w:tcBorders>
            <w:shd w:val="clear" w:color="auto" w:fill="FFFFFF" w:themeFill="background1"/>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36</w:t>
            </w:r>
          </w:p>
        </w:tc>
        <w:tc>
          <w:tcPr>
            <w:tcW w:w="465"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х</w:t>
            </w:r>
          </w:p>
        </w:tc>
        <w:tc>
          <w:tcPr>
            <w:tcW w:w="465"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1</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1</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c>
          <w:tcPr>
            <w:tcW w:w="595" w:type="dxa"/>
            <w:tcBorders>
              <w:lef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r>
      <w:tr w:rsidR="00E13C98" w:rsidRPr="0082176E" w:rsidTr="00E13C98">
        <w:trPr>
          <w:trHeight w:val="225"/>
        </w:trPr>
        <w:tc>
          <w:tcPr>
            <w:tcW w:w="1034" w:type="dxa"/>
            <w:tcBorders>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ОД.02.04</w:t>
            </w:r>
          </w:p>
        </w:tc>
        <w:tc>
          <w:tcPr>
            <w:tcW w:w="4286" w:type="dxa"/>
            <w:tcBorders>
              <w:left w:val="single" w:sz="4" w:space="0" w:color="auto"/>
              <w:right w:val="single" w:sz="4" w:space="0" w:color="auto"/>
            </w:tcBorders>
          </w:tcPr>
          <w:p w:rsidR="00E13C98" w:rsidRPr="0082176E" w:rsidRDefault="00E13C98" w:rsidP="00B6231E">
            <w:pPr>
              <w:spacing w:after="0" w:line="240" w:lineRule="auto"/>
              <w:rPr>
                <w:rFonts w:ascii="Times New Roman" w:hAnsi="Times New Roman" w:cs="Times New Roman"/>
                <w:sz w:val="20"/>
              </w:rPr>
            </w:pPr>
            <w:r w:rsidRPr="0082176E">
              <w:rPr>
                <w:rFonts w:ascii="Times New Roman" w:hAnsi="Times New Roman" w:cs="Times New Roman"/>
                <w:sz w:val="20"/>
              </w:rPr>
              <w:t>Муз.литература (зарубежная и отечественная)</w:t>
            </w:r>
          </w:p>
        </w:tc>
        <w:tc>
          <w:tcPr>
            <w:tcW w:w="592" w:type="dxa"/>
            <w:tcBorders>
              <w:left w:val="single" w:sz="4" w:space="0" w:color="auto"/>
              <w:right w:val="single" w:sz="4" w:space="0" w:color="auto"/>
            </w:tcBorders>
          </w:tcPr>
          <w:p w:rsidR="00E13C98" w:rsidRPr="0082176E" w:rsidRDefault="00E13C98" w:rsidP="00B6231E">
            <w:pPr>
              <w:autoSpaceDN w:val="0"/>
              <w:spacing w:after="0" w:line="240" w:lineRule="auto"/>
              <w:ind w:left="-108"/>
              <w:rPr>
                <w:rFonts w:ascii="Times New Roman" w:hAnsi="Times New Roman" w:cs="Times New Roman"/>
                <w:sz w:val="20"/>
              </w:rPr>
            </w:pPr>
            <w:r w:rsidRPr="0082176E">
              <w:rPr>
                <w:rFonts w:ascii="Times New Roman" w:hAnsi="Times New Roman" w:cs="Times New Roman"/>
                <w:sz w:val="20"/>
              </w:rPr>
              <w:t xml:space="preserve"> 2,4,6</w:t>
            </w:r>
          </w:p>
        </w:tc>
        <w:tc>
          <w:tcPr>
            <w:tcW w:w="740" w:type="dxa"/>
            <w:tcBorders>
              <w:left w:val="single" w:sz="4" w:space="0" w:color="auto"/>
              <w:right w:val="single" w:sz="4" w:space="0" w:color="auto"/>
            </w:tcBorders>
          </w:tcPr>
          <w:p w:rsidR="00E13C98" w:rsidRPr="0082176E" w:rsidRDefault="00E13C98" w:rsidP="00B6231E">
            <w:pPr>
              <w:autoSpaceDN w:val="0"/>
              <w:spacing w:after="0" w:line="240"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1,3,5</w:t>
            </w:r>
          </w:p>
        </w:tc>
        <w:tc>
          <w:tcPr>
            <w:tcW w:w="739" w:type="dxa"/>
            <w:tcBorders>
              <w:left w:val="single" w:sz="4" w:space="0" w:color="auto"/>
              <w:right w:val="single" w:sz="4" w:space="0" w:color="auto"/>
            </w:tcBorders>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486</w:t>
            </w:r>
          </w:p>
        </w:tc>
        <w:tc>
          <w:tcPr>
            <w:tcW w:w="738" w:type="dxa"/>
            <w:tcBorders>
              <w:left w:val="single" w:sz="4" w:space="0" w:color="auto"/>
              <w:right w:val="single" w:sz="4" w:space="0" w:color="auto"/>
            </w:tcBorders>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162</w:t>
            </w:r>
          </w:p>
        </w:tc>
        <w:tc>
          <w:tcPr>
            <w:tcW w:w="739" w:type="dxa"/>
            <w:gridSpan w:val="2"/>
            <w:tcBorders>
              <w:left w:val="single" w:sz="4" w:space="0" w:color="auto"/>
              <w:right w:val="single" w:sz="4" w:space="0" w:color="auto"/>
            </w:tcBorders>
            <w:shd w:val="clear" w:color="auto" w:fill="FFFFFF" w:themeFill="background1"/>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324</w:t>
            </w:r>
          </w:p>
        </w:tc>
        <w:tc>
          <w:tcPr>
            <w:tcW w:w="465"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х</w:t>
            </w:r>
          </w:p>
        </w:tc>
        <w:tc>
          <w:tcPr>
            <w:tcW w:w="465"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3</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3</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3</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3</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3</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3</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c>
          <w:tcPr>
            <w:tcW w:w="595" w:type="dxa"/>
            <w:tcBorders>
              <w:lef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r>
      <w:tr w:rsidR="00E13C98" w:rsidRPr="0082176E" w:rsidTr="00E13C98">
        <w:trPr>
          <w:trHeight w:val="233"/>
        </w:trPr>
        <w:tc>
          <w:tcPr>
            <w:tcW w:w="1034" w:type="dxa"/>
            <w:tcBorders>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ОД.02.05</w:t>
            </w:r>
          </w:p>
        </w:tc>
        <w:tc>
          <w:tcPr>
            <w:tcW w:w="4286" w:type="dxa"/>
            <w:tcBorders>
              <w:left w:val="single" w:sz="4" w:space="0" w:color="auto"/>
              <w:right w:val="single" w:sz="4" w:space="0" w:color="auto"/>
            </w:tcBorders>
          </w:tcPr>
          <w:p w:rsidR="00E13C98" w:rsidRPr="0082176E" w:rsidRDefault="00E13C98" w:rsidP="00B6231E">
            <w:pPr>
              <w:spacing w:after="0" w:line="240" w:lineRule="auto"/>
              <w:rPr>
                <w:rFonts w:ascii="Times New Roman" w:hAnsi="Times New Roman" w:cs="Times New Roman"/>
                <w:sz w:val="20"/>
              </w:rPr>
            </w:pPr>
            <w:r w:rsidRPr="0082176E">
              <w:rPr>
                <w:rFonts w:ascii="Times New Roman" w:hAnsi="Times New Roman" w:cs="Times New Roman"/>
                <w:sz w:val="20"/>
              </w:rPr>
              <w:t>История хорового творчества</w:t>
            </w:r>
          </w:p>
        </w:tc>
        <w:tc>
          <w:tcPr>
            <w:tcW w:w="592" w:type="dxa"/>
            <w:tcBorders>
              <w:left w:val="single" w:sz="4" w:space="0" w:color="auto"/>
              <w:right w:val="single" w:sz="4" w:space="0" w:color="auto"/>
            </w:tcBorders>
            <w:vAlign w:val="center"/>
          </w:tcPr>
          <w:p w:rsidR="00E13C98" w:rsidRPr="0082176E" w:rsidRDefault="00E13C98" w:rsidP="00B6231E">
            <w:pPr>
              <w:autoSpaceDN w:val="0"/>
              <w:spacing w:after="0" w:line="240" w:lineRule="auto"/>
              <w:jc w:val="center"/>
              <w:rPr>
                <w:rFonts w:ascii="Times New Roman" w:hAnsi="Times New Roman" w:cs="Times New Roman"/>
                <w:sz w:val="20"/>
              </w:rPr>
            </w:pPr>
          </w:p>
        </w:tc>
        <w:tc>
          <w:tcPr>
            <w:tcW w:w="740" w:type="dxa"/>
            <w:tcBorders>
              <w:left w:val="single" w:sz="4" w:space="0" w:color="auto"/>
              <w:right w:val="single" w:sz="4" w:space="0" w:color="auto"/>
            </w:tcBorders>
            <w:vAlign w:val="center"/>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6</w:t>
            </w:r>
          </w:p>
        </w:tc>
        <w:tc>
          <w:tcPr>
            <w:tcW w:w="740" w:type="dxa"/>
            <w:tcBorders>
              <w:left w:val="single" w:sz="4" w:space="0" w:color="auto"/>
              <w:right w:val="single" w:sz="4" w:space="0" w:color="auto"/>
            </w:tcBorders>
            <w:vAlign w:val="center"/>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5</w:t>
            </w:r>
          </w:p>
        </w:tc>
        <w:tc>
          <w:tcPr>
            <w:tcW w:w="739" w:type="dxa"/>
            <w:tcBorders>
              <w:left w:val="single" w:sz="4" w:space="0" w:color="auto"/>
              <w:right w:val="single" w:sz="4" w:space="0" w:color="auto"/>
            </w:tcBorders>
            <w:vAlign w:val="center"/>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54</w:t>
            </w:r>
          </w:p>
        </w:tc>
        <w:tc>
          <w:tcPr>
            <w:tcW w:w="738" w:type="dxa"/>
            <w:tcBorders>
              <w:left w:val="single" w:sz="4" w:space="0" w:color="auto"/>
              <w:right w:val="single" w:sz="4" w:space="0" w:color="auto"/>
            </w:tcBorders>
            <w:vAlign w:val="center"/>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18</w:t>
            </w:r>
          </w:p>
        </w:tc>
        <w:tc>
          <w:tcPr>
            <w:tcW w:w="739" w:type="dxa"/>
            <w:gridSpan w:val="2"/>
            <w:tcBorders>
              <w:left w:val="single" w:sz="4" w:space="0" w:color="auto"/>
              <w:right w:val="single" w:sz="4" w:space="0" w:color="auto"/>
            </w:tcBorders>
            <w:shd w:val="clear" w:color="auto" w:fill="FFFFFF" w:themeFill="background1"/>
            <w:vAlign w:val="center"/>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36</w:t>
            </w:r>
          </w:p>
        </w:tc>
        <w:tc>
          <w:tcPr>
            <w:tcW w:w="465"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b/>
                <w:sz w:val="20"/>
              </w:rPr>
            </w:pPr>
          </w:p>
        </w:tc>
        <w:tc>
          <w:tcPr>
            <w:tcW w:w="465"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х</w:t>
            </w:r>
          </w:p>
        </w:tc>
        <w:tc>
          <w:tcPr>
            <w:tcW w:w="465"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1</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1</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c>
          <w:tcPr>
            <w:tcW w:w="595" w:type="dxa"/>
            <w:tcBorders>
              <w:lef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r>
      <w:tr w:rsidR="00E13C98" w:rsidRPr="0082176E" w:rsidTr="00E13C98">
        <w:trPr>
          <w:trHeight w:val="233"/>
        </w:trPr>
        <w:tc>
          <w:tcPr>
            <w:tcW w:w="1034" w:type="dxa"/>
            <w:tcBorders>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ОД.02.06</w:t>
            </w:r>
          </w:p>
        </w:tc>
        <w:tc>
          <w:tcPr>
            <w:tcW w:w="4286" w:type="dxa"/>
            <w:tcBorders>
              <w:left w:val="single" w:sz="4" w:space="0" w:color="auto"/>
              <w:right w:val="single" w:sz="4" w:space="0" w:color="auto"/>
            </w:tcBorders>
          </w:tcPr>
          <w:p w:rsidR="00E13C98" w:rsidRPr="0082176E" w:rsidRDefault="00E13C98" w:rsidP="00B6231E">
            <w:pPr>
              <w:spacing w:after="0" w:line="240" w:lineRule="auto"/>
              <w:rPr>
                <w:rFonts w:ascii="Times New Roman" w:hAnsi="Times New Roman" w:cs="Times New Roman"/>
                <w:sz w:val="20"/>
              </w:rPr>
            </w:pPr>
            <w:r w:rsidRPr="0082176E">
              <w:rPr>
                <w:rFonts w:ascii="Times New Roman" w:hAnsi="Times New Roman" w:cs="Times New Roman"/>
                <w:sz w:val="20"/>
              </w:rPr>
              <w:t>История культуры Рязанского края</w:t>
            </w:r>
          </w:p>
        </w:tc>
        <w:tc>
          <w:tcPr>
            <w:tcW w:w="592" w:type="dxa"/>
            <w:tcBorders>
              <w:left w:val="single" w:sz="4" w:space="0" w:color="auto"/>
              <w:right w:val="single" w:sz="4" w:space="0" w:color="auto"/>
            </w:tcBorders>
          </w:tcPr>
          <w:p w:rsidR="00E13C98" w:rsidRPr="0082176E" w:rsidRDefault="00E13C98" w:rsidP="00B6231E">
            <w:pPr>
              <w:autoSpaceDN w:val="0"/>
              <w:spacing w:after="0" w:line="240"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2</w:t>
            </w:r>
          </w:p>
        </w:tc>
        <w:tc>
          <w:tcPr>
            <w:tcW w:w="740" w:type="dxa"/>
            <w:tcBorders>
              <w:left w:val="single" w:sz="4" w:space="0" w:color="auto"/>
              <w:right w:val="single" w:sz="4" w:space="0" w:color="auto"/>
            </w:tcBorders>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1</w:t>
            </w:r>
          </w:p>
        </w:tc>
        <w:tc>
          <w:tcPr>
            <w:tcW w:w="739" w:type="dxa"/>
            <w:tcBorders>
              <w:left w:val="single" w:sz="4" w:space="0" w:color="auto"/>
              <w:right w:val="single" w:sz="4" w:space="0" w:color="auto"/>
            </w:tcBorders>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105</w:t>
            </w:r>
          </w:p>
        </w:tc>
        <w:tc>
          <w:tcPr>
            <w:tcW w:w="738" w:type="dxa"/>
            <w:tcBorders>
              <w:left w:val="single" w:sz="4" w:space="0" w:color="auto"/>
              <w:right w:val="single" w:sz="4" w:space="0" w:color="auto"/>
            </w:tcBorders>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35</w:t>
            </w:r>
          </w:p>
        </w:tc>
        <w:tc>
          <w:tcPr>
            <w:tcW w:w="739" w:type="dxa"/>
            <w:gridSpan w:val="2"/>
            <w:tcBorders>
              <w:left w:val="single" w:sz="4" w:space="0" w:color="auto"/>
              <w:right w:val="single" w:sz="4" w:space="0" w:color="auto"/>
            </w:tcBorders>
            <w:shd w:val="clear" w:color="auto" w:fill="FFFFFF" w:themeFill="background1"/>
          </w:tcPr>
          <w:p w:rsidR="00E13C98" w:rsidRPr="0082176E" w:rsidRDefault="00E13C98" w:rsidP="00B6231E">
            <w:pPr>
              <w:autoSpaceDN w:val="0"/>
              <w:spacing w:after="0" w:line="240" w:lineRule="auto"/>
              <w:jc w:val="center"/>
              <w:rPr>
                <w:rFonts w:ascii="Times New Roman" w:hAnsi="Times New Roman" w:cs="Times New Roman"/>
                <w:sz w:val="20"/>
              </w:rPr>
            </w:pPr>
            <w:r w:rsidRPr="0082176E">
              <w:rPr>
                <w:rFonts w:ascii="Times New Roman" w:hAnsi="Times New Roman" w:cs="Times New Roman"/>
                <w:sz w:val="20"/>
              </w:rPr>
              <w:t>70</w:t>
            </w:r>
          </w:p>
        </w:tc>
        <w:tc>
          <w:tcPr>
            <w:tcW w:w="465"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b/>
                <w:sz w:val="20"/>
              </w:rPr>
            </w:pPr>
            <w:r w:rsidRPr="0082176E">
              <w:rPr>
                <w:rFonts w:ascii="Times New Roman" w:hAnsi="Times New Roman" w:cs="Times New Roman"/>
                <w:b/>
                <w:sz w:val="20"/>
              </w:rPr>
              <w:t>х</w:t>
            </w:r>
          </w:p>
        </w:tc>
        <w:tc>
          <w:tcPr>
            <w:tcW w:w="465"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40"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c>
          <w:tcPr>
            <w:tcW w:w="595" w:type="dxa"/>
            <w:tcBorders>
              <w:left w:val="single" w:sz="4" w:space="0" w:color="auto"/>
            </w:tcBorders>
            <w:shd w:val="clear" w:color="auto" w:fill="FFFFFF" w:themeFill="background1"/>
          </w:tcPr>
          <w:p w:rsidR="00E13C98" w:rsidRPr="0082176E" w:rsidRDefault="00E13C98" w:rsidP="00B6231E">
            <w:pPr>
              <w:spacing w:after="0" w:line="240" w:lineRule="auto"/>
              <w:jc w:val="center"/>
              <w:rPr>
                <w:rFonts w:ascii="Times New Roman" w:hAnsi="Times New Roman" w:cs="Times New Roman"/>
                <w:sz w:val="20"/>
              </w:rPr>
            </w:pPr>
          </w:p>
        </w:tc>
      </w:tr>
      <w:tr w:rsidR="00E13C98" w:rsidRPr="0082176E" w:rsidTr="00E13C98">
        <w:trPr>
          <w:trHeight w:val="259"/>
        </w:trPr>
        <w:tc>
          <w:tcPr>
            <w:tcW w:w="1034" w:type="dxa"/>
            <w:tcBorders>
              <w:bottom w:val="single" w:sz="4" w:space="0" w:color="auto"/>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p>
        </w:tc>
        <w:tc>
          <w:tcPr>
            <w:tcW w:w="4286" w:type="dxa"/>
            <w:tcBorders>
              <w:left w:val="single" w:sz="4" w:space="0" w:color="auto"/>
              <w:bottom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b/>
                <w:sz w:val="20"/>
              </w:rPr>
            </w:pPr>
            <w:r w:rsidRPr="0082176E">
              <w:rPr>
                <w:rFonts w:ascii="Times New Roman" w:hAnsi="Times New Roman" w:cs="Times New Roman"/>
                <w:b/>
                <w:sz w:val="20"/>
              </w:rPr>
              <w:t>Недельная нагрузка студента по циклу</w:t>
            </w:r>
          </w:p>
        </w:tc>
        <w:tc>
          <w:tcPr>
            <w:tcW w:w="592" w:type="dxa"/>
            <w:tcBorders>
              <w:left w:val="single" w:sz="4" w:space="0" w:color="auto"/>
              <w:bottom w:val="single" w:sz="4" w:space="0" w:color="auto"/>
              <w:right w:val="single" w:sz="4" w:space="0" w:color="auto"/>
            </w:tcBorders>
            <w:vAlign w:val="center"/>
          </w:tcPr>
          <w:p w:rsidR="00E13C98" w:rsidRPr="0082176E" w:rsidRDefault="00E13C98" w:rsidP="00B6231E">
            <w:pPr>
              <w:autoSpaceDN w:val="0"/>
              <w:spacing w:after="0" w:line="240" w:lineRule="auto"/>
              <w:jc w:val="center"/>
              <w:rPr>
                <w:rFonts w:ascii="Times New Roman" w:eastAsia="Times New Roman" w:hAnsi="Times New Roman" w:cs="Times New Roman"/>
                <w:b/>
                <w:sz w:val="20"/>
                <w:szCs w:val="20"/>
              </w:rPr>
            </w:pPr>
          </w:p>
        </w:tc>
        <w:tc>
          <w:tcPr>
            <w:tcW w:w="740" w:type="dxa"/>
            <w:tcBorders>
              <w:left w:val="single" w:sz="4" w:space="0" w:color="auto"/>
              <w:bottom w:val="single" w:sz="4" w:space="0" w:color="auto"/>
              <w:right w:val="single" w:sz="4" w:space="0" w:color="auto"/>
            </w:tcBorders>
            <w:vAlign w:val="center"/>
          </w:tcPr>
          <w:p w:rsidR="00E13C98" w:rsidRPr="0082176E" w:rsidRDefault="00E13C98" w:rsidP="00B6231E">
            <w:pPr>
              <w:autoSpaceDN w:val="0"/>
              <w:spacing w:after="0" w:line="240" w:lineRule="auto"/>
              <w:jc w:val="center"/>
              <w:rPr>
                <w:rFonts w:ascii="Times New Roman" w:eastAsia="Times New Roman" w:hAnsi="Times New Roman" w:cs="Times New Roman"/>
                <w:b/>
                <w:sz w:val="20"/>
                <w:szCs w:val="20"/>
              </w:rPr>
            </w:pPr>
          </w:p>
        </w:tc>
        <w:tc>
          <w:tcPr>
            <w:tcW w:w="740" w:type="dxa"/>
            <w:tcBorders>
              <w:left w:val="single" w:sz="4" w:space="0" w:color="auto"/>
              <w:bottom w:val="single" w:sz="4" w:space="0" w:color="auto"/>
              <w:right w:val="single" w:sz="4" w:space="0" w:color="auto"/>
            </w:tcBorders>
            <w:vAlign w:val="center"/>
          </w:tcPr>
          <w:p w:rsidR="00E13C98" w:rsidRPr="0082176E" w:rsidRDefault="00E13C98" w:rsidP="00B6231E">
            <w:pPr>
              <w:autoSpaceDN w:val="0"/>
              <w:spacing w:after="0" w:line="240" w:lineRule="auto"/>
              <w:jc w:val="center"/>
              <w:rPr>
                <w:rFonts w:ascii="Times New Roman" w:eastAsia="Times New Roman" w:hAnsi="Times New Roman" w:cs="Times New Roman"/>
                <w:b/>
                <w:sz w:val="20"/>
                <w:szCs w:val="20"/>
              </w:rPr>
            </w:pPr>
          </w:p>
        </w:tc>
        <w:tc>
          <w:tcPr>
            <w:tcW w:w="739" w:type="dxa"/>
            <w:tcBorders>
              <w:left w:val="single" w:sz="4" w:space="0" w:color="auto"/>
              <w:bottom w:val="single" w:sz="4" w:space="0" w:color="auto"/>
              <w:right w:val="single" w:sz="4" w:space="0" w:color="auto"/>
            </w:tcBorders>
            <w:vAlign w:val="center"/>
          </w:tcPr>
          <w:p w:rsidR="00E13C98" w:rsidRPr="0082176E" w:rsidRDefault="00E13C98" w:rsidP="00B6231E">
            <w:pPr>
              <w:autoSpaceDN w:val="0"/>
              <w:spacing w:after="0" w:line="240" w:lineRule="auto"/>
              <w:jc w:val="center"/>
              <w:rPr>
                <w:rFonts w:ascii="Times New Roman" w:eastAsia="Times New Roman" w:hAnsi="Times New Roman" w:cs="Times New Roman"/>
                <w:b/>
                <w:sz w:val="20"/>
                <w:szCs w:val="20"/>
              </w:rPr>
            </w:pPr>
          </w:p>
        </w:tc>
        <w:tc>
          <w:tcPr>
            <w:tcW w:w="738" w:type="dxa"/>
            <w:tcBorders>
              <w:left w:val="single" w:sz="4" w:space="0" w:color="auto"/>
              <w:bottom w:val="single" w:sz="4" w:space="0" w:color="auto"/>
              <w:right w:val="single" w:sz="4" w:space="0" w:color="auto"/>
            </w:tcBorders>
            <w:vAlign w:val="center"/>
          </w:tcPr>
          <w:p w:rsidR="00E13C98" w:rsidRPr="0082176E" w:rsidRDefault="00E13C98" w:rsidP="00B6231E">
            <w:pPr>
              <w:autoSpaceDN w:val="0"/>
              <w:spacing w:after="0" w:line="240" w:lineRule="auto"/>
              <w:jc w:val="center"/>
              <w:rPr>
                <w:rFonts w:ascii="Times New Roman" w:eastAsia="Times New Roman" w:hAnsi="Times New Roman" w:cs="Times New Roman"/>
                <w:b/>
                <w:sz w:val="20"/>
                <w:szCs w:val="20"/>
              </w:rPr>
            </w:pPr>
          </w:p>
        </w:tc>
        <w:tc>
          <w:tcPr>
            <w:tcW w:w="739" w:type="dxa"/>
            <w:gridSpan w:val="2"/>
            <w:tcBorders>
              <w:left w:val="single" w:sz="4" w:space="0" w:color="auto"/>
              <w:bottom w:val="single" w:sz="4" w:space="0" w:color="auto"/>
              <w:right w:val="single" w:sz="4" w:space="0" w:color="auto"/>
            </w:tcBorders>
            <w:shd w:val="clear" w:color="auto" w:fill="FFFFFF" w:themeFill="background1"/>
            <w:vAlign w:val="center"/>
          </w:tcPr>
          <w:p w:rsidR="00E13C98" w:rsidRPr="0082176E" w:rsidRDefault="00E13C98" w:rsidP="00B6231E">
            <w:pPr>
              <w:autoSpaceDN w:val="0"/>
              <w:spacing w:after="0" w:line="240" w:lineRule="auto"/>
              <w:jc w:val="center"/>
              <w:rPr>
                <w:rFonts w:ascii="Times New Roman" w:eastAsia="Times New Roman" w:hAnsi="Times New Roman" w:cs="Times New Roman"/>
                <w:b/>
                <w:sz w:val="20"/>
                <w:szCs w:val="20"/>
              </w:rPr>
            </w:pPr>
          </w:p>
        </w:tc>
        <w:tc>
          <w:tcPr>
            <w:tcW w:w="465" w:type="dxa"/>
            <w:tcBorders>
              <w:left w:val="single" w:sz="4" w:space="0" w:color="auto"/>
              <w:bottom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465" w:type="dxa"/>
            <w:tcBorders>
              <w:left w:val="single" w:sz="4" w:space="0" w:color="auto"/>
              <w:bottom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465" w:type="dxa"/>
            <w:tcBorders>
              <w:left w:val="single" w:sz="4" w:space="0" w:color="auto"/>
              <w:bottom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591" w:type="dxa"/>
            <w:tcBorders>
              <w:left w:val="single" w:sz="4" w:space="0" w:color="auto"/>
              <w:bottom w:val="single" w:sz="4" w:space="0" w:color="auto"/>
              <w:right w:val="single" w:sz="4" w:space="0" w:color="auto"/>
            </w:tcBorders>
            <w:shd w:val="clear" w:color="auto" w:fill="FFFF00"/>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22</w:t>
            </w:r>
          </w:p>
        </w:tc>
        <w:tc>
          <w:tcPr>
            <w:tcW w:w="591" w:type="dxa"/>
            <w:tcBorders>
              <w:left w:val="single" w:sz="4" w:space="0" w:color="auto"/>
              <w:bottom w:val="single" w:sz="4" w:space="0" w:color="auto"/>
              <w:right w:val="single" w:sz="4" w:space="0" w:color="auto"/>
            </w:tcBorders>
            <w:shd w:val="clear" w:color="auto" w:fill="FFFF00"/>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22</w:t>
            </w:r>
          </w:p>
        </w:tc>
        <w:tc>
          <w:tcPr>
            <w:tcW w:w="591" w:type="dxa"/>
            <w:tcBorders>
              <w:left w:val="single" w:sz="4" w:space="0" w:color="auto"/>
              <w:bottom w:val="single" w:sz="4" w:space="0" w:color="auto"/>
              <w:right w:val="single" w:sz="4" w:space="0" w:color="auto"/>
            </w:tcBorders>
            <w:shd w:val="clear" w:color="auto" w:fill="FFFF00"/>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12</w:t>
            </w:r>
          </w:p>
        </w:tc>
        <w:tc>
          <w:tcPr>
            <w:tcW w:w="591" w:type="dxa"/>
            <w:tcBorders>
              <w:left w:val="single" w:sz="4" w:space="0" w:color="auto"/>
              <w:bottom w:val="single" w:sz="4" w:space="0" w:color="auto"/>
              <w:right w:val="single" w:sz="4" w:space="0" w:color="auto"/>
            </w:tcBorders>
            <w:shd w:val="clear" w:color="auto" w:fill="FFFF00"/>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14</w:t>
            </w:r>
          </w:p>
        </w:tc>
        <w:tc>
          <w:tcPr>
            <w:tcW w:w="591" w:type="dxa"/>
            <w:tcBorders>
              <w:left w:val="single" w:sz="4" w:space="0" w:color="auto"/>
              <w:bottom w:val="single" w:sz="4" w:space="0" w:color="auto"/>
              <w:right w:val="single" w:sz="4" w:space="0" w:color="auto"/>
            </w:tcBorders>
            <w:shd w:val="clear" w:color="auto" w:fill="FFFF00"/>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4</w:t>
            </w:r>
          </w:p>
        </w:tc>
        <w:tc>
          <w:tcPr>
            <w:tcW w:w="591" w:type="dxa"/>
            <w:tcBorders>
              <w:left w:val="single" w:sz="4" w:space="0" w:color="auto"/>
              <w:bottom w:val="single" w:sz="4" w:space="0" w:color="auto"/>
              <w:right w:val="single" w:sz="4" w:space="0" w:color="auto"/>
            </w:tcBorders>
            <w:shd w:val="clear" w:color="auto" w:fill="FFFF00"/>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4</w:t>
            </w:r>
          </w:p>
        </w:tc>
        <w:tc>
          <w:tcPr>
            <w:tcW w:w="591" w:type="dxa"/>
            <w:tcBorders>
              <w:left w:val="single" w:sz="4" w:space="0" w:color="auto"/>
              <w:bottom w:val="single" w:sz="4" w:space="0" w:color="auto"/>
              <w:right w:val="single" w:sz="4" w:space="0" w:color="auto"/>
            </w:tcBorders>
            <w:shd w:val="clear" w:color="auto" w:fill="FFFF00"/>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0</w:t>
            </w:r>
          </w:p>
        </w:tc>
        <w:tc>
          <w:tcPr>
            <w:tcW w:w="595" w:type="dxa"/>
            <w:tcBorders>
              <w:left w:val="single" w:sz="4" w:space="0" w:color="auto"/>
              <w:bottom w:val="single" w:sz="4" w:space="0" w:color="auto"/>
            </w:tcBorders>
            <w:shd w:val="clear" w:color="auto" w:fill="FFFF00"/>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0</w:t>
            </w:r>
          </w:p>
        </w:tc>
      </w:tr>
      <w:tr w:rsidR="00E13C98" w:rsidRPr="0082176E" w:rsidTr="00E13C98">
        <w:trPr>
          <w:trHeight w:val="121"/>
        </w:trPr>
        <w:tc>
          <w:tcPr>
            <w:tcW w:w="1034" w:type="dxa"/>
            <w:tcBorders>
              <w:top w:val="single" w:sz="4" w:space="0" w:color="auto"/>
              <w:bottom w:val="single" w:sz="4" w:space="0" w:color="auto"/>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p>
        </w:tc>
        <w:tc>
          <w:tcPr>
            <w:tcW w:w="4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13C98" w:rsidRPr="0082176E" w:rsidRDefault="00E13C98" w:rsidP="00B6231E">
            <w:pPr>
              <w:widowControl w:val="0"/>
              <w:autoSpaceDE w:val="0"/>
              <w:autoSpaceDN w:val="0"/>
              <w:adjustRightInd w:val="0"/>
              <w:spacing w:after="0" w:line="216" w:lineRule="auto"/>
              <w:rPr>
                <w:rFonts w:ascii="Times New Roman" w:hAnsi="Times New Roman" w:cs="Times New Roman"/>
                <w:b/>
                <w:sz w:val="20"/>
              </w:rPr>
            </w:pPr>
            <w:r w:rsidRPr="0082176E">
              <w:rPr>
                <w:rFonts w:ascii="Times New Roman" w:hAnsi="Times New Roman" w:cs="Times New Roman"/>
                <w:b/>
                <w:sz w:val="20"/>
              </w:rPr>
              <w:t>Обязательная часть циклов ОПОП</w:t>
            </w:r>
          </w:p>
        </w:tc>
        <w:tc>
          <w:tcPr>
            <w:tcW w:w="5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13C98" w:rsidRPr="0082176E" w:rsidRDefault="00E13C98" w:rsidP="00B6231E">
            <w:pPr>
              <w:autoSpaceDN w:val="0"/>
              <w:spacing w:after="0" w:line="240" w:lineRule="auto"/>
              <w:jc w:val="center"/>
              <w:rPr>
                <w:rFonts w:ascii="Times New Roman" w:eastAsia="Times New Roman" w:hAnsi="Times New Roman" w:cs="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13C98" w:rsidRPr="0082176E" w:rsidRDefault="00E13C98" w:rsidP="00B6231E">
            <w:pPr>
              <w:autoSpaceDN w:val="0"/>
              <w:spacing w:after="0" w:line="240" w:lineRule="auto"/>
              <w:jc w:val="center"/>
              <w:rPr>
                <w:rFonts w:ascii="Times New Roman" w:eastAsia="Times New Roman" w:hAnsi="Times New Roman" w:cs="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13C98" w:rsidRPr="0082176E" w:rsidRDefault="00E13C98" w:rsidP="00B6231E">
            <w:pPr>
              <w:autoSpaceDN w:val="0"/>
              <w:spacing w:after="0" w:line="240" w:lineRule="auto"/>
              <w:jc w:val="center"/>
              <w:rPr>
                <w:rFonts w:ascii="Times New Roman" w:eastAsia="Times New Roman" w:hAnsi="Times New Roman"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13C98" w:rsidRPr="0082176E" w:rsidRDefault="00E13C98" w:rsidP="00B6231E">
            <w:pPr>
              <w:autoSpaceDN w:val="0"/>
              <w:spacing w:after="0" w:line="240" w:lineRule="auto"/>
              <w:jc w:val="center"/>
              <w:rPr>
                <w:rFonts w:ascii="Times New Roman" w:eastAsia="Times New Roman" w:hAnsi="Times New Roman" w:cs="Times New Roman"/>
                <w:b/>
                <w:sz w:val="24"/>
                <w:szCs w:val="20"/>
              </w:rPr>
            </w:pPr>
            <w:r w:rsidRPr="0082176E">
              <w:rPr>
                <w:rFonts w:ascii="Times New Roman" w:eastAsia="Times New Roman" w:hAnsi="Times New Roman" w:cs="Times New Roman"/>
                <w:b/>
                <w:sz w:val="24"/>
                <w:szCs w:val="20"/>
              </w:rPr>
              <w:t>4517</w:t>
            </w:r>
          </w:p>
        </w:tc>
        <w:tc>
          <w:tcPr>
            <w:tcW w:w="73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13C98" w:rsidRPr="0082176E" w:rsidRDefault="00E13C98" w:rsidP="00B6231E">
            <w:pPr>
              <w:autoSpaceDN w:val="0"/>
              <w:spacing w:after="0" w:line="240" w:lineRule="auto"/>
              <w:jc w:val="center"/>
              <w:rPr>
                <w:rFonts w:ascii="Times New Roman" w:eastAsia="Times New Roman" w:hAnsi="Times New Roman" w:cs="Times New Roman"/>
                <w:b/>
                <w:sz w:val="24"/>
                <w:szCs w:val="20"/>
              </w:rPr>
            </w:pPr>
            <w:r w:rsidRPr="0082176E">
              <w:rPr>
                <w:rFonts w:ascii="Times New Roman" w:eastAsia="Times New Roman" w:hAnsi="Times New Roman" w:cs="Times New Roman"/>
                <w:b/>
                <w:sz w:val="24"/>
                <w:szCs w:val="20"/>
              </w:rPr>
              <w:t>1506</w:t>
            </w:r>
          </w:p>
        </w:tc>
        <w:tc>
          <w:tcPr>
            <w:tcW w:w="73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13C98" w:rsidRPr="0082176E" w:rsidRDefault="00E13C98" w:rsidP="00B6231E">
            <w:pPr>
              <w:autoSpaceDN w:val="0"/>
              <w:spacing w:after="0" w:line="240" w:lineRule="auto"/>
              <w:jc w:val="center"/>
              <w:rPr>
                <w:rFonts w:ascii="Times New Roman" w:eastAsia="Times New Roman" w:hAnsi="Times New Roman" w:cs="Times New Roman"/>
                <w:b/>
                <w:sz w:val="24"/>
                <w:szCs w:val="20"/>
              </w:rPr>
            </w:pPr>
            <w:r w:rsidRPr="0082176E">
              <w:rPr>
                <w:rFonts w:ascii="Times New Roman" w:eastAsia="Times New Roman" w:hAnsi="Times New Roman" w:cs="Times New Roman"/>
                <w:b/>
                <w:sz w:val="24"/>
                <w:szCs w:val="20"/>
              </w:rPr>
              <w:t>3011</w:t>
            </w:r>
          </w:p>
        </w:tc>
        <w:tc>
          <w:tcPr>
            <w:tcW w:w="465" w:type="dxa"/>
            <w:tcBorders>
              <w:top w:val="single" w:sz="4" w:space="0" w:color="auto"/>
              <w:left w:val="single" w:sz="4" w:space="0" w:color="auto"/>
              <w:bottom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top w:val="single" w:sz="4" w:space="0" w:color="auto"/>
              <w:left w:val="single" w:sz="4" w:space="0" w:color="auto"/>
              <w:bottom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top w:val="single" w:sz="4" w:space="0" w:color="auto"/>
              <w:left w:val="single" w:sz="4" w:space="0" w:color="auto"/>
              <w:bottom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5" w:type="dxa"/>
            <w:tcBorders>
              <w:top w:val="single" w:sz="4" w:space="0" w:color="auto"/>
              <w:left w:val="single" w:sz="4" w:space="0" w:color="auto"/>
              <w:bottom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r>
      <w:tr w:rsidR="00E13C98" w:rsidRPr="0082176E" w:rsidTr="00E13C98">
        <w:trPr>
          <w:trHeight w:val="308"/>
        </w:trPr>
        <w:tc>
          <w:tcPr>
            <w:tcW w:w="1034" w:type="dxa"/>
            <w:tcBorders>
              <w:top w:val="single" w:sz="4" w:space="0" w:color="auto"/>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ОГСЭ.00</w:t>
            </w:r>
          </w:p>
        </w:tc>
        <w:tc>
          <w:tcPr>
            <w:tcW w:w="4286"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widowControl w:val="0"/>
              <w:autoSpaceDE w:val="0"/>
              <w:autoSpaceDN w:val="0"/>
              <w:adjustRightInd w:val="0"/>
              <w:spacing w:after="0" w:line="216" w:lineRule="auto"/>
              <w:rPr>
                <w:rFonts w:ascii="Times New Roman" w:hAnsi="Times New Roman" w:cs="Times New Roman"/>
                <w:b/>
                <w:sz w:val="20"/>
              </w:rPr>
            </w:pPr>
            <w:r w:rsidRPr="0082176E">
              <w:rPr>
                <w:rFonts w:ascii="Times New Roman" w:hAnsi="Times New Roman" w:cs="Times New Roman"/>
                <w:b/>
                <w:sz w:val="20"/>
              </w:rPr>
              <w:t>Общий гуманитарный и социально-экономический цикл</w:t>
            </w:r>
          </w:p>
        </w:tc>
        <w:tc>
          <w:tcPr>
            <w:tcW w:w="592" w:type="dxa"/>
            <w:tcBorders>
              <w:top w:val="single" w:sz="4" w:space="0" w:color="auto"/>
              <w:left w:val="single" w:sz="4" w:space="0" w:color="auto"/>
              <w:right w:val="single" w:sz="4" w:space="0" w:color="auto"/>
            </w:tcBorders>
            <w:shd w:val="clear" w:color="auto" w:fill="EAF1DD" w:themeFill="accent3" w:themeFillTint="33"/>
            <w:vAlign w:val="center"/>
          </w:tcPr>
          <w:p w:rsidR="00E13C98" w:rsidRPr="0082176E" w:rsidRDefault="00E13C98" w:rsidP="00B6231E">
            <w:pPr>
              <w:autoSpaceDN w:val="0"/>
              <w:spacing w:after="0" w:line="240" w:lineRule="auto"/>
              <w:jc w:val="center"/>
              <w:rPr>
                <w:rFonts w:ascii="Times New Roman" w:eastAsia="Times New Roman" w:hAnsi="Times New Roman" w:cs="Times New Roman"/>
                <w:sz w:val="20"/>
                <w:szCs w:val="20"/>
              </w:rPr>
            </w:pPr>
          </w:p>
        </w:tc>
        <w:tc>
          <w:tcPr>
            <w:tcW w:w="740" w:type="dxa"/>
            <w:tcBorders>
              <w:top w:val="single" w:sz="4" w:space="0" w:color="auto"/>
              <w:left w:val="single" w:sz="4" w:space="0" w:color="auto"/>
              <w:right w:val="single" w:sz="4" w:space="0" w:color="auto"/>
            </w:tcBorders>
            <w:shd w:val="clear" w:color="auto" w:fill="EAF1DD" w:themeFill="accent3" w:themeFillTint="33"/>
            <w:vAlign w:val="center"/>
          </w:tcPr>
          <w:p w:rsidR="00E13C98" w:rsidRPr="0082176E" w:rsidRDefault="00E13C98" w:rsidP="00B6231E">
            <w:pPr>
              <w:autoSpaceDN w:val="0"/>
              <w:spacing w:after="0" w:line="240" w:lineRule="auto"/>
              <w:jc w:val="center"/>
              <w:rPr>
                <w:rFonts w:ascii="Times New Roman" w:eastAsia="Times New Roman" w:hAnsi="Times New Roman" w:cs="Times New Roman"/>
                <w:sz w:val="20"/>
                <w:szCs w:val="20"/>
              </w:rPr>
            </w:pPr>
          </w:p>
        </w:tc>
        <w:tc>
          <w:tcPr>
            <w:tcW w:w="740" w:type="dxa"/>
            <w:tcBorders>
              <w:top w:val="single" w:sz="4" w:space="0" w:color="auto"/>
              <w:left w:val="single" w:sz="4" w:space="0" w:color="auto"/>
              <w:right w:val="single" w:sz="4" w:space="0" w:color="auto"/>
            </w:tcBorders>
            <w:shd w:val="clear" w:color="auto" w:fill="EAF1DD" w:themeFill="accent3" w:themeFillTint="33"/>
            <w:vAlign w:val="center"/>
          </w:tcPr>
          <w:p w:rsidR="00E13C98" w:rsidRPr="0082176E" w:rsidRDefault="00E13C98" w:rsidP="00B6231E">
            <w:pPr>
              <w:autoSpaceDN w:val="0"/>
              <w:spacing w:after="0" w:line="240" w:lineRule="auto"/>
              <w:jc w:val="center"/>
              <w:rPr>
                <w:rFonts w:ascii="Times New Roman" w:eastAsia="Times New Roman" w:hAnsi="Times New Roman" w:cs="Times New Roman"/>
                <w:sz w:val="20"/>
                <w:szCs w:val="20"/>
              </w:rPr>
            </w:pPr>
          </w:p>
        </w:tc>
        <w:tc>
          <w:tcPr>
            <w:tcW w:w="739"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autoSpaceDE w:val="0"/>
              <w:spacing w:after="0" w:line="240" w:lineRule="auto"/>
              <w:jc w:val="center"/>
              <w:rPr>
                <w:rFonts w:ascii="Times New Roman" w:hAnsi="Times New Roman" w:cs="Times New Roman"/>
                <w:b/>
                <w:bCs/>
                <w:szCs w:val="24"/>
              </w:rPr>
            </w:pPr>
            <w:r w:rsidRPr="0082176E">
              <w:rPr>
                <w:rFonts w:ascii="Times New Roman" w:hAnsi="Times New Roman" w:cs="Times New Roman"/>
                <w:b/>
                <w:bCs/>
                <w:szCs w:val="24"/>
              </w:rPr>
              <w:t>543</w:t>
            </w:r>
          </w:p>
        </w:tc>
        <w:tc>
          <w:tcPr>
            <w:tcW w:w="738"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autoSpaceDE w:val="0"/>
              <w:spacing w:after="0" w:line="240" w:lineRule="auto"/>
              <w:jc w:val="center"/>
              <w:rPr>
                <w:rFonts w:ascii="Times New Roman" w:hAnsi="Times New Roman" w:cs="Times New Roman"/>
                <w:b/>
                <w:bCs/>
                <w:szCs w:val="24"/>
              </w:rPr>
            </w:pPr>
            <w:r w:rsidRPr="0082176E">
              <w:rPr>
                <w:rFonts w:ascii="Times New Roman" w:hAnsi="Times New Roman" w:cs="Times New Roman"/>
                <w:b/>
                <w:bCs/>
                <w:szCs w:val="24"/>
              </w:rPr>
              <w:t>181</w:t>
            </w:r>
          </w:p>
        </w:tc>
        <w:tc>
          <w:tcPr>
            <w:tcW w:w="739" w:type="dxa"/>
            <w:gridSpan w:val="2"/>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autoSpaceDE w:val="0"/>
              <w:spacing w:after="0" w:line="240" w:lineRule="auto"/>
              <w:jc w:val="center"/>
              <w:rPr>
                <w:rFonts w:ascii="Times New Roman" w:hAnsi="Times New Roman" w:cs="Times New Roman"/>
                <w:b/>
                <w:bCs/>
                <w:szCs w:val="24"/>
              </w:rPr>
            </w:pPr>
            <w:r w:rsidRPr="0082176E">
              <w:rPr>
                <w:rFonts w:ascii="Times New Roman" w:hAnsi="Times New Roman" w:cs="Times New Roman"/>
                <w:b/>
                <w:bCs/>
                <w:szCs w:val="24"/>
              </w:rPr>
              <w:t>362</w:t>
            </w:r>
          </w:p>
        </w:tc>
        <w:tc>
          <w:tcPr>
            <w:tcW w:w="465" w:type="dxa"/>
            <w:tcBorders>
              <w:top w:val="single" w:sz="4" w:space="0" w:color="auto"/>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top w:val="single" w:sz="4" w:space="0" w:color="auto"/>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top w:val="single" w:sz="4" w:space="0" w:color="auto"/>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5" w:type="dxa"/>
            <w:tcBorders>
              <w:top w:val="single" w:sz="4" w:space="0" w:color="auto"/>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r>
      <w:tr w:rsidR="00E13C98" w:rsidRPr="0082176E" w:rsidTr="00E13C98">
        <w:trPr>
          <w:trHeight w:val="173"/>
        </w:trPr>
        <w:tc>
          <w:tcPr>
            <w:tcW w:w="1034" w:type="dxa"/>
            <w:tcBorders>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ОГСЭ.01</w:t>
            </w: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sz w:val="20"/>
              </w:rPr>
            </w:pPr>
            <w:r w:rsidRPr="0082176E">
              <w:rPr>
                <w:rFonts w:ascii="Times New Roman" w:hAnsi="Times New Roman" w:cs="Times New Roman"/>
                <w:sz w:val="20"/>
              </w:rPr>
              <w:t>Основы философии</w:t>
            </w:r>
          </w:p>
        </w:tc>
        <w:tc>
          <w:tcPr>
            <w:tcW w:w="592" w:type="dxa"/>
            <w:tcBorders>
              <w:left w:val="single" w:sz="4" w:space="0" w:color="auto"/>
              <w:right w:val="single" w:sz="4" w:space="0" w:color="auto"/>
            </w:tcBorders>
          </w:tcPr>
          <w:p w:rsidR="00E13C98" w:rsidRPr="0082176E" w:rsidRDefault="00E13C98" w:rsidP="00B6231E">
            <w:pPr>
              <w:spacing w:after="0" w:line="216" w:lineRule="auto"/>
              <w:ind w:left="-57" w:right="-57"/>
              <w:jc w:val="center"/>
              <w:rPr>
                <w:rFonts w:ascii="Times New Roman" w:eastAsia="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ind w:left="-57" w:right="-57"/>
              <w:jc w:val="center"/>
              <w:rPr>
                <w:rFonts w:ascii="Times New Roman" w:eastAsia="Times New Roman" w:hAnsi="Times New Roman" w:cs="Times New Roman"/>
                <w:sz w:val="20"/>
              </w:rPr>
            </w:pPr>
            <w:r w:rsidRPr="0082176E">
              <w:rPr>
                <w:rFonts w:ascii="Times New Roman" w:eastAsia="Times New Roman" w:hAnsi="Times New Roman" w:cs="Times New Roman"/>
                <w:sz w:val="20"/>
              </w:rPr>
              <w:t>6</w:t>
            </w:r>
          </w:p>
        </w:tc>
        <w:tc>
          <w:tcPr>
            <w:tcW w:w="740" w:type="dxa"/>
            <w:tcBorders>
              <w:left w:val="single" w:sz="4" w:space="0" w:color="auto"/>
              <w:right w:val="single" w:sz="4" w:space="0" w:color="auto"/>
            </w:tcBorders>
          </w:tcPr>
          <w:p w:rsidR="00E13C98" w:rsidRPr="0082176E" w:rsidRDefault="00E13C98" w:rsidP="00B6231E">
            <w:pPr>
              <w:spacing w:after="0" w:line="216" w:lineRule="auto"/>
              <w:ind w:left="-57" w:right="-57"/>
              <w:jc w:val="center"/>
              <w:rPr>
                <w:rFonts w:ascii="Times New Roman" w:eastAsia="Times New Roman" w:hAnsi="Times New Roman" w:cs="Times New Roman"/>
                <w:sz w:val="20"/>
              </w:rPr>
            </w:pPr>
            <w:r w:rsidRPr="0082176E">
              <w:rPr>
                <w:rFonts w:ascii="Times New Roman" w:eastAsia="Times New Roman" w:hAnsi="Times New Roman" w:cs="Times New Roman"/>
                <w:sz w:val="20"/>
              </w:rPr>
              <w:t>5</w:t>
            </w:r>
          </w:p>
        </w:tc>
        <w:tc>
          <w:tcPr>
            <w:tcW w:w="739"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62</w:t>
            </w:r>
          </w:p>
        </w:tc>
        <w:tc>
          <w:tcPr>
            <w:tcW w:w="738"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14</w:t>
            </w:r>
          </w:p>
        </w:tc>
        <w:tc>
          <w:tcPr>
            <w:tcW w:w="739" w:type="dxa"/>
            <w:gridSpan w:val="2"/>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48</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х</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r>
      <w:tr w:rsidR="00E13C98" w:rsidRPr="0082176E" w:rsidTr="00E13C98">
        <w:trPr>
          <w:trHeight w:val="91"/>
        </w:trPr>
        <w:tc>
          <w:tcPr>
            <w:tcW w:w="1034" w:type="dxa"/>
            <w:tcBorders>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ОГСЭ.02</w:t>
            </w: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sz w:val="20"/>
              </w:rPr>
            </w:pPr>
            <w:r w:rsidRPr="0082176E">
              <w:rPr>
                <w:rFonts w:ascii="Times New Roman" w:hAnsi="Times New Roman" w:cs="Times New Roman"/>
                <w:sz w:val="20"/>
              </w:rPr>
              <w:t>История</w:t>
            </w:r>
          </w:p>
        </w:tc>
        <w:tc>
          <w:tcPr>
            <w:tcW w:w="592" w:type="dxa"/>
            <w:tcBorders>
              <w:left w:val="single" w:sz="4" w:space="0" w:color="auto"/>
              <w:right w:val="single" w:sz="4" w:space="0" w:color="auto"/>
            </w:tcBorders>
          </w:tcPr>
          <w:p w:rsidR="00E13C98" w:rsidRPr="0082176E" w:rsidRDefault="00E13C98" w:rsidP="00B6231E">
            <w:pPr>
              <w:spacing w:after="0" w:line="216" w:lineRule="auto"/>
              <w:ind w:left="-57" w:right="-57"/>
              <w:jc w:val="center"/>
              <w:rPr>
                <w:rFonts w:ascii="Times New Roman" w:eastAsia="Times New Roman" w:hAnsi="Times New Roman" w:cs="Times New Roman"/>
                <w:sz w:val="20"/>
              </w:rPr>
            </w:pPr>
            <w:r w:rsidRPr="0082176E">
              <w:rPr>
                <w:rFonts w:ascii="Times New Roman" w:eastAsia="Times New Roman" w:hAnsi="Times New Roman" w:cs="Times New Roman"/>
                <w:sz w:val="20"/>
              </w:rPr>
              <w:t>3</w:t>
            </w:r>
          </w:p>
        </w:tc>
        <w:tc>
          <w:tcPr>
            <w:tcW w:w="740" w:type="dxa"/>
            <w:tcBorders>
              <w:left w:val="single" w:sz="4" w:space="0" w:color="auto"/>
              <w:right w:val="single" w:sz="4" w:space="0" w:color="auto"/>
            </w:tcBorders>
          </w:tcPr>
          <w:p w:rsidR="00E13C98" w:rsidRPr="0082176E" w:rsidRDefault="00E13C98" w:rsidP="00B6231E">
            <w:pPr>
              <w:spacing w:after="0" w:line="216" w:lineRule="auto"/>
              <w:ind w:left="-57" w:right="-57"/>
              <w:jc w:val="center"/>
              <w:rPr>
                <w:rFonts w:ascii="Times New Roman" w:eastAsia="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ind w:left="-57" w:right="-57"/>
              <w:jc w:val="center"/>
              <w:rPr>
                <w:rFonts w:ascii="Times New Roman" w:eastAsia="Times New Roman" w:hAnsi="Times New Roman" w:cs="Times New Roman"/>
                <w:sz w:val="20"/>
              </w:rPr>
            </w:pPr>
          </w:p>
        </w:tc>
        <w:tc>
          <w:tcPr>
            <w:tcW w:w="739"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62</w:t>
            </w:r>
          </w:p>
        </w:tc>
        <w:tc>
          <w:tcPr>
            <w:tcW w:w="738"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14</w:t>
            </w:r>
          </w:p>
        </w:tc>
        <w:tc>
          <w:tcPr>
            <w:tcW w:w="739" w:type="dxa"/>
            <w:gridSpan w:val="2"/>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48</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х</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3</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r>
      <w:tr w:rsidR="00E13C98" w:rsidRPr="0082176E" w:rsidTr="00E13C98">
        <w:trPr>
          <w:trHeight w:val="165"/>
        </w:trPr>
        <w:tc>
          <w:tcPr>
            <w:tcW w:w="1034" w:type="dxa"/>
            <w:tcBorders>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ОГСЭ.03</w:t>
            </w: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sz w:val="20"/>
              </w:rPr>
            </w:pPr>
            <w:r w:rsidRPr="0082176E">
              <w:rPr>
                <w:rFonts w:ascii="Times New Roman" w:hAnsi="Times New Roman" w:cs="Times New Roman"/>
                <w:sz w:val="20"/>
              </w:rPr>
              <w:t>Психология общения</w:t>
            </w:r>
          </w:p>
        </w:tc>
        <w:tc>
          <w:tcPr>
            <w:tcW w:w="592" w:type="dxa"/>
            <w:tcBorders>
              <w:left w:val="single" w:sz="4" w:space="0" w:color="auto"/>
              <w:right w:val="single" w:sz="4" w:space="0" w:color="auto"/>
            </w:tcBorders>
          </w:tcPr>
          <w:p w:rsidR="00E13C98" w:rsidRPr="0082176E" w:rsidRDefault="00E13C98" w:rsidP="00B6231E">
            <w:pPr>
              <w:spacing w:after="0" w:line="216" w:lineRule="auto"/>
              <w:ind w:left="-57" w:right="-57"/>
              <w:jc w:val="center"/>
              <w:rPr>
                <w:rFonts w:ascii="Times New Roman" w:eastAsia="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ind w:left="-57" w:right="-57"/>
              <w:jc w:val="center"/>
              <w:rPr>
                <w:rFonts w:ascii="Times New Roman" w:eastAsia="Times New Roman" w:hAnsi="Times New Roman" w:cs="Times New Roman"/>
                <w:sz w:val="20"/>
              </w:rPr>
            </w:pPr>
            <w:r w:rsidRPr="0082176E">
              <w:rPr>
                <w:rFonts w:ascii="Times New Roman" w:eastAsia="Times New Roman" w:hAnsi="Times New Roman" w:cs="Times New Roman"/>
                <w:sz w:val="20"/>
              </w:rPr>
              <w:t>8</w:t>
            </w:r>
          </w:p>
        </w:tc>
        <w:tc>
          <w:tcPr>
            <w:tcW w:w="740" w:type="dxa"/>
            <w:tcBorders>
              <w:left w:val="single" w:sz="4" w:space="0" w:color="auto"/>
              <w:right w:val="single" w:sz="4" w:space="0" w:color="auto"/>
            </w:tcBorders>
          </w:tcPr>
          <w:p w:rsidR="00E13C98" w:rsidRPr="0082176E" w:rsidRDefault="00E13C98" w:rsidP="00B6231E">
            <w:pPr>
              <w:spacing w:after="0" w:line="216" w:lineRule="auto"/>
              <w:ind w:left="-57" w:right="-57"/>
              <w:jc w:val="center"/>
              <w:rPr>
                <w:rFonts w:ascii="Times New Roman" w:eastAsia="Times New Roman" w:hAnsi="Times New Roman" w:cs="Times New Roman"/>
                <w:sz w:val="20"/>
              </w:rPr>
            </w:pPr>
            <w:r w:rsidRPr="0082176E">
              <w:rPr>
                <w:rFonts w:ascii="Times New Roman" w:eastAsia="Times New Roman" w:hAnsi="Times New Roman" w:cs="Times New Roman"/>
                <w:sz w:val="20"/>
                <w:lang w:val="en-US"/>
              </w:rPr>
              <w:t>7</w:t>
            </w:r>
          </w:p>
        </w:tc>
        <w:tc>
          <w:tcPr>
            <w:tcW w:w="739"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70</w:t>
            </w:r>
          </w:p>
        </w:tc>
        <w:tc>
          <w:tcPr>
            <w:tcW w:w="738"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14</w:t>
            </w:r>
          </w:p>
        </w:tc>
        <w:tc>
          <w:tcPr>
            <w:tcW w:w="739" w:type="dxa"/>
            <w:gridSpan w:val="2"/>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r>
              <w:rPr>
                <w:rFonts w:ascii="Times New Roman" w:hAnsi="Times New Roman" w:cs="Times New Roman"/>
                <w:sz w:val="20"/>
              </w:rPr>
              <w:t>56</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х</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w:t>
            </w: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r>
      <w:tr w:rsidR="00E13C98" w:rsidRPr="0082176E" w:rsidTr="00E13C98">
        <w:trPr>
          <w:trHeight w:val="225"/>
        </w:trPr>
        <w:tc>
          <w:tcPr>
            <w:tcW w:w="1034" w:type="dxa"/>
            <w:tcBorders>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ОГСЭ.04</w:t>
            </w: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sz w:val="20"/>
              </w:rPr>
            </w:pPr>
            <w:r w:rsidRPr="0082176E">
              <w:rPr>
                <w:rFonts w:ascii="Times New Roman" w:hAnsi="Times New Roman" w:cs="Times New Roman"/>
                <w:sz w:val="20"/>
              </w:rPr>
              <w:t>Иностранный язык</w:t>
            </w:r>
          </w:p>
        </w:tc>
        <w:tc>
          <w:tcPr>
            <w:tcW w:w="592" w:type="dxa"/>
            <w:tcBorders>
              <w:left w:val="single" w:sz="4" w:space="0" w:color="auto"/>
              <w:right w:val="single" w:sz="4" w:space="0" w:color="auto"/>
            </w:tcBorders>
          </w:tcPr>
          <w:p w:rsidR="00E13C98" w:rsidRPr="0082176E" w:rsidRDefault="00E13C98" w:rsidP="00B6231E">
            <w:pPr>
              <w:spacing w:after="0" w:line="216" w:lineRule="auto"/>
              <w:ind w:left="-57" w:right="-57"/>
              <w:jc w:val="center"/>
              <w:rPr>
                <w:rFonts w:ascii="Times New Roman" w:eastAsia="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ind w:left="-57" w:right="-57"/>
              <w:jc w:val="center"/>
              <w:rPr>
                <w:rFonts w:ascii="Times New Roman" w:eastAsia="Times New Roman" w:hAnsi="Times New Roman" w:cs="Times New Roman"/>
                <w:sz w:val="20"/>
              </w:rPr>
            </w:pPr>
            <w:r w:rsidRPr="0082176E">
              <w:rPr>
                <w:rFonts w:ascii="Times New Roman" w:eastAsia="Times New Roman" w:hAnsi="Times New Roman" w:cs="Times New Roman"/>
                <w:sz w:val="20"/>
              </w:rPr>
              <w:t>7</w:t>
            </w:r>
          </w:p>
        </w:tc>
        <w:tc>
          <w:tcPr>
            <w:tcW w:w="740" w:type="dxa"/>
            <w:tcBorders>
              <w:left w:val="single" w:sz="4" w:space="0" w:color="auto"/>
              <w:right w:val="single" w:sz="4" w:space="0" w:color="auto"/>
            </w:tcBorders>
          </w:tcPr>
          <w:p w:rsidR="00E13C98" w:rsidRPr="0082176E" w:rsidRDefault="00E13C98" w:rsidP="00B6231E">
            <w:pPr>
              <w:spacing w:after="0" w:line="216" w:lineRule="auto"/>
              <w:ind w:left="-57" w:right="-57"/>
              <w:jc w:val="center"/>
              <w:rPr>
                <w:rFonts w:ascii="Times New Roman" w:eastAsia="Times New Roman" w:hAnsi="Times New Roman" w:cs="Times New Roman"/>
                <w:sz w:val="20"/>
                <w:lang w:val="en-US"/>
              </w:rPr>
            </w:pPr>
            <w:r w:rsidRPr="0082176E">
              <w:rPr>
                <w:rFonts w:ascii="Times New Roman" w:eastAsia="Times New Roman" w:hAnsi="Times New Roman" w:cs="Times New Roman"/>
                <w:sz w:val="20"/>
              </w:rPr>
              <w:t>5,6</w:t>
            </w:r>
          </w:p>
        </w:tc>
        <w:tc>
          <w:tcPr>
            <w:tcW w:w="739"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141</w:t>
            </w:r>
          </w:p>
        </w:tc>
        <w:tc>
          <w:tcPr>
            <w:tcW w:w="738"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35</w:t>
            </w:r>
          </w:p>
        </w:tc>
        <w:tc>
          <w:tcPr>
            <w:tcW w:w="739" w:type="dxa"/>
            <w:gridSpan w:val="2"/>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106</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х</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w:t>
            </w: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r>
      <w:tr w:rsidR="00E13C98" w:rsidRPr="0082176E" w:rsidTr="00E13C98">
        <w:tc>
          <w:tcPr>
            <w:tcW w:w="1034" w:type="dxa"/>
            <w:tcBorders>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ОГСЭ.05</w:t>
            </w: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sz w:val="20"/>
              </w:rPr>
            </w:pPr>
            <w:r w:rsidRPr="0082176E">
              <w:rPr>
                <w:rFonts w:ascii="Times New Roman" w:hAnsi="Times New Roman" w:cs="Times New Roman"/>
                <w:sz w:val="20"/>
              </w:rPr>
              <w:t>Физическая культура</w:t>
            </w:r>
          </w:p>
        </w:tc>
        <w:tc>
          <w:tcPr>
            <w:tcW w:w="592" w:type="dxa"/>
            <w:tcBorders>
              <w:left w:val="single" w:sz="4" w:space="0" w:color="auto"/>
              <w:right w:val="single" w:sz="4" w:space="0" w:color="auto"/>
            </w:tcBorders>
          </w:tcPr>
          <w:p w:rsidR="00E13C98" w:rsidRPr="0082176E" w:rsidRDefault="00E13C98" w:rsidP="00B6231E">
            <w:pPr>
              <w:spacing w:after="0" w:line="216" w:lineRule="auto"/>
              <w:ind w:left="-57" w:right="-57"/>
              <w:jc w:val="center"/>
              <w:rPr>
                <w:rFonts w:ascii="Times New Roman" w:eastAsia="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ind w:left="-57" w:right="-57"/>
              <w:jc w:val="center"/>
              <w:rPr>
                <w:rFonts w:ascii="Times New Roman" w:eastAsia="Times New Roman" w:hAnsi="Times New Roman" w:cs="Times New Roman"/>
                <w:sz w:val="20"/>
              </w:rPr>
            </w:pPr>
            <w:r w:rsidRPr="0082176E">
              <w:rPr>
                <w:rFonts w:ascii="Times New Roman" w:eastAsia="Times New Roman" w:hAnsi="Times New Roman" w:cs="Times New Roman"/>
                <w:sz w:val="20"/>
              </w:rPr>
              <w:t>5-7</w:t>
            </w:r>
          </w:p>
        </w:tc>
        <w:tc>
          <w:tcPr>
            <w:tcW w:w="740" w:type="dxa"/>
            <w:tcBorders>
              <w:left w:val="single" w:sz="4" w:space="0" w:color="auto"/>
              <w:right w:val="single" w:sz="4" w:space="0" w:color="auto"/>
            </w:tcBorders>
          </w:tcPr>
          <w:p w:rsidR="00E13C98" w:rsidRPr="0082176E" w:rsidRDefault="00E13C98" w:rsidP="00B6231E">
            <w:pPr>
              <w:spacing w:after="0" w:line="216" w:lineRule="auto"/>
              <w:ind w:left="-57" w:right="-57"/>
              <w:jc w:val="center"/>
              <w:rPr>
                <w:rFonts w:ascii="Times New Roman" w:eastAsia="Times New Roman" w:hAnsi="Times New Roman" w:cs="Times New Roman"/>
                <w:sz w:val="20"/>
              </w:rPr>
            </w:pPr>
          </w:p>
        </w:tc>
        <w:tc>
          <w:tcPr>
            <w:tcW w:w="739"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208</w:t>
            </w:r>
          </w:p>
        </w:tc>
        <w:tc>
          <w:tcPr>
            <w:tcW w:w="738" w:type="dxa"/>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104</w:t>
            </w:r>
          </w:p>
        </w:tc>
        <w:tc>
          <w:tcPr>
            <w:tcW w:w="739" w:type="dxa"/>
            <w:gridSpan w:val="2"/>
            <w:tcBorders>
              <w:left w:val="single" w:sz="4" w:space="0" w:color="auto"/>
              <w:right w:val="single" w:sz="4" w:space="0" w:color="auto"/>
            </w:tcBorders>
          </w:tcPr>
          <w:p w:rsidR="00E13C98" w:rsidRPr="0082176E" w:rsidRDefault="00E13C98" w:rsidP="00B6231E">
            <w:pPr>
              <w:spacing w:after="0" w:line="240" w:lineRule="auto"/>
              <w:jc w:val="center"/>
              <w:rPr>
                <w:rFonts w:ascii="Times New Roman" w:hAnsi="Times New Roman" w:cs="Times New Roman"/>
                <w:sz w:val="20"/>
              </w:rPr>
            </w:pPr>
            <w:r w:rsidRPr="0082176E">
              <w:rPr>
                <w:rFonts w:ascii="Times New Roman" w:hAnsi="Times New Roman" w:cs="Times New Roman"/>
                <w:sz w:val="20"/>
              </w:rPr>
              <w:t>104</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х</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w:t>
            </w: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r>
      <w:tr w:rsidR="00E13C98" w:rsidRPr="0082176E" w:rsidTr="00E13C98">
        <w:tc>
          <w:tcPr>
            <w:tcW w:w="1034" w:type="dxa"/>
            <w:tcBorders>
              <w:bottom w:val="single" w:sz="4" w:space="0" w:color="auto"/>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p>
        </w:tc>
        <w:tc>
          <w:tcPr>
            <w:tcW w:w="4286" w:type="dxa"/>
            <w:tcBorders>
              <w:left w:val="single" w:sz="4" w:space="0" w:color="auto"/>
              <w:bottom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b/>
                <w:sz w:val="20"/>
              </w:rPr>
            </w:pPr>
            <w:r w:rsidRPr="0082176E">
              <w:rPr>
                <w:rFonts w:ascii="Times New Roman" w:hAnsi="Times New Roman" w:cs="Times New Roman"/>
                <w:b/>
                <w:sz w:val="20"/>
              </w:rPr>
              <w:t>Недельная нагрузка студента по циклу</w:t>
            </w:r>
          </w:p>
        </w:tc>
        <w:tc>
          <w:tcPr>
            <w:tcW w:w="592" w:type="dxa"/>
            <w:tcBorders>
              <w:left w:val="single" w:sz="4" w:space="0" w:color="auto"/>
              <w:bottom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740" w:type="dxa"/>
            <w:tcBorders>
              <w:left w:val="single" w:sz="4" w:space="0" w:color="auto"/>
              <w:bottom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740" w:type="dxa"/>
            <w:tcBorders>
              <w:left w:val="single" w:sz="4" w:space="0" w:color="auto"/>
              <w:bottom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739" w:type="dxa"/>
            <w:tcBorders>
              <w:left w:val="single" w:sz="4" w:space="0" w:color="auto"/>
              <w:bottom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738" w:type="dxa"/>
            <w:tcBorders>
              <w:left w:val="single" w:sz="4" w:space="0" w:color="auto"/>
              <w:bottom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739" w:type="dxa"/>
            <w:gridSpan w:val="2"/>
            <w:tcBorders>
              <w:left w:val="single" w:sz="4" w:space="0" w:color="auto"/>
              <w:bottom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465" w:type="dxa"/>
            <w:tcBorders>
              <w:left w:val="single" w:sz="4" w:space="0" w:color="auto"/>
              <w:bottom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465" w:type="dxa"/>
            <w:tcBorders>
              <w:left w:val="single" w:sz="4" w:space="0" w:color="auto"/>
              <w:bottom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465" w:type="dxa"/>
            <w:tcBorders>
              <w:left w:val="single" w:sz="4" w:space="0" w:color="auto"/>
              <w:bottom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591" w:type="dxa"/>
            <w:tcBorders>
              <w:left w:val="single" w:sz="4" w:space="0" w:color="auto"/>
              <w:bottom w:val="single" w:sz="4" w:space="0" w:color="auto"/>
              <w:right w:val="single" w:sz="4" w:space="0" w:color="auto"/>
            </w:tcBorders>
            <w:shd w:val="clear" w:color="auto" w:fill="FFFF00"/>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0</w:t>
            </w:r>
          </w:p>
        </w:tc>
        <w:tc>
          <w:tcPr>
            <w:tcW w:w="591" w:type="dxa"/>
            <w:tcBorders>
              <w:left w:val="single" w:sz="4" w:space="0" w:color="auto"/>
              <w:bottom w:val="single" w:sz="4" w:space="0" w:color="auto"/>
              <w:right w:val="single" w:sz="4" w:space="0" w:color="auto"/>
            </w:tcBorders>
            <w:shd w:val="clear" w:color="auto" w:fill="FFFF00"/>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0</w:t>
            </w:r>
          </w:p>
        </w:tc>
        <w:tc>
          <w:tcPr>
            <w:tcW w:w="591" w:type="dxa"/>
            <w:tcBorders>
              <w:left w:val="single" w:sz="4" w:space="0" w:color="auto"/>
              <w:bottom w:val="single" w:sz="4" w:space="0" w:color="auto"/>
              <w:right w:val="single" w:sz="4" w:space="0" w:color="auto"/>
            </w:tcBorders>
            <w:shd w:val="clear" w:color="auto" w:fill="FFFF00"/>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3</w:t>
            </w:r>
          </w:p>
        </w:tc>
        <w:tc>
          <w:tcPr>
            <w:tcW w:w="591" w:type="dxa"/>
            <w:tcBorders>
              <w:left w:val="single" w:sz="4" w:space="0" w:color="auto"/>
              <w:bottom w:val="single" w:sz="4" w:space="0" w:color="auto"/>
              <w:right w:val="single" w:sz="4" w:space="0" w:color="auto"/>
            </w:tcBorders>
            <w:shd w:val="clear" w:color="auto" w:fill="FFFF00"/>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0</w:t>
            </w:r>
          </w:p>
        </w:tc>
        <w:tc>
          <w:tcPr>
            <w:tcW w:w="591" w:type="dxa"/>
            <w:tcBorders>
              <w:left w:val="single" w:sz="4" w:space="0" w:color="auto"/>
              <w:bottom w:val="single" w:sz="4" w:space="0" w:color="auto"/>
              <w:right w:val="single" w:sz="4" w:space="0" w:color="auto"/>
            </w:tcBorders>
            <w:shd w:val="clear" w:color="auto" w:fill="FFFF00"/>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6</w:t>
            </w:r>
          </w:p>
        </w:tc>
        <w:tc>
          <w:tcPr>
            <w:tcW w:w="591" w:type="dxa"/>
            <w:tcBorders>
              <w:left w:val="single" w:sz="4" w:space="0" w:color="auto"/>
              <w:bottom w:val="single" w:sz="4" w:space="0" w:color="auto"/>
              <w:right w:val="single" w:sz="4" w:space="0" w:color="auto"/>
            </w:tcBorders>
            <w:shd w:val="clear" w:color="auto" w:fill="FFFF00"/>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5</w:t>
            </w:r>
          </w:p>
        </w:tc>
        <w:tc>
          <w:tcPr>
            <w:tcW w:w="591" w:type="dxa"/>
            <w:tcBorders>
              <w:left w:val="single" w:sz="4" w:space="0" w:color="auto"/>
              <w:bottom w:val="single" w:sz="4" w:space="0" w:color="auto"/>
              <w:right w:val="single" w:sz="4" w:space="0" w:color="auto"/>
            </w:tcBorders>
            <w:shd w:val="clear" w:color="auto" w:fill="FFFF00"/>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6</w:t>
            </w:r>
          </w:p>
        </w:tc>
        <w:tc>
          <w:tcPr>
            <w:tcW w:w="595" w:type="dxa"/>
            <w:tcBorders>
              <w:left w:val="single" w:sz="4" w:space="0" w:color="auto"/>
              <w:bottom w:val="single" w:sz="4" w:space="0" w:color="auto"/>
            </w:tcBorders>
            <w:shd w:val="clear" w:color="auto" w:fill="FFFF00"/>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1</w:t>
            </w:r>
          </w:p>
        </w:tc>
      </w:tr>
      <w:tr w:rsidR="00E13C98" w:rsidRPr="0082176E" w:rsidTr="00E13C98">
        <w:trPr>
          <w:trHeight w:val="231"/>
        </w:trPr>
        <w:tc>
          <w:tcPr>
            <w:tcW w:w="1034" w:type="dxa"/>
            <w:tcBorders>
              <w:top w:val="single" w:sz="4" w:space="0" w:color="auto"/>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П.00</w:t>
            </w:r>
          </w:p>
        </w:tc>
        <w:tc>
          <w:tcPr>
            <w:tcW w:w="4286"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widowControl w:val="0"/>
              <w:autoSpaceDE w:val="0"/>
              <w:autoSpaceDN w:val="0"/>
              <w:adjustRightInd w:val="0"/>
              <w:spacing w:after="0" w:line="216" w:lineRule="auto"/>
              <w:rPr>
                <w:rFonts w:ascii="Times New Roman" w:hAnsi="Times New Roman" w:cs="Times New Roman"/>
                <w:b/>
                <w:sz w:val="20"/>
              </w:rPr>
            </w:pPr>
            <w:r w:rsidRPr="0082176E">
              <w:rPr>
                <w:rFonts w:ascii="Times New Roman" w:hAnsi="Times New Roman" w:cs="Times New Roman"/>
                <w:b/>
                <w:sz w:val="20"/>
              </w:rPr>
              <w:t>Профессиональный цикл</w:t>
            </w:r>
          </w:p>
        </w:tc>
        <w:tc>
          <w:tcPr>
            <w:tcW w:w="592"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739"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
              </w:rPr>
            </w:pPr>
            <w:r w:rsidRPr="0082176E">
              <w:rPr>
                <w:rFonts w:ascii="Times New Roman" w:hAnsi="Times New Roman" w:cs="Times New Roman"/>
                <w:b/>
              </w:rPr>
              <w:t>3974</w:t>
            </w:r>
          </w:p>
        </w:tc>
        <w:tc>
          <w:tcPr>
            <w:tcW w:w="738"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
              </w:rPr>
            </w:pPr>
            <w:r w:rsidRPr="0082176E">
              <w:rPr>
                <w:rFonts w:ascii="Times New Roman" w:hAnsi="Times New Roman" w:cs="Times New Roman"/>
                <w:b/>
              </w:rPr>
              <w:t>1325</w:t>
            </w:r>
          </w:p>
        </w:tc>
        <w:tc>
          <w:tcPr>
            <w:tcW w:w="739" w:type="dxa"/>
            <w:gridSpan w:val="2"/>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
              </w:rPr>
            </w:pPr>
            <w:r w:rsidRPr="0082176E">
              <w:rPr>
                <w:rFonts w:ascii="Times New Roman" w:hAnsi="Times New Roman" w:cs="Times New Roman"/>
                <w:b/>
              </w:rPr>
              <w:t>2649</w:t>
            </w:r>
          </w:p>
        </w:tc>
        <w:tc>
          <w:tcPr>
            <w:tcW w:w="465" w:type="dxa"/>
            <w:tcBorders>
              <w:top w:val="single" w:sz="4" w:space="0" w:color="auto"/>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top w:val="single" w:sz="4" w:space="0" w:color="auto"/>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top w:val="single" w:sz="4" w:space="0" w:color="auto"/>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5" w:type="dxa"/>
            <w:tcBorders>
              <w:top w:val="single" w:sz="4" w:space="0" w:color="auto"/>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r>
      <w:tr w:rsidR="00E13C98" w:rsidRPr="0082176E" w:rsidTr="00E13C98">
        <w:trPr>
          <w:trHeight w:val="225"/>
        </w:trPr>
        <w:tc>
          <w:tcPr>
            <w:tcW w:w="1034" w:type="dxa"/>
            <w:tcBorders>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lastRenderedPageBreak/>
              <w:t>ОП.00</w:t>
            </w:r>
          </w:p>
        </w:tc>
        <w:tc>
          <w:tcPr>
            <w:tcW w:w="4286" w:type="dxa"/>
            <w:tcBorders>
              <w:left w:val="single" w:sz="4" w:space="0" w:color="auto"/>
              <w:right w:val="single" w:sz="4" w:space="0" w:color="auto"/>
            </w:tcBorders>
          </w:tcPr>
          <w:p w:rsidR="00E13C98" w:rsidRPr="0082176E" w:rsidRDefault="00E13C98" w:rsidP="00B6231E">
            <w:pPr>
              <w:widowControl w:val="0"/>
              <w:autoSpaceDE w:val="0"/>
              <w:autoSpaceDN w:val="0"/>
              <w:adjustRightInd w:val="0"/>
              <w:spacing w:after="0" w:line="216" w:lineRule="auto"/>
              <w:rPr>
                <w:rFonts w:ascii="Times New Roman" w:hAnsi="Times New Roman" w:cs="Times New Roman"/>
                <w:b/>
                <w:sz w:val="20"/>
              </w:rPr>
            </w:pPr>
            <w:r w:rsidRPr="0082176E">
              <w:rPr>
                <w:rFonts w:ascii="Times New Roman" w:hAnsi="Times New Roman" w:cs="Times New Roman"/>
                <w:b/>
                <w:sz w:val="20"/>
              </w:rPr>
              <w:t>Общепрофессиональные дисциплины</w:t>
            </w:r>
          </w:p>
        </w:tc>
        <w:tc>
          <w:tcPr>
            <w:tcW w:w="592"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39"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1</w:t>
            </w:r>
            <w:r>
              <w:rPr>
                <w:rFonts w:ascii="Times New Roman" w:hAnsi="Times New Roman" w:cs="Times New Roman"/>
                <w:b/>
                <w:sz w:val="20"/>
              </w:rPr>
              <w:t>335</w:t>
            </w:r>
          </w:p>
        </w:tc>
        <w:tc>
          <w:tcPr>
            <w:tcW w:w="738"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4</w:t>
            </w:r>
            <w:r>
              <w:rPr>
                <w:rFonts w:ascii="Times New Roman" w:hAnsi="Times New Roman" w:cs="Times New Roman"/>
                <w:b/>
                <w:sz w:val="20"/>
              </w:rPr>
              <w:t>45</w:t>
            </w:r>
          </w:p>
        </w:tc>
        <w:tc>
          <w:tcPr>
            <w:tcW w:w="739" w:type="dxa"/>
            <w:gridSpan w:val="2"/>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8</w:t>
            </w:r>
            <w:r>
              <w:rPr>
                <w:rFonts w:ascii="Times New Roman" w:hAnsi="Times New Roman" w:cs="Times New Roman"/>
                <w:b/>
                <w:sz w:val="20"/>
              </w:rPr>
              <w:t>90</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r>
      <w:tr w:rsidR="00E13C98" w:rsidRPr="0082176E" w:rsidTr="00E13C98">
        <w:trPr>
          <w:trHeight w:val="225"/>
        </w:trPr>
        <w:tc>
          <w:tcPr>
            <w:tcW w:w="1034" w:type="dxa"/>
            <w:tcBorders>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ОП.01</w:t>
            </w: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sz w:val="20"/>
              </w:rPr>
            </w:pPr>
            <w:r w:rsidRPr="0082176E">
              <w:rPr>
                <w:rFonts w:ascii="Times New Roman" w:hAnsi="Times New Roman" w:cs="Times New Roman"/>
                <w:sz w:val="20"/>
              </w:rPr>
              <w:t>Муз. литература (зарубежная и отечественная)</w:t>
            </w:r>
          </w:p>
        </w:tc>
        <w:tc>
          <w:tcPr>
            <w:tcW w:w="592"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8</w:t>
            </w: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7</w:t>
            </w:r>
          </w:p>
        </w:tc>
        <w:tc>
          <w:tcPr>
            <w:tcW w:w="739"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105</w:t>
            </w:r>
          </w:p>
        </w:tc>
        <w:tc>
          <w:tcPr>
            <w:tcW w:w="738"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35</w:t>
            </w:r>
          </w:p>
        </w:tc>
        <w:tc>
          <w:tcPr>
            <w:tcW w:w="739" w:type="dxa"/>
            <w:gridSpan w:val="2"/>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70</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х</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w:t>
            </w: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w:t>
            </w:r>
          </w:p>
        </w:tc>
      </w:tr>
      <w:tr w:rsidR="00E13C98" w:rsidRPr="0082176E" w:rsidTr="00E13C98">
        <w:trPr>
          <w:trHeight w:val="170"/>
        </w:trPr>
        <w:tc>
          <w:tcPr>
            <w:tcW w:w="1034" w:type="dxa"/>
            <w:tcBorders>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ОП.02</w:t>
            </w: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sz w:val="20"/>
              </w:rPr>
            </w:pPr>
            <w:r w:rsidRPr="0082176E">
              <w:rPr>
                <w:rFonts w:ascii="Times New Roman" w:hAnsi="Times New Roman" w:cs="Times New Roman"/>
                <w:sz w:val="20"/>
              </w:rPr>
              <w:t>Сольфеджио</w:t>
            </w:r>
          </w:p>
        </w:tc>
        <w:tc>
          <w:tcPr>
            <w:tcW w:w="592"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5</w:t>
            </w: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3, 8</w:t>
            </w:r>
          </w:p>
        </w:tc>
        <w:tc>
          <w:tcPr>
            <w:tcW w:w="740" w:type="dxa"/>
            <w:tcBorders>
              <w:left w:val="single" w:sz="4" w:space="0" w:color="auto"/>
              <w:right w:val="single" w:sz="4" w:space="0" w:color="auto"/>
            </w:tcBorders>
            <w:vAlign w:val="center"/>
          </w:tcPr>
          <w:p w:rsidR="00E13C98" w:rsidRPr="0082176E" w:rsidRDefault="00E13C98" w:rsidP="00B6231E">
            <w:pPr>
              <w:spacing w:after="0" w:line="216" w:lineRule="auto"/>
              <w:ind w:left="-108" w:right="-161"/>
              <w:jc w:val="center"/>
              <w:rPr>
                <w:rFonts w:ascii="Times New Roman" w:hAnsi="Times New Roman" w:cs="Times New Roman"/>
                <w:sz w:val="20"/>
              </w:rPr>
            </w:pPr>
            <w:r w:rsidRPr="0082176E">
              <w:rPr>
                <w:rFonts w:ascii="Times New Roman" w:hAnsi="Times New Roman" w:cs="Times New Roman"/>
                <w:sz w:val="16"/>
                <w:szCs w:val="16"/>
              </w:rPr>
              <w:t>1,2,4,6,7</w:t>
            </w:r>
          </w:p>
        </w:tc>
        <w:tc>
          <w:tcPr>
            <w:tcW w:w="739" w:type="dxa"/>
            <w:tcBorders>
              <w:left w:val="single" w:sz="4" w:space="0" w:color="auto"/>
              <w:right w:val="single" w:sz="4" w:space="0" w:color="auto"/>
            </w:tcBorders>
            <w:shd w:val="clear" w:color="auto" w:fill="FFFFFF" w:themeFill="background1"/>
          </w:tcPr>
          <w:p w:rsidR="00E13C98" w:rsidRPr="000E0E01" w:rsidRDefault="00E13C98" w:rsidP="00B6231E">
            <w:pPr>
              <w:spacing w:after="0" w:line="216" w:lineRule="auto"/>
              <w:jc w:val="center"/>
              <w:rPr>
                <w:rFonts w:ascii="Times New Roman" w:hAnsi="Times New Roman" w:cs="Times New Roman"/>
                <w:sz w:val="20"/>
                <w:highlight w:val="yellow"/>
              </w:rPr>
            </w:pPr>
            <w:r w:rsidRPr="000034EF">
              <w:rPr>
                <w:rFonts w:ascii="Times New Roman" w:hAnsi="Times New Roman" w:cs="Times New Roman"/>
                <w:sz w:val="20"/>
              </w:rPr>
              <w:t>513</w:t>
            </w:r>
          </w:p>
        </w:tc>
        <w:tc>
          <w:tcPr>
            <w:tcW w:w="738" w:type="dxa"/>
            <w:tcBorders>
              <w:left w:val="single" w:sz="4" w:space="0" w:color="auto"/>
              <w:right w:val="single" w:sz="4" w:space="0" w:color="auto"/>
            </w:tcBorders>
            <w:shd w:val="clear" w:color="auto" w:fill="FFFFFF" w:themeFill="background1"/>
          </w:tcPr>
          <w:p w:rsidR="00E13C98" w:rsidRPr="000E0E01" w:rsidRDefault="00E13C98" w:rsidP="00B6231E">
            <w:pPr>
              <w:spacing w:after="0" w:line="216" w:lineRule="auto"/>
              <w:jc w:val="center"/>
              <w:rPr>
                <w:rFonts w:ascii="Times New Roman" w:hAnsi="Times New Roman" w:cs="Times New Roman"/>
                <w:sz w:val="20"/>
                <w:highlight w:val="yellow"/>
              </w:rPr>
            </w:pPr>
            <w:r w:rsidRPr="000034EF">
              <w:rPr>
                <w:rFonts w:ascii="Times New Roman" w:hAnsi="Times New Roman" w:cs="Times New Roman"/>
                <w:sz w:val="20"/>
              </w:rPr>
              <w:t>171</w:t>
            </w:r>
          </w:p>
        </w:tc>
        <w:tc>
          <w:tcPr>
            <w:tcW w:w="739" w:type="dxa"/>
            <w:gridSpan w:val="2"/>
            <w:tcBorders>
              <w:left w:val="single" w:sz="4" w:space="0" w:color="auto"/>
              <w:right w:val="single" w:sz="4" w:space="0" w:color="auto"/>
            </w:tcBorders>
            <w:shd w:val="clear" w:color="auto" w:fill="FFFFFF" w:themeFill="background1"/>
          </w:tcPr>
          <w:p w:rsidR="00E13C98" w:rsidRPr="000E0E01" w:rsidRDefault="00E13C98" w:rsidP="00B6231E">
            <w:pPr>
              <w:spacing w:after="0" w:line="216" w:lineRule="auto"/>
              <w:jc w:val="center"/>
              <w:rPr>
                <w:rFonts w:ascii="Times New Roman" w:hAnsi="Times New Roman" w:cs="Times New Roman"/>
                <w:sz w:val="20"/>
                <w:highlight w:val="yellow"/>
              </w:rPr>
            </w:pPr>
            <w:r w:rsidRPr="000034EF">
              <w:rPr>
                <w:rFonts w:ascii="Times New Roman" w:hAnsi="Times New Roman" w:cs="Times New Roman"/>
                <w:sz w:val="20"/>
              </w:rPr>
              <w:t>342</w:t>
            </w:r>
          </w:p>
        </w:tc>
        <w:tc>
          <w:tcPr>
            <w:tcW w:w="465" w:type="dxa"/>
            <w:tcBorders>
              <w:left w:val="single" w:sz="4" w:space="0" w:color="auto"/>
              <w:right w:val="single" w:sz="4" w:space="0" w:color="auto"/>
            </w:tcBorders>
          </w:tcPr>
          <w:p w:rsidR="00E13C98" w:rsidRPr="000E0E01" w:rsidRDefault="00E13C98" w:rsidP="00B6231E">
            <w:pPr>
              <w:spacing w:after="0" w:line="216" w:lineRule="auto"/>
              <w:jc w:val="center"/>
              <w:rPr>
                <w:rFonts w:ascii="Times New Roman" w:hAnsi="Times New Roman" w:cs="Times New Roman"/>
                <w:sz w:val="20"/>
                <w:highlight w:val="yellow"/>
              </w:rPr>
            </w:pPr>
          </w:p>
        </w:tc>
        <w:tc>
          <w:tcPr>
            <w:tcW w:w="465" w:type="dxa"/>
            <w:tcBorders>
              <w:left w:val="single" w:sz="4" w:space="0" w:color="auto"/>
              <w:right w:val="single" w:sz="4" w:space="0" w:color="auto"/>
            </w:tcBorders>
          </w:tcPr>
          <w:p w:rsidR="00E13C98" w:rsidRPr="000E0E01" w:rsidRDefault="00E13C98" w:rsidP="00B6231E">
            <w:pPr>
              <w:spacing w:after="0" w:line="216" w:lineRule="auto"/>
              <w:ind w:hanging="116"/>
              <w:jc w:val="center"/>
              <w:rPr>
                <w:rFonts w:ascii="Times New Roman" w:hAnsi="Times New Roman" w:cs="Times New Roman"/>
                <w:sz w:val="18"/>
                <w:szCs w:val="18"/>
                <w:highlight w:val="yellow"/>
              </w:rPr>
            </w:pPr>
            <w:r w:rsidRPr="000034EF">
              <w:rPr>
                <w:rFonts w:ascii="Times New Roman" w:hAnsi="Times New Roman" w:cs="Times New Roman"/>
                <w:sz w:val="18"/>
                <w:szCs w:val="18"/>
              </w:rPr>
              <w:t>266</w:t>
            </w:r>
          </w:p>
        </w:tc>
        <w:tc>
          <w:tcPr>
            <w:tcW w:w="465" w:type="dxa"/>
            <w:tcBorders>
              <w:left w:val="single" w:sz="4" w:space="0" w:color="auto"/>
              <w:right w:val="single" w:sz="4" w:space="0" w:color="auto"/>
            </w:tcBorders>
          </w:tcPr>
          <w:p w:rsidR="00E13C98" w:rsidRPr="000E0E01" w:rsidRDefault="00E13C98" w:rsidP="00B6231E">
            <w:pPr>
              <w:spacing w:after="0" w:line="216" w:lineRule="auto"/>
              <w:jc w:val="center"/>
              <w:rPr>
                <w:rFonts w:ascii="Times New Roman" w:hAnsi="Times New Roman" w:cs="Times New Roman"/>
                <w:sz w:val="20"/>
                <w:highlight w:val="yellow"/>
              </w:rPr>
            </w:pPr>
            <w:r w:rsidRPr="000034EF">
              <w:rPr>
                <w:rFonts w:ascii="Times New Roman" w:hAnsi="Times New Roman" w:cs="Times New Roman"/>
                <w:sz w:val="20"/>
              </w:rPr>
              <w:t>76</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1/1</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Pr>
                <w:rFonts w:ascii="Times New Roman" w:hAnsi="Times New Roman" w:cs="Times New Roman"/>
                <w:sz w:val="20"/>
              </w:rPr>
              <w:t>2</w:t>
            </w:r>
            <w:r w:rsidRPr="0082176E">
              <w:rPr>
                <w:rFonts w:ascii="Times New Roman" w:hAnsi="Times New Roman" w:cs="Times New Roman"/>
                <w:sz w:val="20"/>
              </w:rPr>
              <w:t>/1</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2/1</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2/1</w:t>
            </w: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w:t>
            </w:r>
          </w:p>
        </w:tc>
      </w:tr>
      <w:tr w:rsidR="00E13C98" w:rsidRPr="0082176E" w:rsidTr="00E13C98">
        <w:trPr>
          <w:trHeight w:val="102"/>
        </w:trPr>
        <w:tc>
          <w:tcPr>
            <w:tcW w:w="1034" w:type="dxa"/>
            <w:tcBorders>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ОП. 03</w:t>
            </w: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sz w:val="20"/>
              </w:rPr>
            </w:pPr>
            <w:r w:rsidRPr="0082176E">
              <w:rPr>
                <w:rFonts w:ascii="Times New Roman" w:hAnsi="Times New Roman" w:cs="Times New Roman"/>
                <w:sz w:val="20"/>
              </w:rPr>
              <w:t>Музыкальная грамота</w:t>
            </w:r>
          </w:p>
        </w:tc>
        <w:tc>
          <w:tcPr>
            <w:tcW w:w="592"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39"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48</w:t>
            </w:r>
          </w:p>
        </w:tc>
        <w:tc>
          <w:tcPr>
            <w:tcW w:w="738"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16</w:t>
            </w:r>
          </w:p>
        </w:tc>
        <w:tc>
          <w:tcPr>
            <w:tcW w:w="739" w:type="dxa"/>
            <w:gridSpan w:val="2"/>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32</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х</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r>
      <w:tr w:rsidR="00E13C98" w:rsidRPr="0082176E" w:rsidTr="00E13C98">
        <w:trPr>
          <w:trHeight w:val="162"/>
        </w:trPr>
        <w:tc>
          <w:tcPr>
            <w:tcW w:w="1034" w:type="dxa"/>
            <w:tcBorders>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ОП.04</w:t>
            </w: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sz w:val="20"/>
              </w:rPr>
            </w:pPr>
            <w:r w:rsidRPr="0082176E">
              <w:rPr>
                <w:rFonts w:ascii="Times New Roman" w:hAnsi="Times New Roman" w:cs="Times New Roman"/>
                <w:sz w:val="20"/>
              </w:rPr>
              <w:t>Элементарная теория музыки</w:t>
            </w:r>
          </w:p>
        </w:tc>
        <w:tc>
          <w:tcPr>
            <w:tcW w:w="592"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w:t>
            </w: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39"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60</w:t>
            </w:r>
          </w:p>
        </w:tc>
        <w:tc>
          <w:tcPr>
            <w:tcW w:w="738"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20</w:t>
            </w:r>
          </w:p>
        </w:tc>
        <w:tc>
          <w:tcPr>
            <w:tcW w:w="739" w:type="dxa"/>
            <w:gridSpan w:val="2"/>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40</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х</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r>
      <w:tr w:rsidR="00E13C98" w:rsidRPr="0082176E" w:rsidTr="00E13C98">
        <w:tc>
          <w:tcPr>
            <w:tcW w:w="1034" w:type="dxa"/>
            <w:tcBorders>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ОП.05</w:t>
            </w: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sz w:val="20"/>
              </w:rPr>
            </w:pPr>
            <w:r w:rsidRPr="0082176E">
              <w:rPr>
                <w:rFonts w:ascii="Times New Roman" w:hAnsi="Times New Roman" w:cs="Times New Roman"/>
                <w:sz w:val="20"/>
              </w:rPr>
              <w:t>Гармония</w:t>
            </w:r>
          </w:p>
        </w:tc>
        <w:tc>
          <w:tcPr>
            <w:tcW w:w="592"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5,7</w:t>
            </w: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4</w:t>
            </w:r>
          </w:p>
        </w:tc>
        <w:tc>
          <w:tcPr>
            <w:tcW w:w="740" w:type="dxa"/>
            <w:tcBorders>
              <w:left w:val="single" w:sz="4" w:space="0" w:color="auto"/>
              <w:right w:val="single" w:sz="4" w:space="0" w:color="auto"/>
            </w:tcBorders>
          </w:tcPr>
          <w:p w:rsidR="00E13C98" w:rsidRPr="0082176E" w:rsidRDefault="00E13C98" w:rsidP="00B6231E">
            <w:pPr>
              <w:spacing w:after="0" w:line="216" w:lineRule="auto"/>
              <w:ind w:left="-108" w:right="-161"/>
              <w:jc w:val="center"/>
              <w:rPr>
                <w:rFonts w:ascii="Times New Roman" w:hAnsi="Times New Roman" w:cs="Times New Roman"/>
                <w:sz w:val="18"/>
                <w:szCs w:val="18"/>
              </w:rPr>
            </w:pPr>
            <w:r w:rsidRPr="0082176E">
              <w:rPr>
                <w:rFonts w:ascii="Times New Roman" w:hAnsi="Times New Roman" w:cs="Times New Roman"/>
                <w:sz w:val="18"/>
                <w:szCs w:val="18"/>
              </w:rPr>
              <w:t>3,6</w:t>
            </w:r>
          </w:p>
        </w:tc>
        <w:tc>
          <w:tcPr>
            <w:tcW w:w="739"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264</w:t>
            </w:r>
          </w:p>
        </w:tc>
        <w:tc>
          <w:tcPr>
            <w:tcW w:w="738"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88</w:t>
            </w:r>
          </w:p>
        </w:tc>
        <w:tc>
          <w:tcPr>
            <w:tcW w:w="739" w:type="dxa"/>
            <w:gridSpan w:val="2"/>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176</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ind w:hanging="116"/>
              <w:jc w:val="center"/>
              <w:rPr>
                <w:rFonts w:ascii="Times New Roman" w:hAnsi="Times New Roman" w:cs="Times New Roman"/>
                <w:sz w:val="18"/>
                <w:szCs w:val="18"/>
              </w:rPr>
            </w:pPr>
            <w:r w:rsidRPr="0082176E">
              <w:rPr>
                <w:rFonts w:ascii="Times New Roman" w:hAnsi="Times New Roman" w:cs="Times New Roman"/>
                <w:sz w:val="18"/>
                <w:szCs w:val="18"/>
              </w:rPr>
              <w:t xml:space="preserve">  х</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w:t>
            </w: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r>
      <w:tr w:rsidR="00E13C98" w:rsidRPr="0082176E" w:rsidTr="00E13C98">
        <w:tc>
          <w:tcPr>
            <w:tcW w:w="1034" w:type="dxa"/>
            <w:tcBorders>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ОП.06</w:t>
            </w: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sz w:val="20"/>
              </w:rPr>
            </w:pPr>
            <w:r w:rsidRPr="0082176E">
              <w:rPr>
                <w:rFonts w:ascii="Times New Roman" w:hAnsi="Times New Roman" w:cs="Times New Roman"/>
                <w:sz w:val="20"/>
              </w:rPr>
              <w:t>Анализ музыкальных произведений</w:t>
            </w:r>
          </w:p>
        </w:tc>
        <w:tc>
          <w:tcPr>
            <w:tcW w:w="592"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8</w:t>
            </w: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7</w:t>
            </w:r>
          </w:p>
        </w:tc>
        <w:tc>
          <w:tcPr>
            <w:tcW w:w="739"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81</w:t>
            </w:r>
          </w:p>
        </w:tc>
        <w:tc>
          <w:tcPr>
            <w:tcW w:w="738"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27</w:t>
            </w:r>
          </w:p>
        </w:tc>
        <w:tc>
          <w:tcPr>
            <w:tcW w:w="739" w:type="dxa"/>
            <w:gridSpan w:val="2"/>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54</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х</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w:t>
            </w:r>
          </w:p>
        </w:tc>
      </w:tr>
      <w:tr w:rsidR="00E13C98" w:rsidRPr="0082176E" w:rsidTr="00E13C98">
        <w:tc>
          <w:tcPr>
            <w:tcW w:w="1034" w:type="dxa"/>
            <w:tcBorders>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ОП.07</w:t>
            </w: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sz w:val="20"/>
              </w:rPr>
            </w:pPr>
            <w:r w:rsidRPr="0082176E">
              <w:rPr>
                <w:rFonts w:ascii="Times New Roman" w:hAnsi="Times New Roman" w:cs="Times New Roman"/>
                <w:sz w:val="20"/>
              </w:rPr>
              <w:t>Музыкальная информатика</w:t>
            </w:r>
          </w:p>
        </w:tc>
        <w:tc>
          <w:tcPr>
            <w:tcW w:w="592"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6</w:t>
            </w: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5</w:t>
            </w:r>
          </w:p>
        </w:tc>
        <w:tc>
          <w:tcPr>
            <w:tcW w:w="739"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108</w:t>
            </w:r>
          </w:p>
        </w:tc>
        <w:tc>
          <w:tcPr>
            <w:tcW w:w="738"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36</w:t>
            </w:r>
          </w:p>
        </w:tc>
        <w:tc>
          <w:tcPr>
            <w:tcW w:w="739" w:type="dxa"/>
            <w:gridSpan w:val="2"/>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72</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х</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r>
      <w:tr w:rsidR="00E13C98" w:rsidRPr="0082176E" w:rsidTr="00E13C98">
        <w:tc>
          <w:tcPr>
            <w:tcW w:w="1034" w:type="dxa"/>
            <w:tcBorders>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ОП.08</w:t>
            </w: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sz w:val="20"/>
              </w:rPr>
            </w:pPr>
            <w:r w:rsidRPr="0082176E">
              <w:rPr>
                <w:rFonts w:ascii="Times New Roman" w:hAnsi="Times New Roman" w:cs="Times New Roman"/>
                <w:sz w:val="20"/>
              </w:rPr>
              <w:t>Безопасность жизнедеятельности</w:t>
            </w:r>
          </w:p>
        </w:tc>
        <w:tc>
          <w:tcPr>
            <w:tcW w:w="592"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7</w:t>
            </w:r>
          </w:p>
        </w:tc>
        <w:tc>
          <w:tcPr>
            <w:tcW w:w="740" w:type="dxa"/>
            <w:tcBorders>
              <w:left w:val="single" w:sz="4" w:space="0" w:color="auto"/>
              <w:right w:val="single" w:sz="4" w:space="0" w:color="auto"/>
            </w:tcBorders>
          </w:tcPr>
          <w:p w:rsidR="00E13C98" w:rsidRPr="0082176E" w:rsidRDefault="00E13C98" w:rsidP="00B6231E">
            <w:pPr>
              <w:spacing w:after="0" w:line="216" w:lineRule="auto"/>
              <w:ind w:right="-137"/>
              <w:rPr>
                <w:rFonts w:ascii="Times New Roman" w:hAnsi="Times New Roman" w:cs="Times New Roman"/>
                <w:sz w:val="20"/>
              </w:rPr>
            </w:pPr>
            <w:r w:rsidRPr="0082176E">
              <w:rPr>
                <w:rFonts w:ascii="Times New Roman" w:hAnsi="Times New Roman" w:cs="Times New Roman"/>
                <w:sz w:val="20"/>
              </w:rPr>
              <w:t xml:space="preserve">   6</w:t>
            </w:r>
          </w:p>
        </w:tc>
        <w:tc>
          <w:tcPr>
            <w:tcW w:w="739"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102</w:t>
            </w:r>
          </w:p>
        </w:tc>
        <w:tc>
          <w:tcPr>
            <w:tcW w:w="738"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34</w:t>
            </w:r>
          </w:p>
        </w:tc>
        <w:tc>
          <w:tcPr>
            <w:tcW w:w="739" w:type="dxa"/>
            <w:gridSpan w:val="2"/>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68</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х</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w:t>
            </w: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r>
      <w:tr w:rsidR="00E13C98" w:rsidRPr="0082176E" w:rsidTr="00E13C98">
        <w:tc>
          <w:tcPr>
            <w:tcW w:w="1034" w:type="dxa"/>
            <w:tcBorders>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r>
              <w:rPr>
                <w:rFonts w:ascii="Times New Roman" w:hAnsi="Times New Roman" w:cs="Times New Roman"/>
                <w:sz w:val="16"/>
                <w:szCs w:val="16"/>
              </w:rPr>
              <w:t>ОП.09</w:t>
            </w: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sz w:val="20"/>
              </w:rPr>
            </w:pPr>
            <w:r w:rsidRPr="0082176E">
              <w:rPr>
                <w:rFonts w:ascii="Times New Roman" w:hAnsi="Times New Roman" w:cs="Times New Roman"/>
                <w:sz w:val="20"/>
              </w:rPr>
              <w:t>Народное творчество</w:t>
            </w:r>
          </w:p>
        </w:tc>
        <w:tc>
          <w:tcPr>
            <w:tcW w:w="592"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w:t>
            </w: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739"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54</w:t>
            </w:r>
          </w:p>
        </w:tc>
        <w:tc>
          <w:tcPr>
            <w:tcW w:w="738"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18</w:t>
            </w:r>
          </w:p>
        </w:tc>
        <w:tc>
          <w:tcPr>
            <w:tcW w:w="739" w:type="dxa"/>
            <w:gridSpan w:val="2"/>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36</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х</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r>
      <w:tr w:rsidR="00E13C98" w:rsidRPr="0082176E" w:rsidTr="00E13C98">
        <w:tc>
          <w:tcPr>
            <w:tcW w:w="1034" w:type="dxa"/>
            <w:tcBorders>
              <w:bottom w:val="single" w:sz="4" w:space="0" w:color="auto"/>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p>
        </w:tc>
        <w:tc>
          <w:tcPr>
            <w:tcW w:w="4286" w:type="dxa"/>
            <w:tcBorders>
              <w:left w:val="single" w:sz="4" w:space="0" w:color="auto"/>
              <w:bottom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b/>
                <w:sz w:val="20"/>
              </w:rPr>
            </w:pPr>
            <w:r w:rsidRPr="0082176E">
              <w:rPr>
                <w:rFonts w:ascii="Times New Roman" w:hAnsi="Times New Roman" w:cs="Times New Roman"/>
                <w:b/>
                <w:sz w:val="20"/>
              </w:rPr>
              <w:t>Недельная нагрузка студента по циклу</w:t>
            </w:r>
          </w:p>
        </w:tc>
        <w:tc>
          <w:tcPr>
            <w:tcW w:w="592" w:type="dxa"/>
            <w:tcBorders>
              <w:left w:val="single" w:sz="4" w:space="0" w:color="auto"/>
              <w:bottom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740" w:type="dxa"/>
            <w:tcBorders>
              <w:left w:val="single" w:sz="4" w:space="0" w:color="auto"/>
              <w:bottom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740" w:type="dxa"/>
            <w:tcBorders>
              <w:left w:val="single" w:sz="4" w:space="0" w:color="auto"/>
              <w:bottom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739" w:type="dxa"/>
            <w:tcBorders>
              <w:left w:val="single" w:sz="4" w:space="0" w:color="auto"/>
              <w:bottom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738" w:type="dxa"/>
            <w:tcBorders>
              <w:left w:val="single" w:sz="4" w:space="0" w:color="auto"/>
              <w:bottom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739" w:type="dxa"/>
            <w:gridSpan w:val="2"/>
            <w:tcBorders>
              <w:left w:val="single" w:sz="4" w:space="0" w:color="auto"/>
              <w:bottom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465" w:type="dxa"/>
            <w:tcBorders>
              <w:left w:val="single" w:sz="4" w:space="0" w:color="auto"/>
              <w:bottom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465" w:type="dxa"/>
            <w:tcBorders>
              <w:left w:val="single" w:sz="4" w:space="0" w:color="auto"/>
              <w:bottom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465" w:type="dxa"/>
            <w:tcBorders>
              <w:left w:val="single" w:sz="4" w:space="0" w:color="auto"/>
              <w:bottom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591" w:type="dxa"/>
            <w:tcBorders>
              <w:left w:val="single" w:sz="4" w:space="0" w:color="auto"/>
              <w:bottom w:val="single" w:sz="4" w:space="0" w:color="auto"/>
              <w:right w:val="single" w:sz="4" w:space="0" w:color="auto"/>
            </w:tcBorders>
            <w:shd w:val="clear" w:color="auto" w:fill="FFFF00"/>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4</w:t>
            </w:r>
          </w:p>
        </w:tc>
        <w:tc>
          <w:tcPr>
            <w:tcW w:w="591" w:type="dxa"/>
            <w:tcBorders>
              <w:left w:val="single" w:sz="4" w:space="0" w:color="auto"/>
              <w:bottom w:val="single" w:sz="4" w:space="0" w:color="auto"/>
              <w:right w:val="single" w:sz="4" w:space="0" w:color="auto"/>
            </w:tcBorders>
            <w:shd w:val="clear" w:color="auto" w:fill="FFFF00"/>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4</w:t>
            </w:r>
          </w:p>
        </w:tc>
        <w:tc>
          <w:tcPr>
            <w:tcW w:w="591" w:type="dxa"/>
            <w:tcBorders>
              <w:left w:val="single" w:sz="4" w:space="0" w:color="auto"/>
              <w:bottom w:val="single" w:sz="4" w:space="0" w:color="auto"/>
              <w:right w:val="single" w:sz="4" w:space="0" w:color="auto"/>
            </w:tcBorders>
            <w:shd w:val="clear" w:color="auto" w:fill="FFFF00"/>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4</w:t>
            </w:r>
          </w:p>
        </w:tc>
        <w:tc>
          <w:tcPr>
            <w:tcW w:w="591" w:type="dxa"/>
            <w:tcBorders>
              <w:left w:val="single" w:sz="4" w:space="0" w:color="auto"/>
              <w:bottom w:val="single" w:sz="4" w:space="0" w:color="auto"/>
              <w:right w:val="single" w:sz="4" w:space="0" w:color="auto"/>
            </w:tcBorders>
            <w:shd w:val="clear" w:color="auto" w:fill="FFFF00"/>
          </w:tcPr>
          <w:p w:rsidR="00E13C98" w:rsidRPr="0082176E" w:rsidRDefault="00E13C98" w:rsidP="00B6231E">
            <w:pPr>
              <w:spacing w:after="0" w:line="216" w:lineRule="auto"/>
              <w:jc w:val="center"/>
              <w:rPr>
                <w:rFonts w:ascii="Times New Roman" w:hAnsi="Times New Roman" w:cs="Times New Roman"/>
                <w:b/>
                <w:sz w:val="20"/>
              </w:rPr>
            </w:pPr>
            <w:r>
              <w:rPr>
                <w:rFonts w:ascii="Times New Roman" w:hAnsi="Times New Roman" w:cs="Times New Roman"/>
                <w:b/>
                <w:sz w:val="20"/>
              </w:rPr>
              <w:t>5</w:t>
            </w:r>
          </w:p>
        </w:tc>
        <w:tc>
          <w:tcPr>
            <w:tcW w:w="591" w:type="dxa"/>
            <w:tcBorders>
              <w:left w:val="single" w:sz="4" w:space="0" w:color="auto"/>
              <w:bottom w:val="single" w:sz="4" w:space="0" w:color="auto"/>
              <w:right w:val="single" w:sz="4" w:space="0" w:color="auto"/>
            </w:tcBorders>
            <w:shd w:val="clear" w:color="auto" w:fill="FFFF00"/>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6</w:t>
            </w:r>
          </w:p>
        </w:tc>
        <w:tc>
          <w:tcPr>
            <w:tcW w:w="591" w:type="dxa"/>
            <w:tcBorders>
              <w:left w:val="single" w:sz="4" w:space="0" w:color="auto"/>
              <w:bottom w:val="single" w:sz="4" w:space="0" w:color="auto"/>
              <w:right w:val="single" w:sz="4" w:space="0" w:color="auto"/>
            </w:tcBorders>
            <w:shd w:val="clear" w:color="auto" w:fill="FFFF00"/>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9</w:t>
            </w:r>
          </w:p>
        </w:tc>
        <w:tc>
          <w:tcPr>
            <w:tcW w:w="591" w:type="dxa"/>
            <w:tcBorders>
              <w:left w:val="single" w:sz="4" w:space="0" w:color="auto"/>
              <w:bottom w:val="single" w:sz="4" w:space="0" w:color="auto"/>
              <w:right w:val="single" w:sz="4" w:space="0" w:color="auto"/>
            </w:tcBorders>
            <w:shd w:val="clear" w:color="auto" w:fill="FFFF00"/>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10</w:t>
            </w:r>
          </w:p>
        </w:tc>
        <w:tc>
          <w:tcPr>
            <w:tcW w:w="595" w:type="dxa"/>
            <w:tcBorders>
              <w:left w:val="single" w:sz="4" w:space="0" w:color="auto"/>
              <w:bottom w:val="single" w:sz="4" w:space="0" w:color="auto"/>
            </w:tcBorders>
            <w:shd w:val="clear" w:color="auto" w:fill="FFFF00"/>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7</w:t>
            </w:r>
          </w:p>
        </w:tc>
      </w:tr>
      <w:tr w:rsidR="00E13C98" w:rsidRPr="0082176E" w:rsidTr="00E13C98">
        <w:trPr>
          <w:trHeight w:val="151"/>
        </w:trPr>
        <w:tc>
          <w:tcPr>
            <w:tcW w:w="1034" w:type="dxa"/>
            <w:tcBorders>
              <w:top w:val="single" w:sz="4" w:space="0" w:color="auto"/>
              <w:right w:val="single" w:sz="4" w:space="0" w:color="auto"/>
            </w:tcBorders>
          </w:tcPr>
          <w:p w:rsidR="00E13C98" w:rsidRPr="0082176E" w:rsidRDefault="00E13C98" w:rsidP="00B6231E">
            <w:pPr>
              <w:spacing w:after="0" w:line="240" w:lineRule="auto"/>
              <w:rPr>
                <w:rFonts w:ascii="Times New Roman" w:hAnsi="Times New Roman" w:cs="Times New Roman"/>
                <w:b/>
                <w:sz w:val="16"/>
                <w:szCs w:val="16"/>
              </w:rPr>
            </w:pPr>
            <w:r w:rsidRPr="0082176E">
              <w:rPr>
                <w:rFonts w:ascii="Times New Roman" w:hAnsi="Times New Roman" w:cs="Times New Roman"/>
                <w:b/>
                <w:sz w:val="16"/>
                <w:szCs w:val="16"/>
              </w:rPr>
              <w:t>ПМ.00</w:t>
            </w:r>
          </w:p>
        </w:tc>
        <w:tc>
          <w:tcPr>
            <w:tcW w:w="4286"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widowControl w:val="0"/>
              <w:autoSpaceDE w:val="0"/>
              <w:autoSpaceDN w:val="0"/>
              <w:adjustRightInd w:val="0"/>
              <w:spacing w:after="0" w:line="216" w:lineRule="auto"/>
              <w:rPr>
                <w:rFonts w:ascii="Times New Roman" w:hAnsi="Times New Roman" w:cs="Times New Roman"/>
                <w:b/>
                <w:sz w:val="20"/>
              </w:rPr>
            </w:pPr>
            <w:r w:rsidRPr="0082176E">
              <w:rPr>
                <w:rFonts w:ascii="Times New Roman" w:hAnsi="Times New Roman" w:cs="Times New Roman"/>
                <w:b/>
                <w:sz w:val="20"/>
              </w:rPr>
              <w:t>Профессиональные модули</w:t>
            </w:r>
          </w:p>
        </w:tc>
        <w:tc>
          <w:tcPr>
            <w:tcW w:w="592"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739"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2</w:t>
            </w:r>
            <w:r>
              <w:rPr>
                <w:rFonts w:ascii="Times New Roman" w:hAnsi="Times New Roman" w:cs="Times New Roman"/>
                <w:b/>
                <w:sz w:val="20"/>
              </w:rPr>
              <w:t>639</w:t>
            </w:r>
          </w:p>
        </w:tc>
        <w:tc>
          <w:tcPr>
            <w:tcW w:w="738"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
                <w:sz w:val="20"/>
              </w:rPr>
            </w:pPr>
            <w:r>
              <w:rPr>
                <w:rFonts w:ascii="Times New Roman" w:hAnsi="Times New Roman" w:cs="Times New Roman"/>
                <w:b/>
                <w:sz w:val="20"/>
              </w:rPr>
              <w:t>880</w:t>
            </w:r>
          </w:p>
        </w:tc>
        <w:tc>
          <w:tcPr>
            <w:tcW w:w="739" w:type="dxa"/>
            <w:gridSpan w:val="2"/>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
                <w:sz w:val="20"/>
              </w:rPr>
            </w:pPr>
            <w:r w:rsidRPr="00811600">
              <w:rPr>
                <w:rFonts w:ascii="Times New Roman" w:hAnsi="Times New Roman" w:cs="Times New Roman"/>
                <w:b/>
                <w:sz w:val="20"/>
              </w:rPr>
              <w:t>1759</w:t>
            </w:r>
          </w:p>
        </w:tc>
        <w:tc>
          <w:tcPr>
            <w:tcW w:w="465" w:type="dxa"/>
            <w:tcBorders>
              <w:top w:val="single" w:sz="4" w:space="0" w:color="auto"/>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top w:val="single" w:sz="4" w:space="0" w:color="auto"/>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top w:val="single" w:sz="4" w:space="0" w:color="auto"/>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5" w:type="dxa"/>
            <w:tcBorders>
              <w:top w:val="single" w:sz="4" w:space="0" w:color="auto"/>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r>
      <w:tr w:rsidR="00E13C98" w:rsidRPr="0082176E" w:rsidTr="00E13C98">
        <w:tc>
          <w:tcPr>
            <w:tcW w:w="1034" w:type="dxa"/>
            <w:tcBorders>
              <w:right w:val="single" w:sz="4" w:space="0" w:color="auto"/>
            </w:tcBorders>
          </w:tcPr>
          <w:p w:rsidR="00E13C98" w:rsidRPr="0082176E" w:rsidRDefault="00E13C98" w:rsidP="00B6231E">
            <w:pPr>
              <w:spacing w:after="0" w:line="240" w:lineRule="auto"/>
              <w:rPr>
                <w:rFonts w:ascii="Times New Roman" w:hAnsi="Times New Roman" w:cs="Times New Roman"/>
                <w:b/>
                <w:sz w:val="16"/>
                <w:szCs w:val="16"/>
              </w:rPr>
            </w:pPr>
            <w:r w:rsidRPr="0082176E">
              <w:rPr>
                <w:rFonts w:ascii="Times New Roman" w:hAnsi="Times New Roman" w:cs="Times New Roman"/>
                <w:b/>
                <w:sz w:val="16"/>
                <w:szCs w:val="16"/>
              </w:rPr>
              <w:t>ПМ.01</w:t>
            </w:r>
          </w:p>
        </w:tc>
        <w:tc>
          <w:tcPr>
            <w:tcW w:w="4286"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rPr>
                <w:rFonts w:ascii="Times New Roman" w:hAnsi="Times New Roman" w:cs="Times New Roman"/>
                <w:b/>
                <w:sz w:val="20"/>
              </w:rPr>
            </w:pPr>
            <w:r w:rsidRPr="0082176E">
              <w:rPr>
                <w:rFonts w:ascii="Times New Roman" w:hAnsi="Times New Roman" w:cs="Times New Roman"/>
                <w:b/>
                <w:sz w:val="20"/>
              </w:rPr>
              <w:t>Исполнительская деятельность</w:t>
            </w:r>
          </w:p>
        </w:tc>
        <w:tc>
          <w:tcPr>
            <w:tcW w:w="592"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739"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1</w:t>
            </w:r>
            <w:r>
              <w:rPr>
                <w:rFonts w:ascii="Times New Roman" w:hAnsi="Times New Roman" w:cs="Times New Roman"/>
                <w:b/>
                <w:sz w:val="20"/>
              </w:rPr>
              <w:t>607</w:t>
            </w:r>
          </w:p>
        </w:tc>
        <w:tc>
          <w:tcPr>
            <w:tcW w:w="738"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5</w:t>
            </w:r>
            <w:r>
              <w:rPr>
                <w:rFonts w:ascii="Times New Roman" w:hAnsi="Times New Roman" w:cs="Times New Roman"/>
                <w:b/>
                <w:sz w:val="20"/>
              </w:rPr>
              <w:t>36</w:t>
            </w:r>
          </w:p>
        </w:tc>
        <w:tc>
          <w:tcPr>
            <w:tcW w:w="739" w:type="dxa"/>
            <w:gridSpan w:val="2"/>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10</w:t>
            </w:r>
            <w:r>
              <w:rPr>
                <w:rFonts w:ascii="Times New Roman" w:hAnsi="Times New Roman" w:cs="Times New Roman"/>
                <w:b/>
                <w:sz w:val="20"/>
              </w:rPr>
              <w:t>71</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r>
      <w:tr w:rsidR="00E13C98" w:rsidRPr="0082176E" w:rsidTr="00E13C98">
        <w:trPr>
          <w:trHeight w:val="225"/>
        </w:trPr>
        <w:tc>
          <w:tcPr>
            <w:tcW w:w="1034" w:type="dxa"/>
            <w:tcBorders>
              <w:right w:val="single" w:sz="4" w:space="0" w:color="auto"/>
            </w:tcBorders>
          </w:tcPr>
          <w:p w:rsidR="00E13C98" w:rsidRPr="0082176E" w:rsidRDefault="00E13C98" w:rsidP="00B6231E">
            <w:pPr>
              <w:spacing w:after="0" w:line="240" w:lineRule="auto"/>
              <w:rPr>
                <w:rFonts w:ascii="Times New Roman" w:hAnsi="Times New Roman" w:cs="Times New Roman"/>
                <w:b/>
                <w:sz w:val="16"/>
                <w:szCs w:val="16"/>
              </w:rPr>
            </w:pPr>
            <w:r w:rsidRPr="0082176E">
              <w:rPr>
                <w:rFonts w:ascii="Times New Roman" w:hAnsi="Times New Roman" w:cs="Times New Roman"/>
                <w:b/>
                <w:sz w:val="16"/>
                <w:szCs w:val="16"/>
              </w:rPr>
              <w:t>МДК.01.01</w:t>
            </w:r>
          </w:p>
        </w:tc>
        <w:tc>
          <w:tcPr>
            <w:tcW w:w="4286"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rPr>
                <w:rFonts w:ascii="Times New Roman" w:hAnsi="Times New Roman" w:cs="Times New Roman"/>
                <w:sz w:val="20"/>
              </w:rPr>
            </w:pPr>
            <w:r w:rsidRPr="0082176E">
              <w:rPr>
                <w:rFonts w:ascii="Times New Roman" w:hAnsi="Times New Roman" w:cs="Times New Roman"/>
                <w:sz w:val="20"/>
              </w:rPr>
              <w:t>Сольное и ансамблевое пение:</w:t>
            </w:r>
          </w:p>
        </w:tc>
        <w:tc>
          <w:tcPr>
            <w:tcW w:w="592"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b/>
                <w:sz w:val="20"/>
              </w:rPr>
            </w:pPr>
          </w:p>
        </w:tc>
        <w:tc>
          <w:tcPr>
            <w:tcW w:w="740"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b/>
                <w:sz w:val="20"/>
              </w:rPr>
            </w:pPr>
          </w:p>
        </w:tc>
        <w:tc>
          <w:tcPr>
            <w:tcW w:w="740"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b/>
                <w:sz w:val="20"/>
              </w:rPr>
            </w:pPr>
          </w:p>
        </w:tc>
        <w:tc>
          <w:tcPr>
            <w:tcW w:w="739"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8</w:t>
            </w:r>
            <w:r>
              <w:rPr>
                <w:rFonts w:ascii="Times New Roman" w:hAnsi="Times New Roman" w:cs="Times New Roman"/>
                <w:b/>
                <w:sz w:val="20"/>
              </w:rPr>
              <w:t>79</w:t>
            </w:r>
          </w:p>
        </w:tc>
        <w:tc>
          <w:tcPr>
            <w:tcW w:w="738"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2</w:t>
            </w:r>
            <w:r>
              <w:rPr>
                <w:rFonts w:ascii="Times New Roman" w:hAnsi="Times New Roman" w:cs="Times New Roman"/>
                <w:b/>
                <w:sz w:val="20"/>
              </w:rPr>
              <w:t>93</w:t>
            </w:r>
          </w:p>
        </w:tc>
        <w:tc>
          <w:tcPr>
            <w:tcW w:w="739" w:type="dxa"/>
            <w:gridSpan w:val="2"/>
            <w:tcBorders>
              <w:left w:val="single" w:sz="4" w:space="0" w:color="auto"/>
              <w:right w:val="single" w:sz="4" w:space="0" w:color="auto"/>
            </w:tcBorders>
            <w:shd w:val="clear" w:color="auto" w:fill="EAF1DD" w:themeFill="accent3" w:themeFillTint="33"/>
          </w:tcPr>
          <w:p w:rsidR="00E13C98" w:rsidRPr="0082176E" w:rsidRDefault="00E13C98" w:rsidP="00B6231E">
            <w:pPr>
              <w:pStyle w:val="xl24"/>
              <w:pBdr>
                <w:bottom w:val="none" w:sz="0" w:space="0" w:color="auto"/>
              </w:pBdr>
              <w:spacing w:before="0" w:after="0" w:line="216" w:lineRule="auto"/>
              <w:rPr>
                <w:sz w:val="20"/>
                <w:szCs w:val="20"/>
              </w:rPr>
            </w:pPr>
            <w:r w:rsidRPr="0082176E">
              <w:rPr>
                <w:sz w:val="20"/>
                <w:szCs w:val="20"/>
              </w:rPr>
              <w:t>5</w:t>
            </w:r>
            <w:r>
              <w:rPr>
                <w:sz w:val="20"/>
                <w:szCs w:val="20"/>
              </w:rPr>
              <w:t>86</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r>
      <w:tr w:rsidR="00E13C98" w:rsidRPr="0082176E" w:rsidTr="00E13C98">
        <w:trPr>
          <w:trHeight w:val="225"/>
        </w:trPr>
        <w:tc>
          <w:tcPr>
            <w:tcW w:w="1034" w:type="dxa"/>
            <w:tcBorders>
              <w:right w:val="single" w:sz="4" w:space="0" w:color="auto"/>
            </w:tcBorders>
          </w:tcPr>
          <w:p w:rsidR="00E13C98" w:rsidRPr="00FC2D40" w:rsidRDefault="00E13C98" w:rsidP="00B6231E">
            <w:pPr>
              <w:spacing w:after="0" w:line="240" w:lineRule="auto"/>
              <w:ind w:hanging="108"/>
              <w:rPr>
                <w:rFonts w:ascii="Times New Roman" w:hAnsi="Times New Roman" w:cs="Times New Roman"/>
                <w:sz w:val="14"/>
                <w:szCs w:val="14"/>
              </w:rPr>
            </w:pPr>
            <w:r w:rsidRPr="00FC2D40">
              <w:rPr>
                <w:rFonts w:ascii="Times New Roman" w:hAnsi="Times New Roman" w:cs="Times New Roman"/>
                <w:sz w:val="14"/>
                <w:szCs w:val="14"/>
              </w:rPr>
              <w:t>МДК.01.01.01</w:t>
            </w: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sz w:val="20"/>
              </w:rPr>
            </w:pPr>
            <w:r w:rsidRPr="0082176E">
              <w:rPr>
                <w:rFonts w:ascii="Times New Roman" w:hAnsi="Times New Roman" w:cs="Times New Roman"/>
                <w:sz w:val="20"/>
              </w:rPr>
              <w:t>Сольное пение</w:t>
            </w:r>
          </w:p>
        </w:tc>
        <w:tc>
          <w:tcPr>
            <w:tcW w:w="592" w:type="dxa"/>
            <w:tcBorders>
              <w:left w:val="single" w:sz="4" w:space="0" w:color="auto"/>
              <w:right w:val="single" w:sz="4" w:space="0" w:color="auto"/>
            </w:tcBorders>
          </w:tcPr>
          <w:p w:rsidR="00E13C98" w:rsidRPr="0082176E" w:rsidRDefault="00E13C98" w:rsidP="00B6231E">
            <w:pPr>
              <w:spacing w:after="0" w:line="216" w:lineRule="auto"/>
              <w:ind w:hanging="41"/>
              <w:jc w:val="center"/>
              <w:rPr>
                <w:rFonts w:ascii="Times New Roman" w:hAnsi="Times New Roman" w:cs="Times New Roman"/>
                <w:sz w:val="20"/>
              </w:rPr>
            </w:pPr>
            <w:r w:rsidRPr="0082176E">
              <w:rPr>
                <w:rFonts w:ascii="Times New Roman" w:hAnsi="Times New Roman" w:cs="Times New Roman"/>
                <w:sz w:val="20"/>
              </w:rPr>
              <w:t>2,4,6</w:t>
            </w: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ind w:right="-87" w:hanging="97"/>
              <w:jc w:val="center"/>
              <w:rPr>
                <w:rFonts w:ascii="Times New Roman" w:hAnsi="Times New Roman" w:cs="Times New Roman"/>
                <w:sz w:val="20"/>
              </w:rPr>
            </w:pPr>
            <w:r w:rsidRPr="0082176E">
              <w:rPr>
                <w:rFonts w:ascii="Times New Roman" w:hAnsi="Times New Roman" w:cs="Times New Roman"/>
                <w:sz w:val="20"/>
              </w:rPr>
              <w:t>1,3,5,7,8</w:t>
            </w:r>
          </w:p>
        </w:tc>
        <w:tc>
          <w:tcPr>
            <w:tcW w:w="739"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666</w:t>
            </w:r>
          </w:p>
        </w:tc>
        <w:tc>
          <w:tcPr>
            <w:tcW w:w="738"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222</w:t>
            </w:r>
          </w:p>
        </w:tc>
        <w:tc>
          <w:tcPr>
            <w:tcW w:w="739" w:type="dxa"/>
            <w:gridSpan w:val="2"/>
            <w:tcBorders>
              <w:left w:val="single" w:sz="4" w:space="0" w:color="auto"/>
              <w:right w:val="single" w:sz="4" w:space="0" w:color="auto"/>
            </w:tcBorders>
          </w:tcPr>
          <w:p w:rsidR="00E13C98" w:rsidRPr="0082176E" w:rsidRDefault="00E13C98" w:rsidP="00B6231E">
            <w:pPr>
              <w:pStyle w:val="xl24"/>
              <w:pBdr>
                <w:bottom w:val="none" w:sz="0" w:space="0" w:color="auto"/>
              </w:pBdr>
              <w:spacing w:before="0" w:after="0" w:line="216" w:lineRule="auto"/>
              <w:rPr>
                <w:b w:val="0"/>
                <w:sz w:val="20"/>
                <w:szCs w:val="20"/>
              </w:rPr>
            </w:pPr>
            <w:r w:rsidRPr="0082176E">
              <w:rPr>
                <w:b w:val="0"/>
                <w:sz w:val="20"/>
                <w:szCs w:val="20"/>
              </w:rPr>
              <w:t>444</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х</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3</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4</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4</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4</w:t>
            </w: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4</w:t>
            </w:r>
          </w:p>
        </w:tc>
      </w:tr>
      <w:tr w:rsidR="00E13C98" w:rsidRPr="0082176E" w:rsidTr="00E13C98">
        <w:trPr>
          <w:trHeight w:val="225"/>
        </w:trPr>
        <w:tc>
          <w:tcPr>
            <w:tcW w:w="1034" w:type="dxa"/>
            <w:tcBorders>
              <w:right w:val="single" w:sz="4" w:space="0" w:color="auto"/>
            </w:tcBorders>
          </w:tcPr>
          <w:p w:rsidR="00E13C98" w:rsidRPr="0082176E" w:rsidRDefault="00E13C98" w:rsidP="00B6231E">
            <w:pPr>
              <w:spacing w:after="0" w:line="240" w:lineRule="auto"/>
              <w:ind w:hanging="108"/>
              <w:rPr>
                <w:rFonts w:ascii="Times New Roman" w:hAnsi="Times New Roman" w:cs="Times New Roman"/>
                <w:sz w:val="16"/>
                <w:szCs w:val="16"/>
              </w:rPr>
            </w:pPr>
            <w:r w:rsidRPr="00FC2D40">
              <w:rPr>
                <w:rFonts w:ascii="Times New Roman" w:hAnsi="Times New Roman" w:cs="Times New Roman"/>
                <w:sz w:val="14"/>
                <w:szCs w:val="14"/>
              </w:rPr>
              <w:t>МДК.01.01.0</w:t>
            </w:r>
            <w:r>
              <w:rPr>
                <w:rFonts w:ascii="Times New Roman" w:hAnsi="Times New Roman" w:cs="Times New Roman"/>
                <w:sz w:val="14"/>
                <w:szCs w:val="14"/>
              </w:rPr>
              <w:t>2</w:t>
            </w: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sz w:val="20"/>
              </w:rPr>
            </w:pPr>
            <w:r w:rsidRPr="0082176E">
              <w:rPr>
                <w:rFonts w:ascii="Times New Roman" w:hAnsi="Times New Roman" w:cs="Times New Roman"/>
                <w:sz w:val="20"/>
              </w:rPr>
              <w:t>Ансамблевое пение</w:t>
            </w:r>
          </w:p>
        </w:tc>
        <w:tc>
          <w:tcPr>
            <w:tcW w:w="592" w:type="dxa"/>
            <w:tcBorders>
              <w:left w:val="single" w:sz="4" w:space="0" w:color="auto"/>
              <w:right w:val="single" w:sz="4" w:space="0" w:color="auto"/>
            </w:tcBorders>
          </w:tcPr>
          <w:p w:rsidR="00E13C98" w:rsidRPr="0082176E" w:rsidRDefault="00E13C98" w:rsidP="00B6231E">
            <w:pPr>
              <w:spacing w:after="0" w:line="216" w:lineRule="auto"/>
              <w:ind w:right="-150"/>
              <w:rPr>
                <w:rFonts w:ascii="Times New Roman" w:hAnsi="Times New Roman" w:cs="Times New Roman"/>
                <w:sz w:val="20"/>
              </w:rPr>
            </w:pPr>
            <w:r w:rsidRPr="0082176E">
              <w:rPr>
                <w:rFonts w:ascii="Times New Roman" w:hAnsi="Times New Roman" w:cs="Times New Roman"/>
                <w:sz w:val="20"/>
              </w:rPr>
              <w:t>7</w:t>
            </w:r>
            <w:r>
              <w:rPr>
                <w:rFonts w:ascii="Times New Roman" w:hAnsi="Times New Roman" w:cs="Times New Roman"/>
                <w:sz w:val="20"/>
              </w:rPr>
              <w:t>,6</w:t>
            </w: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ind w:left="-97"/>
              <w:jc w:val="center"/>
              <w:rPr>
                <w:rFonts w:ascii="Times New Roman" w:hAnsi="Times New Roman" w:cs="Times New Roman"/>
                <w:sz w:val="20"/>
              </w:rPr>
            </w:pPr>
            <w:r w:rsidRPr="0082176E">
              <w:rPr>
                <w:rFonts w:ascii="Times New Roman" w:hAnsi="Times New Roman" w:cs="Times New Roman"/>
                <w:sz w:val="20"/>
              </w:rPr>
              <w:t>3, 4</w:t>
            </w:r>
            <w:r>
              <w:rPr>
                <w:rFonts w:ascii="Times New Roman" w:hAnsi="Times New Roman" w:cs="Times New Roman"/>
                <w:sz w:val="20"/>
              </w:rPr>
              <w:t>,</w:t>
            </w:r>
            <w:r w:rsidRPr="0082176E">
              <w:rPr>
                <w:rFonts w:ascii="Times New Roman" w:hAnsi="Times New Roman" w:cs="Times New Roman"/>
                <w:sz w:val="20"/>
              </w:rPr>
              <w:t>5,8</w:t>
            </w:r>
          </w:p>
        </w:tc>
        <w:tc>
          <w:tcPr>
            <w:tcW w:w="739"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160</w:t>
            </w:r>
          </w:p>
        </w:tc>
        <w:tc>
          <w:tcPr>
            <w:tcW w:w="738"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53</w:t>
            </w:r>
          </w:p>
        </w:tc>
        <w:tc>
          <w:tcPr>
            <w:tcW w:w="739" w:type="dxa"/>
            <w:gridSpan w:val="2"/>
            <w:tcBorders>
              <w:left w:val="single" w:sz="4" w:space="0" w:color="auto"/>
              <w:right w:val="single" w:sz="4" w:space="0" w:color="auto"/>
            </w:tcBorders>
          </w:tcPr>
          <w:p w:rsidR="00E13C98" w:rsidRPr="0082176E" w:rsidRDefault="00E13C98" w:rsidP="00B6231E">
            <w:pPr>
              <w:pStyle w:val="xl24"/>
              <w:pBdr>
                <w:bottom w:val="none" w:sz="0" w:space="0" w:color="auto"/>
              </w:pBdr>
              <w:spacing w:before="0" w:after="0" w:line="216" w:lineRule="auto"/>
              <w:rPr>
                <w:b w:val="0"/>
                <w:sz w:val="20"/>
                <w:szCs w:val="20"/>
              </w:rPr>
            </w:pPr>
            <w:r w:rsidRPr="0082176E">
              <w:rPr>
                <w:b w:val="0"/>
                <w:sz w:val="20"/>
                <w:szCs w:val="20"/>
              </w:rPr>
              <w:t>107</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х</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r>
      <w:tr w:rsidR="00E13C98" w:rsidRPr="0082176E" w:rsidTr="00E13C98">
        <w:trPr>
          <w:trHeight w:val="225"/>
        </w:trPr>
        <w:tc>
          <w:tcPr>
            <w:tcW w:w="1034" w:type="dxa"/>
            <w:tcBorders>
              <w:right w:val="single" w:sz="4" w:space="0" w:color="auto"/>
            </w:tcBorders>
          </w:tcPr>
          <w:p w:rsidR="00E13C98" w:rsidRPr="00FC2D40" w:rsidRDefault="00E13C98" w:rsidP="00B6231E">
            <w:pPr>
              <w:spacing w:after="0" w:line="240" w:lineRule="auto"/>
              <w:ind w:hanging="108"/>
              <w:rPr>
                <w:rFonts w:ascii="Times New Roman" w:hAnsi="Times New Roman" w:cs="Times New Roman"/>
                <w:sz w:val="14"/>
                <w:szCs w:val="14"/>
              </w:rPr>
            </w:pPr>
            <w:r w:rsidRPr="00FC2D40">
              <w:rPr>
                <w:rFonts w:ascii="Times New Roman" w:hAnsi="Times New Roman" w:cs="Times New Roman"/>
                <w:sz w:val="14"/>
                <w:szCs w:val="14"/>
              </w:rPr>
              <w:t>МДК.01.01.0</w:t>
            </w:r>
            <w:r>
              <w:rPr>
                <w:rFonts w:ascii="Times New Roman" w:hAnsi="Times New Roman" w:cs="Times New Roman"/>
                <w:sz w:val="14"/>
                <w:szCs w:val="14"/>
              </w:rPr>
              <w:t>3</w:t>
            </w: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sz w:val="20"/>
              </w:rPr>
            </w:pPr>
            <w:r w:rsidRPr="0082176E">
              <w:rPr>
                <w:rFonts w:ascii="Times New Roman" w:hAnsi="Times New Roman" w:cs="Times New Roman"/>
                <w:sz w:val="20"/>
              </w:rPr>
              <w:t>Основы фольклорной  импровизации</w:t>
            </w:r>
          </w:p>
        </w:tc>
        <w:tc>
          <w:tcPr>
            <w:tcW w:w="592"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7,8</w:t>
            </w:r>
          </w:p>
        </w:tc>
        <w:tc>
          <w:tcPr>
            <w:tcW w:w="739"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53</w:t>
            </w:r>
          </w:p>
        </w:tc>
        <w:tc>
          <w:tcPr>
            <w:tcW w:w="738"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18</w:t>
            </w:r>
          </w:p>
        </w:tc>
        <w:tc>
          <w:tcPr>
            <w:tcW w:w="739" w:type="dxa"/>
            <w:gridSpan w:val="2"/>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35</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х</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r>
      <w:tr w:rsidR="00E13C98" w:rsidRPr="0082176E" w:rsidTr="00E13C98">
        <w:tc>
          <w:tcPr>
            <w:tcW w:w="1034" w:type="dxa"/>
            <w:tcBorders>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МДК.01.02</w:t>
            </w:r>
          </w:p>
        </w:tc>
        <w:tc>
          <w:tcPr>
            <w:tcW w:w="4286"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rPr>
                <w:rFonts w:ascii="Times New Roman" w:hAnsi="Times New Roman" w:cs="Times New Roman"/>
                <w:sz w:val="20"/>
              </w:rPr>
            </w:pPr>
            <w:r w:rsidRPr="0082176E">
              <w:rPr>
                <w:rFonts w:ascii="Times New Roman" w:hAnsi="Times New Roman" w:cs="Times New Roman"/>
                <w:sz w:val="20"/>
              </w:rPr>
              <w:t>Основы сценической подготовки:</w:t>
            </w:r>
          </w:p>
        </w:tc>
        <w:tc>
          <w:tcPr>
            <w:tcW w:w="592"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739"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272</w:t>
            </w:r>
          </w:p>
        </w:tc>
        <w:tc>
          <w:tcPr>
            <w:tcW w:w="738"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91</w:t>
            </w:r>
          </w:p>
        </w:tc>
        <w:tc>
          <w:tcPr>
            <w:tcW w:w="739" w:type="dxa"/>
            <w:gridSpan w:val="2"/>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181</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r>
      <w:tr w:rsidR="00E13C98" w:rsidRPr="0082176E" w:rsidTr="00E13C98">
        <w:tc>
          <w:tcPr>
            <w:tcW w:w="1034" w:type="dxa"/>
            <w:tcBorders>
              <w:right w:val="single" w:sz="4" w:space="0" w:color="auto"/>
            </w:tcBorders>
          </w:tcPr>
          <w:p w:rsidR="00E13C98" w:rsidRPr="00FC2D40" w:rsidRDefault="00E13C98" w:rsidP="00B6231E">
            <w:pPr>
              <w:spacing w:after="0" w:line="240" w:lineRule="auto"/>
              <w:ind w:hanging="108"/>
              <w:rPr>
                <w:rFonts w:ascii="Times New Roman" w:hAnsi="Times New Roman" w:cs="Times New Roman"/>
                <w:sz w:val="14"/>
                <w:szCs w:val="14"/>
              </w:rPr>
            </w:pPr>
            <w:r w:rsidRPr="00FC2D40">
              <w:rPr>
                <w:rFonts w:ascii="Times New Roman" w:hAnsi="Times New Roman" w:cs="Times New Roman"/>
                <w:sz w:val="14"/>
                <w:szCs w:val="14"/>
              </w:rPr>
              <w:t>МДК.01.02.01</w:t>
            </w: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sz w:val="20"/>
              </w:rPr>
            </w:pPr>
            <w:r w:rsidRPr="0082176E">
              <w:rPr>
                <w:rFonts w:ascii="Times New Roman" w:hAnsi="Times New Roman" w:cs="Times New Roman"/>
                <w:sz w:val="20"/>
              </w:rPr>
              <w:t>Актерское мастерство</w:t>
            </w:r>
          </w:p>
        </w:tc>
        <w:tc>
          <w:tcPr>
            <w:tcW w:w="592"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6</w:t>
            </w: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3-5</w:t>
            </w:r>
          </w:p>
        </w:tc>
        <w:tc>
          <w:tcPr>
            <w:tcW w:w="739"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108</w:t>
            </w:r>
          </w:p>
        </w:tc>
        <w:tc>
          <w:tcPr>
            <w:tcW w:w="738"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36</w:t>
            </w:r>
          </w:p>
        </w:tc>
        <w:tc>
          <w:tcPr>
            <w:tcW w:w="739" w:type="dxa"/>
            <w:gridSpan w:val="2"/>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72</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х</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r>
      <w:tr w:rsidR="00E13C98" w:rsidRPr="0082176E" w:rsidTr="00E13C98">
        <w:tc>
          <w:tcPr>
            <w:tcW w:w="1034" w:type="dxa"/>
            <w:tcBorders>
              <w:right w:val="single" w:sz="4" w:space="0" w:color="auto"/>
            </w:tcBorders>
          </w:tcPr>
          <w:p w:rsidR="00E13C98" w:rsidRPr="0082176E" w:rsidRDefault="00E13C98" w:rsidP="00B6231E">
            <w:pPr>
              <w:spacing w:after="0" w:line="240" w:lineRule="auto"/>
              <w:ind w:hanging="108"/>
              <w:rPr>
                <w:rFonts w:ascii="Times New Roman" w:hAnsi="Times New Roman" w:cs="Times New Roman"/>
                <w:sz w:val="16"/>
                <w:szCs w:val="16"/>
              </w:rPr>
            </w:pPr>
            <w:r w:rsidRPr="00FC2D40">
              <w:rPr>
                <w:rFonts w:ascii="Times New Roman" w:hAnsi="Times New Roman" w:cs="Times New Roman"/>
                <w:sz w:val="14"/>
                <w:szCs w:val="14"/>
              </w:rPr>
              <w:t>МДК.01.02.0</w:t>
            </w:r>
            <w:r>
              <w:rPr>
                <w:rFonts w:ascii="Times New Roman" w:hAnsi="Times New Roman" w:cs="Times New Roman"/>
                <w:sz w:val="14"/>
                <w:szCs w:val="14"/>
              </w:rPr>
              <w:t>2</w:t>
            </w: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sz w:val="20"/>
              </w:rPr>
            </w:pPr>
            <w:r w:rsidRPr="0082176E">
              <w:rPr>
                <w:rFonts w:ascii="Times New Roman" w:hAnsi="Times New Roman" w:cs="Times New Roman"/>
                <w:sz w:val="20"/>
              </w:rPr>
              <w:t>Сценическая подготовка</w:t>
            </w:r>
          </w:p>
        </w:tc>
        <w:tc>
          <w:tcPr>
            <w:tcW w:w="592"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7,8</w:t>
            </w:r>
          </w:p>
        </w:tc>
        <w:tc>
          <w:tcPr>
            <w:tcW w:w="739"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53</w:t>
            </w:r>
          </w:p>
        </w:tc>
        <w:tc>
          <w:tcPr>
            <w:tcW w:w="738"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18</w:t>
            </w:r>
          </w:p>
        </w:tc>
        <w:tc>
          <w:tcPr>
            <w:tcW w:w="739" w:type="dxa"/>
            <w:gridSpan w:val="2"/>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35</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х</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r>
      <w:tr w:rsidR="00E13C98" w:rsidRPr="0082176E" w:rsidTr="00E13C98">
        <w:tc>
          <w:tcPr>
            <w:tcW w:w="1034" w:type="dxa"/>
            <w:tcBorders>
              <w:right w:val="single" w:sz="4" w:space="0" w:color="auto"/>
            </w:tcBorders>
          </w:tcPr>
          <w:p w:rsidR="00E13C98" w:rsidRPr="0082176E" w:rsidRDefault="00E13C98" w:rsidP="00B6231E">
            <w:pPr>
              <w:spacing w:after="0" w:line="240" w:lineRule="auto"/>
              <w:ind w:hanging="108"/>
              <w:rPr>
                <w:rFonts w:ascii="Times New Roman" w:hAnsi="Times New Roman" w:cs="Times New Roman"/>
                <w:sz w:val="16"/>
                <w:szCs w:val="16"/>
              </w:rPr>
            </w:pPr>
            <w:r w:rsidRPr="00FC2D40">
              <w:rPr>
                <w:rFonts w:ascii="Times New Roman" w:hAnsi="Times New Roman" w:cs="Times New Roman"/>
                <w:sz w:val="14"/>
                <w:szCs w:val="14"/>
              </w:rPr>
              <w:t>МДК.01.02.0</w:t>
            </w:r>
            <w:r>
              <w:rPr>
                <w:rFonts w:ascii="Times New Roman" w:hAnsi="Times New Roman" w:cs="Times New Roman"/>
                <w:sz w:val="14"/>
                <w:szCs w:val="14"/>
              </w:rPr>
              <w:t>3</w:t>
            </w: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sz w:val="20"/>
              </w:rPr>
            </w:pPr>
            <w:r w:rsidRPr="0082176E">
              <w:rPr>
                <w:rFonts w:ascii="Times New Roman" w:hAnsi="Times New Roman" w:cs="Times New Roman"/>
                <w:sz w:val="20"/>
              </w:rPr>
              <w:t>Основы сценической речи</w:t>
            </w:r>
          </w:p>
        </w:tc>
        <w:tc>
          <w:tcPr>
            <w:tcW w:w="592"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w:t>
            </w: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739"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54</w:t>
            </w:r>
          </w:p>
        </w:tc>
        <w:tc>
          <w:tcPr>
            <w:tcW w:w="738"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18</w:t>
            </w:r>
          </w:p>
        </w:tc>
        <w:tc>
          <w:tcPr>
            <w:tcW w:w="739" w:type="dxa"/>
            <w:gridSpan w:val="2"/>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36</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х</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r>
      <w:tr w:rsidR="00E13C98" w:rsidRPr="0082176E" w:rsidTr="00E13C98">
        <w:tc>
          <w:tcPr>
            <w:tcW w:w="1034" w:type="dxa"/>
            <w:tcBorders>
              <w:right w:val="single" w:sz="4" w:space="0" w:color="auto"/>
            </w:tcBorders>
          </w:tcPr>
          <w:p w:rsidR="00E13C98" w:rsidRPr="0082176E" w:rsidRDefault="00E13C98" w:rsidP="00B6231E">
            <w:pPr>
              <w:spacing w:after="0" w:line="240" w:lineRule="auto"/>
              <w:ind w:hanging="108"/>
              <w:rPr>
                <w:rFonts w:ascii="Times New Roman" w:hAnsi="Times New Roman" w:cs="Times New Roman"/>
                <w:sz w:val="16"/>
                <w:szCs w:val="16"/>
              </w:rPr>
            </w:pPr>
            <w:r w:rsidRPr="00FC2D40">
              <w:rPr>
                <w:rFonts w:ascii="Times New Roman" w:hAnsi="Times New Roman" w:cs="Times New Roman"/>
                <w:sz w:val="14"/>
                <w:szCs w:val="14"/>
              </w:rPr>
              <w:t>МДК.01.02.0</w:t>
            </w:r>
            <w:r>
              <w:rPr>
                <w:rFonts w:ascii="Times New Roman" w:hAnsi="Times New Roman" w:cs="Times New Roman"/>
                <w:sz w:val="14"/>
                <w:szCs w:val="14"/>
              </w:rPr>
              <w:t>4</w:t>
            </w: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sz w:val="20"/>
              </w:rPr>
            </w:pPr>
            <w:r w:rsidRPr="0082176E">
              <w:rPr>
                <w:rFonts w:ascii="Times New Roman" w:hAnsi="Times New Roman" w:cs="Times New Roman"/>
                <w:sz w:val="20"/>
              </w:rPr>
              <w:t>Физическая культура (сценическое движение)</w:t>
            </w:r>
          </w:p>
        </w:tc>
        <w:tc>
          <w:tcPr>
            <w:tcW w:w="592"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8</w:t>
            </w:r>
          </w:p>
        </w:tc>
        <w:tc>
          <w:tcPr>
            <w:tcW w:w="739"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57</w:t>
            </w:r>
          </w:p>
        </w:tc>
        <w:tc>
          <w:tcPr>
            <w:tcW w:w="738"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19</w:t>
            </w:r>
          </w:p>
        </w:tc>
        <w:tc>
          <w:tcPr>
            <w:tcW w:w="739" w:type="dxa"/>
            <w:gridSpan w:val="2"/>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38</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х</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w:t>
            </w:r>
          </w:p>
        </w:tc>
      </w:tr>
      <w:tr w:rsidR="00E13C98" w:rsidRPr="0082176E" w:rsidTr="00E13C98">
        <w:tc>
          <w:tcPr>
            <w:tcW w:w="1034" w:type="dxa"/>
            <w:tcBorders>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МДК 01.03</w:t>
            </w:r>
          </w:p>
        </w:tc>
        <w:tc>
          <w:tcPr>
            <w:tcW w:w="4286" w:type="dxa"/>
            <w:tcBorders>
              <w:left w:val="single" w:sz="4" w:space="0" w:color="auto"/>
              <w:right w:val="single" w:sz="4" w:space="0" w:color="auto"/>
            </w:tcBorders>
          </w:tcPr>
          <w:p w:rsidR="00E13C98" w:rsidRPr="0082176E" w:rsidRDefault="00E13C98" w:rsidP="00B6231E">
            <w:pPr>
              <w:widowControl w:val="0"/>
              <w:autoSpaceDE w:val="0"/>
              <w:autoSpaceDN w:val="0"/>
              <w:adjustRightInd w:val="0"/>
              <w:spacing w:after="0" w:line="216" w:lineRule="auto"/>
              <w:rPr>
                <w:rFonts w:ascii="Times New Roman" w:hAnsi="Times New Roman" w:cs="Times New Roman"/>
                <w:sz w:val="20"/>
              </w:rPr>
            </w:pPr>
            <w:r w:rsidRPr="0082176E">
              <w:rPr>
                <w:rFonts w:ascii="Times New Roman" w:hAnsi="Times New Roman" w:cs="Times New Roman"/>
                <w:sz w:val="20"/>
              </w:rPr>
              <w:t>Основы инструментальной и хореографической подготовки</w:t>
            </w:r>
          </w:p>
        </w:tc>
        <w:tc>
          <w:tcPr>
            <w:tcW w:w="592"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39"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456</w:t>
            </w:r>
          </w:p>
        </w:tc>
        <w:tc>
          <w:tcPr>
            <w:tcW w:w="738"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152</w:t>
            </w:r>
          </w:p>
        </w:tc>
        <w:tc>
          <w:tcPr>
            <w:tcW w:w="739" w:type="dxa"/>
            <w:gridSpan w:val="2"/>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304</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r>
      <w:tr w:rsidR="00E13C98" w:rsidRPr="0082176E" w:rsidTr="00E13C98">
        <w:tc>
          <w:tcPr>
            <w:tcW w:w="1034" w:type="dxa"/>
            <w:tcBorders>
              <w:right w:val="single" w:sz="4" w:space="0" w:color="auto"/>
            </w:tcBorders>
          </w:tcPr>
          <w:p w:rsidR="00E13C98" w:rsidRPr="00FC2D40" w:rsidRDefault="00E13C98" w:rsidP="00B6231E">
            <w:pPr>
              <w:spacing w:after="0" w:line="240" w:lineRule="auto"/>
              <w:ind w:hanging="108"/>
              <w:rPr>
                <w:rFonts w:ascii="Times New Roman" w:hAnsi="Times New Roman" w:cs="Times New Roman"/>
                <w:sz w:val="14"/>
                <w:szCs w:val="14"/>
              </w:rPr>
            </w:pPr>
            <w:r w:rsidRPr="00FC2D40">
              <w:rPr>
                <w:rFonts w:ascii="Times New Roman" w:hAnsi="Times New Roman" w:cs="Times New Roman"/>
                <w:sz w:val="14"/>
                <w:szCs w:val="14"/>
              </w:rPr>
              <w:t>МДК 01.03</w:t>
            </w:r>
            <w:r>
              <w:rPr>
                <w:rFonts w:ascii="Times New Roman" w:hAnsi="Times New Roman" w:cs="Times New Roman"/>
                <w:sz w:val="14"/>
                <w:szCs w:val="14"/>
              </w:rPr>
              <w:t>.01</w:t>
            </w: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sz w:val="20"/>
              </w:rPr>
            </w:pPr>
            <w:r w:rsidRPr="0082176E">
              <w:rPr>
                <w:rFonts w:ascii="Times New Roman" w:hAnsi="Times New Roman" w:cs="Times New Roman"/>
                <w:sz w:val="20"/>
              </w:rPr>
              <w:t>Фортепиано</w:t>
            </w:r>
          </w:p>
        </w:tc>
        <w:tc>
          <w:tcPr>
            <w:tcW w:w="592"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6</w:t>
            </w:r>
          </w:p>
        </w:tc>
        <w:tc>
          <w:tcPr>
            <w:tcW w:w="740" w:type="dxa"/>
            <w:tcBorders>
              <w:left w:val="single" w:sz="4" w:space="0" w:color="auto"/>
              <w:right w:val="single" w:sz="4" w:space="0" w:color="auto"/>
            </w:tcBorders>
          </w:tcPr>
          <w:p w:rsidR="00E13C98" w:rsidRPr="0082176E" w:rsidRDefault="00E13C98" w:rsidP="00B6231E">
            <w:pPr>
              <w:spacing w:after="0" w:line="216" w:lineRule="auto"/>
              <w:ind w:left="-23" w:right="-138"/>
              <w:jc w:val="center"/>
              <w:rPr>
                <w:rFonts w:ascii="Times New Roman" w:hAnsi="Times New Roman" w:cs="Times New Roman"/>
                <w:sz w:val="20"/>
              </w:rPr>
            </w:pPr>
            <w:r w:rsidRPr="0082176E">
              <w:rPr>
                <w:rFonts w:ascii="Times New Roman" w:hAnsi="Times New Roman" w:cs="Times New Roman"/>
                <w:sz w:val="20"/>
              </w:rPr>
              <w:t>3,7</w:t>
            </w:r>
          </w:p>
        </w:tc>
        <w:tc>
          <w:tcPr>
            <w:tcW w:w="740" w:type="dxa"/>
            <w:tcBorders>
              <w:left w:val="single" w:sz="4" w:space="0" w:color="auto"/>
              <w:right w:val="single" w:sz="4" w:space="0" w:color="auto"/>
            </w:tcBorders>
            <w:vAlign w:val="center"/>
          </w:tcPr>
          <w:p w:rsidR="00E13C98" w:rsidRPr="0082176E" w:rsidRDefault="00E13C98" w:rsidP="00B6231E">
            <w:pPr>
              <w:spacing w:after="0" w:line="216" w:lineRule="auto"/>
              <w:ind w:left="-78"/>
              <w:jc w:val="center"/>
              <w:rPr>
                <w:rFonts w:ascii="Times New Roman" w:hAnsi="Times New Roman" w:cs="Times New Roman"/>
                <w:sz w:val="16"/>
                <w:szCs w:val="16"/>
              </w:rPr>
            </w:pPr>
            <w:r w:rsidRPr="0082176E">
              <w:rPr>
                <w:rFonts w:ascii="Times New Roman" w:hAnsi="Times New Roman" w:cs="Times New Roman"/>
                <w:sz w:val="16"/>
                <w:szCs w:val="16"/>
              </w:rPr>
              <w:t>1,2,4,5,8</w:t>
            </w:r>
          </w:p>
        </w:tc>
        <w:tc>
          <w:tcPr>
            <w:tcW w:w="739"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214</w:t>
            </w:r>
          </w:p>
        </w:tc>
        <w:tc>
          <w:tcPr>
            <w:tcW w:w="738"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71</w:t>
            </w:r>
          </w:p>
        </w:tc>
        <w:tc>
          <w:tcPr>
            <w:tcW w:w="739" w:type="dxa"/>
            <w:gridSpan w:val="2"/>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143</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х</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Cs/>
                <w:iCs/>
                <w:sz w:val="20"/>
              </w:rPr>
            </w:pPr>
            <w:r w:rsidRPr="0082176E">
              <w:rPr>
                <w:rFonts w:ascii="Times New Roman" w:hAnsi="Times New Roman" w:cs="Times New Roman"/>
                <w:bCs/>
                <w:iCs/>
                <w:sz w:val="20"/>
              </w:rPr>
              <w:t>1</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Cs/>
                <w:iCs/>
                <w:sz w:val="20"/>
              </w:rPr>
            </w:pPr>
            <w:r w:rsidRPr="0082176E">
              <w:rPr>
                <w:rFonts w:ascii="Times New Roman" w:hAnsi="Times New Roman" w:cs="Times New Roman"/>
                <w:bCs/>
                <w:iCs/>
                <w:sz w:val="20"/>
              </w:rPr>
              <w:t>1</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bCs/>
                <w:iCs/>
                <w:sz w:val="20"/>
              </w:rPr>
            </w:pPr>
            <w:r w:rsidRPr="0082176E">
              <w:rPr>
                <w:rFonts w:ascii="Times New Roman" w:hAnsi="Times New Roman" w:cs="Times New Roman"/>
                <w:bCs/>
                <w:iCs/>
                <w:sz w:val="20"/>
              </w:rPr>
              <w:t>1</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bCs/>
                <w:iCs/>
                <w:sz w:val="20"/>
              </w:rPr>
            </w:pPr>
            <w:r w:rsidRPr="0082176E">
              <w:rPr>
                <w:rFonts w:ascii="Times New Roman" w:hAnsi="Times New Roman" w:cs="Times New Roman"/>
                <w:bCs/>
                <w:iCs/>
                <w:sz w:val="20"/>
              </w:rPr>
              <w:t>1</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Cs/>
                <w:iCs/>
                <w:sz w:val="20"/>
              </w:rPr>
            </w:pPr>
            <w:r w:rsidRPr="0082176E">
              <w:rPr>
                <w:rFonts w:ascii="Times New Roman" w:hAnsi="Times New Roman" w:cs="Times New Roman"/>
                <w:bCs/>
                <w:iCs/>
                <w:sz w:val="20"/>
              </w:rPr>
              <w:t>1</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Cs/>
                <w:iCs/>
                <w:sz w:val="20"/>
              </w:rPr>
            </w:pPr>
            <w:r w:rsidRPr="0082176E">
              <w:rPr>
                <w:rFonts w:ascii="Times New Roman" w:hAnsi="Times New Roman" w:cs="Times New Roman"/>
                <w:bCs/>
                <w:iCs/>
                <w:sz w:val="20"/>
              </w:rPr>
              <w:t>1</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bCs/>
                <w:iCs/>
                <w:sz w:val="20"/>
              </w:rPr>
            </w:pPr>
            <w:r w:rsidRPr="0082176E">
              <w:rPr>
                <w:rFonts w:ascii="Times New Roman" w:hAnsi="Times New Roman" w:cs="Times New Roman"/>
                <w:bCs/>
                <w:iCs/>
                <w:sz w:val="20"/>
              </w:rPr>
              <w:t>1</w:t>
            </w: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bCs/>
                <w:iCs/>
                <w:sz w:val="20"/>
              </w:rPr>
            </w:pPr>
            <w:r w:rsidRPr="0082176E">
              <w:rPr>
                <w:rFonts w:ascii="Times New Roman" w:hAnsi="Times New Roman" w:cs="Times New Roman"/>
                <w:bCs/>
                <w:iCs/>
                <w:sz w:val="20"/>
              </w:rPr>
              <w:t>1</w:t>
            </w:r>
          </w:p>
        </w:tc>
      </w:tr>
      <w:tr w:rsidR="00E13C98" w:rsidRPr="0082176E" w:rsidTr="00E13C98">
        <w:tc>
          <w:tcPr>
            <w:tcW w:w="1034" w:type="dxa"/>
            <w:tcBorders>
              <w:right w:val="single" w:sz="4" w:space="0" w:color="auto"/>
            </w:tcBorders>
          </w:tcPr>
          <w:p w:rsidR="00E13C98" w:rsidRPr="0082176E" w:rsidRDefault="00E13C98" w:rsidP="00B6231E">
            <w:pPr>
              <w:spacing w:after="0" w:line="240" w:lineRule="auto"/>
              <w:ind w:hanging="108"/>
              <w:rPr>
                <w:rFonts w:ascii="Times New Roman" w:hAnsi="Times New Roman" w:cs="Times New Roman"/>
                <w:sz w:val="16"/>
                <w:szCs w:val="16"/>
              </w:rPr>
            </w:pPr>
            <w:r w:rsidRPr="00FC2D40">
              <w:rPr>
                <w:rFonts w:ascii="Times New Roman" w:hAnsi="Times New Roman" w:cs="Times New Roman"/>
                <w:sz w:val="14"/>
                <w:szCs w:val="14"/>
              </w:rPr>
              <w:t>МДК 01.03</w:t>
            </w:r>
            <w:r>
              <w:rPr>
                <w:rFonts w:ascii="Times New Roman" w:hAnsi="Times New Roman" w:cs="Times New Roman"/>
                <w:sz w:val="14"/>
                <w:szCs w:val="14"/>
              </w:rPr>
              <w:t>.02</w:t>
            </w: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sz w:val="20"/>
              </w:rPr>
            </w:pPr>
            <w:r w:rsidRPr="0082176E">
              <w:rPr>
                <w:rFonts w:ascii="Times New Roman" w:hAnsi="Times New Roman" w:cs="Times New Roman"/>
                <w:sz w:val="20"/>
              </w:rPr>
              <w:t>Основы народной хореографии</w:t>
            </w:r>
          </w:p>
        </w:tc>
        <w:tc>
          <w:tcPr>
            <w:tcW w:w="592"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1, 2, 3</w:t>
            </w:r>
          </w:p>
        </w:tc>
        <w:tc>
          <w:tcPr>
            <w:tcW w:w="739"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78</w:t>
            </w:r>
          </w:p>
        </w:tc>
        <w:tc>
          <w:tcPr>
            <w:tcW w:w="738"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26</w:t>
            </w:r>
          </w:p>
        </w:tc>
        <w:tc>
          <w:tcPr>
            <w:tcW w:w="739" w:type="dxa"/>
            <w:gridSpan w:val="2"/>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52</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х</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Cs/>
                <w:sz w:val="20"/>
              </w:rPr>
            </w:pPr>
            <w:r w:rsidRPr="0082176E">
              <w:rPr>
                <w:rFonts w:ascii="Times New Roman" w:hAnsi="Times New Roman" w:cs="Times New Roman"/>
                <w:bCs/>
                <w:sz w:val="20"/>
              </w:rPr>
              <w:t>1</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Cs/>
                <w:sz w:val="20"/>
              </w:rPr>
            </w:pPr>
            <w:r w:rsidRPr="0082176E">
              <w:rPr>
                <w:rFonts w:ascii="Times New Roman" w:hAnsi="Times New Roman" w:cs="Times New Roman"/>
                <w:bCs/>
                <w:sz w:val="20"/>
              </w:rPr>
              <w:t>1</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bCs/>
                <w:sz w:val="20"/>
              </w:rPr>
            </w:pPr>
            <w:r w:rsidRPr="0082176E">
              <w:rPr>
                <w:rFonts w:ascii="Times New Roman" w:hAnsi="Times New Roman" w:cs="Times New Roman"/>
                <w:bCs/>
                <w:sz w:val="20"/>
              </w:rPr>
              <w:t>1</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bCs/>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Cs/>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Cs/>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bCs/>
                <w:sz w:val="20"/>
              </w:rPr>
            </w:pP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bCs/>
                <w:sz w:val="20"/>
              </w:rPr>
            </w:pPr>
          </w:p>
        </w:tc>
      </w:tr>
      <w:tr w:rsidR="00E13C98" w:rsidRPr="0082176E" w:rsidTr="00E13C98">
        <w:tc>
          <w:tcPr>
            <w:tcW w:w="1034" w:type="dxa"/>
            <w:tcBorders>
              <w:right w:val="single" w:sz="4" w:space="0" w:color="auto"/>
            </w:tcBorders>
          </w:tcPr>
          <w:p w:rsidR="00E13C98" w:rsidRPr="0082176E" w:rsidRDefault="00E13C98" w:rsidP="00B6231E">
            <w:pPr>
              <w:spacing w:after="0" w:line="240" w:lineRule="auto"/>
              <w:ind w:hanging="108"/>
              <w:rPr>
                <w:rFonts w:ascii="Times New Roman" w:hAnsi="Times New Roman" w:cs="Times New Roman"/>
                <w:sz w:val="16"/>
                <w:szCs w:val="16"/>
              </w:rPr>
            </w:pPr>
            <w:r w:rsidRPr="00FC2D40">
              <w:rPr>
                <w:rFonts w:ascii="Times New Roman" w:hAnsi="Times New Roman" w:cs="Times New Roman"/>
                <w:sz w:val="14"/>
                <w:szCs w:val="14"/>
              </w:rPr>
              <w:t>МДК 01.03</w:t>
            </w:r>
            <w:r>
              <w:rPr>
                <w:rFonts w:ascii="Times New Roman" w:hAnsi="Times New Roman" w:cs="Times New Roman"/>
                <w:sz w:val="14"/>
                <w:szCs w:val="14"/>
              </w:rPr>
              <w:t>.03</w:t>
            </w: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sz w:val="20"/>
              </w:rPr>
            </w:pPr>
            <w:r w:rsidRPr="0082176E">
              <w:rPr>
                <w:rFonts w:ascii="Times New Roman" w:hAnsi="Times New Roman" w:cs="Times New Roman"/>
                <w:sz w:val="20"/>
              </w:rPr>
              <w:t>Региональные особенности русского танца</w:t>
            </w:r>
          </w:p>
        </w:tc>
        <w:tc>
          <w:tcPr>
            <w:tcW w:w="592"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7,8</w:t>
            </w:r>
          </w:p>
        </w:tc>
        <w:tc>
          <w:tcPr>
            <w:tcW w:w="739"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53</w:t>
            </w:r>
          </w:p>
        </w:tc>
        <w:tc>
          <w:tcPr>
            <w:tcW w:w="738"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18</w:t>
            </w:r>
          </w:p>
        </w:tc>
        <w:tc>
          <w:tcPr>
            <w:tcW w:w="739" w:type="dxa"/>
            <w:gridSpan w:val="2"/>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35</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х</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lang w:val="en-US"/>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lang w:val="en-US"/>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r>
      <w:tr w:rsidR="00E13C98" w:rsidRPr="0082176E" w:rsidTr="00E13C98">
        <w:tc>
          <w:tcPr>
            <w:tcW w:w="1034" w:type="dxa"/>
            <w:tcBorders>
              <w:right w:val="single" w:sz="4" w:space="0" w:color="auto"/>
            </w:tcBorders>
          </w:tcPr>
          <w:p w:rsidR="00E13C98" w:rsidRPr="0082176E" w:rsidRDefault="00E13C98" w:rsidP="00B6231E">
            <w:pPr>
              <w:spacing w:after="0" w:line="240" w:lineRule="auto"/>
              <w:ind w:hanging="108"/>
              <w:rPr>
                <w:rFonts w:ascii="Times New Roman" w:hAnsi="Times New Roman" w:cs="Times New Roman"/>
                <w:sz w:val="16"/>
                <w:szCs w:val="16"/>
              </w:rPr>
            </w:pPr>
            <w:r w:rsidRPr="00FC2D40">
              <w:rPr>
                <w:rFonts w:ascii="Times New Roman" w:hAnsi="Times New Roman" w:cs="Times New Roman"/>
                <w:sz w:val="14"/>
                <w:szCs w:val="14"/>
              </w:rPr>
              <w:t>МДК 01.03</w:t>
            </w:r>
            <w:r>
              <w:rPr>
                <w:rFonts w:ascii="Times New Roman" w:hAnsi="Times New Roman" w:cs="Times New Roman"/>
                <w:sz w:val="14"/>
                <w:szCs w:val="14"/>
              </w:rPr>
              <w:t>.04</w:t>
            </w: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sz w:val="20"/>
              </w:rPr>
            </w:pPr>
            <w:r w:rsidRPr="0082176E">
              <w:rPr>
                <w:rFonts w:ascii="Times New Roman" w:hAnsi="Times New Roman" w:cs="Times New Roman"/>
                <w:sz w:val="20"/>
              </w:rPr>
              <w:t>Изучение инструментов народного оркестра</w:t>
            </w:r>
          </w:p>
        </w:tc>
        <w:tc>
          <w:tcPr>
            <w:tcW w:w="592"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6,7</w:t>
            </w:r>
          </w:p>
        </w:tc>
        <w:tc>
          <w:tcPr>
            <w:tcW w:w="739"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54</w:t>
            </w:r>
          </w:p>
        </w:tc>
        <w:tc>
          <w:tcPr>
            <w:tcW w:w="738"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18</w:t>
            </w:r>
          </w:p>
        </w:tc>
        <w:tc>
          <w:tcPr>
            <w:tcW w:w="739" w:type="dxa"/>
            <w:gridSpan w:val="2"/>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lang w:val="en-US"/>
              </w:rPr>
            </w:pPr>
            <w:r w:rsidRPr="0082176E">
              <w:rPr>
                <w:rFonts w:ascii="Times New Roman" w:hAnsi="Times New Roman" w:cs="Times New Roman"/>
                <w:sz w:val="20"/>
                <w:lang w:val="en-US"/>
              </w:rPr>
              <w:t>36</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х</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lang w:val="en-US"/>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lang w:val="en-US"/>
              </w:rPr>
            </w:pPr>
            <w:r w:rsidRPr="0082176E">
              <w:rPr>
                <w:rFonts w:ascii="Times New Roman" w:hAnsi="Times New Roman" w:cs="Times New Roman"/>
                <w:sz w:val="20"/>
                <w:lang w:val="en-US"/>
              </w:rPr>
              <w:t>1</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lang w:val="en-US"/>
              </w:rPr>
            </w:pPr>
            <w:r w:rsidRPr="0082176E">
              <w:rPr>
                <w:rFonts w:ascii="Times New Roman" w:hAnsi="Times New Roman" w:cs="Times New Roman"/>
                <w:sz w:val="20"/>
                <w:lang w:val="en-US"/>
              </w:rPr>
              <w:t>1</w:t>
            </w: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lang w:val="en-US"/>
              </w:rPr>
            </w:pPr>
          </w:p>
        </w:tc>
      </w:tr>
      <w:tr w:rsidR="00E13C98" w:rsidRPr="0082176E" w:rsidTr="00E13C98">
        <w:tc>
          <w:tcPr>
            <w:tcW w:w="1034" w:type="dxa"/>
            <w:tcBorders>
              <w:right w:val="single" w:sz="4" w:space="0" w:color="auto"/>
            </w:tcBorders>
          </w:tcPr>
          <w:p w:rsidR="00E13C98" w:rsidRPr="0082176E" w:rsidRDefault="00E13C98" w:rsidP="00B6231E">
            <w:pPr>
              <w:spacing w:after="0" w:line="240" w:lineRule="auto"/>
              <w:ind w:hanging="108"/>
              <w:rPr>
                <w:rFonts w:ascii="Times New Roman" w:hAnsi="Times New Roman" w:cs="Times New Roman"/>
                <w:sz w:val="16"/>
                <w:szCs w:val="16"/>
              </w:rPr>
            </w:pPr>
            <w:r w:rsidRPr="00FC2D40">
              <w:rPr>
                <w:rFonts w:ascii="Times New Roman" w:hAnsi="Times New Roman" w:cs="Times New Roman"/>
                <w:sz w:val="14"/>
                <w:szCs w:val="14"/>
              </w:rPr>
              <w:t>МДК 01.03</w:t>
            </w:r>
            <w:r>
              <w:rPr>
                <w:rFonts w:ascii="Times New Roman" w:hAnsi="Times New Roman" w:cs="Times New Roman"/>
                <w:sz w:val="14"/>
                <w:szCs w:val="14"/>
              </w:rPr>
              <w:t>.05</w:t>
            </w: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sz w:val="20"/>
              </w:rPr>
            </w:pPr>
            <w:r w:rsidRPr="0082176E">
              <w:rPr>
                <w:rFonts w:ascii="Times New Roman" w:hAnsi="Times New Roman" w:cs="Times New Roman"/>
                <w:sz w:val="20"/>
              </w:rPr>
              <w:t>Изучение инстр.</w:t>
            </w:r>
            <w:r w:rsidRPr="0082176E">
              <w:rPr>
                <w:rFonts w:ascii="Times New Roman" w:hAnsi="Times New Roman" w:cs="Times New Roman"/>
                <w:sz w:val="20"/>
                <w:lang w:val="en-US"/>
              </w:rPr>
              <w:t xml:space="preserve"> </w:t>
            </w:r>
            <w:r w:rsidRPr="0082176E">
              <w:rPr>
                <w:rFonts w:ascii="Times New Roman" w:hAnsi="Times New Roman" w:cs="Times New Roman"/>
                <w:sz w:val="20"/>
              </w:rPr>
              <w:t>фольклорного ансамбля</w:t>
            </w:r>
          </w:p>
        </w:tc>
        <w:tc>
          <w:tcPr>
            <w:tcW w:w="592"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8</w:t>
            </w:r>
          </w:p>
        </w:tc>
        <w:tc>
          <w:tcPr>
            <w:tcW w:w="739"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57</w:t>
            </w:r>
          </w:p>
        </w:tc>
        <w:tc>
          <w:tcPr>
            <w:tcW w:w="738"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19</w:t>
            </w:r>
          </w:p>
        </w:tc>
        <w:tc>
          <w:tcPr>
            <w:tcW w:w="739" w:type="dxa"/>
            <w:gridSpan w:val="2"/>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38</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х</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lang w:val="en-US"/>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lang w:val="en-US"/>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lang w:val="en-US"/>
              </w:rPr>
            </w:pP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w:t>
            </w:r>
          </w:p>
        </w:tc>
      </w:tr>
      <w:tr w:rsidR="00E13C98" w:rsidRPr="0082176E" w:rsidTr="00E13C98">
        <w:trPr>
          <w:trHeight w:val="173"/>
        </w:trPr>
        <w:tc>
          <w:tcPr>
            <w:tcW w:w="1034" w:type="dxa"/>
            <w:tcBorders>
              <w:right w:val="single" w:sz="4" w:space="0" w:color="auto"/>
            </w:tcBorders>
          </w:tcPr>
          <w:p w:rsidR="00E13C98" w:rsidRPr="0082176E" w:rsidRDefault="00E13C98" w:rsidP="00B6231E">
            <w:pPr>
              <w:spacing w:after="0" w:line="240" w:lineRule="auto"/>
              <w:ind w:hanging="108"/>
              <w:rPr>
                <w:rFonts w:ascii="Times New Roman" w:hAnsi="Times New Roman" w:cs="Times New Roman"/>
                <w:sz w:val="16"/>
                <w:szCs w:val="16"/>
              </w:rPr>
            </w:pP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sz w:val="20"/>
              </w:rPr>
            </w:pPr>
          </w:p>
        </w:tc>
        <w:tc>
          <w:tcPr>
            <w:tcW w:w="592"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39"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38"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39" w:type="dxa"/>
            <w:gridSpan w:val="2"/>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lang w:val="en-US"/>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lang w:val="en-US"/>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r>
      <w:tr w:rsidR="00E13C98" w:rsidRPr="0082176E" w:rsidTr="00E13C98">
        <w:tc>
          <w:tcPr>
            <w:tcW w:w="1034" w:type="dxa"/>
            <w:tcBorders>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b/>
                <w:sz w:val="20"/>
              </w:rPr>
            </w:pPr>
            <w:r w:rsidRPr="0082176E">
              <w:rPr>
                <w:rFonts w:ascii="Times New Roman" w:hAnsi="Times New Roman" w:cs="Times New Roman"/>
                <w:b/>
                <w:sz w:val="20"/>
              </w:rPr>
              <w:t>Недельная нагрузка студента по модулю</w:t>
            </w:r>
          </w:p>
        </w:tc>
        <w:tc>
          <w:tcPr>
            <w:tcW w:w="592"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739"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738"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739" w:type="dxa"/>
            <w:gridSpan w:val="2"/>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591" w:type="dxa"/>
            <w:tcBorders>
              <w:left w:val="single" w:sz="4" w:space="0" w:color="auto"/>
              <w:right w:val="single" w:sz="4" w:space="0" w:color="auto"/>
            </w:tcBorders>
            <w:shd w:val="clear" w:color="auto" w:fill="FFFF00"/>
          </w:tcPr>
          <w:p w:rsidR="00E13C98" w:rsidRPr="0082176E" w:rsidRDefault="00E13C98" w:rsidP="00B6231E">
            <w:pPr>
              <w:spacing w:after="0" w:line="216" w:lineRule="auto"/>
              <w:ind w:left="-57" w:right="-57"/>
              <w:jc w:val="center"/>
              <w:rPr>
                <w:rFonts w:ascii="Times New Roman" w:hAnsi="Times New Roman" w:cs="Times New Roman"/>
                <w:b/>
                <w:bCs/>
                <w:iCs/>
                <w:sz w:val="20"/>
              </w:rPr>
            </w:pPr>
            <w:r w:rsidRPr="0082176E">
              <w:rPr>
                <w:rFonts w:ascii="Times New Roman" w:hAnsi="Times New Roman" w:cs="Times New Roman"/>
                <w:b/>
                <w:bCs/>
                <w:iCs/>
                <w:sz w:val="20"/>
              </w:rPr>
              <w:t>5</w:t>
            </w:r>
          </w:p>
        </w:tc>
        <w:tc>
          <w:tcPr>
            <w:tcW w:w="591" w:type="dxa"/>
            <w:tcBorders>
              <w:left w:val="single" w:sz="4" w:space="0" w:color="auto"/>
              <w:right w:val="single" w:sz="4" w:space="0" w:color="auto"/>
            </w:tcBorders>
            <w:shd w:val="clear" w:color="auto" w:fill="FFFF00"/>
          </w:tcPr>
          <w:p w:rsidR="00E13C98" w:rsidRPr="0082176E" w:rsidRDefault="00E13C98" w:rsidP="00B6231E">
            <w:pPr>
              <w:spacing w:after="0" w:line="216" w:lineRule="auto"/>
              <w:ind w:left="-57" w:right="-57"/>
              <w:jc w:val="center"/>
              <w:rPr>
                <w:rFonts w:ascii="Times New Roman" w:hAnsi="Times New Roman" w:cs="Times New Roman"/>
                <w:b/>
                <w:bCs/>
                <w:iCs/>
                <w:sz w:val="20"/>
              </w:rPr>
            </w:pPr>
            <w:r w:rsidRPr="0082176E">
              <w:rPr>
                <w:rFonts w:ascii="Times New Roman" w:hAnsi="Times New Roman" w:cs="Times New Roman"/>
                <w:b/>
                <w:bCs/>
                <w:iCs/>
                <w:sz w:val="20"/>
              </w:rPr>
              <w:t>5</w:t>
            </w:r>
          </w:p>
        </w:tc>
        <w:tc>
          <w:tcPr>
            <w:tcW w:w="591" w:type="dxa"/>
            <w:tcBorders>
              <w:left w:val="single" w:sz="4" w:space="0" w:color="auto"/>
              <w:right w:val="single" w:sz="4" w:space="0" w:color="auto"/>
            </w:tcBorders>
            <w:shd w:val="clear" w:color="auto" w:fill="FFFF00"/>
          </w:tcPr>
          <w:p w:rsidR="00E13C98" w:rsidRPr="0082176E" w:rsidRDefault="00E13C98" w:rsidP="00B6231E">
            <w:pPr>
              <w:spacing w:after="0" w:line="216" w:lineRule="auto"/>
              <w:ind w:left="-57" w:right="-57"/>
              <w:jc w:val="center"/>
              <w:rPr>
                <w:rFonts w:ascii="Times New Roman" w:hAnsi="Times New Roman" w:cs="Times New Roman"/>
                <w:b/>
                <w:bCs/>
                <w:iCs/>
                <w:sz w:val="20"/>
              </w:rPr>
            </w:pPr>
            <w:r w:rsidRPr="0082176E">
              <w:rPr>
                <w:rFonts w:ascii="Times New Roman" w:hAnsi="Times New Roman" w:cs="Times New Roman"/>
                <w:b/>
                <w:bCs/>
                <w:iCs/>
                <w:sz w:val="20"/>
              </w:rPr>
              <w:t>7</w:t>
            </w:r>
          </w:p>
        </w:tc>
        <w:tc>
          <w:tcPr>
            <w:tcW w:w="591" w:type="dxa"/>
            <w:tcBorders>
              <w:left w:val="single" w:sz="4" w:space="0" w:color="auto"/>
              <w:right w:val="single" w:sz="4" w:space="0" w:color="auto"/>
            </w:tcBorders>
            <w:shd w:val="clear" w:color="auto" w:fill="FFFF00"/>
          </w:tcPr>
          <w:p w:rsidR="00E13C98" w:rsidRPr="0082176E" w:rsidRDefault="00E13C98" w:rsidP="00B6231E">
            <w:pPr>
              <w:spacing w:after="0" w:line="216" w:lineRule="auto"/>
              <w:ind w:left="-57" w:right="-57"/>
              <w:jc w:val="center"/>
              <w:rPr>
                <w:rFonts w:ascii="Times New Roman" w:hAnsi="Times New Roman" w:cs="Times New Roman"/>
                <w:b/>
                <w:bCs/>
                <w:iCs/>
                <w:sz w:val="20"/>
              </w:rPr>
            </w:pPr>
            <w:r w:rsidRPr="0082176E">
              <w:rPr>
                <w:rFonts w:ascii="Times New Roman" w:hAnsi="Times New Roman" w:cs="Times New Roman"/>
                <w:b/>
                <w:bCs/>
                <w:iCs/>
                <w:sz w:val="20"/>
              </w:rPr>
              <w:t>5</w:t>
            </w:r>
          </w:p>
        </w:tc>
        <w:tc>
          <w:tcPr>
            <w:tcW w:w="591" w:type="dxa"/>
            <w:tcBorders>
              <w:left w:val="single" w:sz="4" w:space="0" w:color="auto"/>
              <w:right w:val="single" w:sz="4" w:space="0" w:color="auto"/>
            </w:tcBorders>
            <w:shd w:val="clear" w:color="auto" w:fill="FFFF00"/>
          </w:tcPr>
          <w:p w:rsidR="00E13C98" w:rsidRPr="0082176E" w:rsidRDefault="00E13C98" w:rsidP="00B6231E">
            <w:pPr>
              <w:spacing w:after="0" w:line="216" w:lineRule="auto"/>
              <w:ind w:left="-57" w:right="-57"/>
              <w:jc w:val="center"/>
              <w:rPr>
                <w:rFonts w:ascii="Times New Roman" w:hAnsi="Times New Roman" w:cs="Times New Roman"/>
                <w:b/>
                <w:bCs/>
                <w:iCs/>
                <w:sz w:val="20"/>
              </w:rPr>
            </w:pPr>
            <w:r w:rsidRPr="0082176E">
              <w:rPr>
                <w:rFonts w:ascii="Times New Roman" w:hAnsi="Times New Roman" w:cs="Times New Roman"/>
                <w:b/>
                <w:bCs/>
                <w:iCs/>
                <w:sz w:val="20"/>
              </w:rPr>
              <w:t>7</w:t>
            </w:r>
          </w:p>
        </w:tc>
        <w:tc>
          <w:tcPr>
            <w:tcW w:w="591" w:type="dxa"/>
            <w:tcBorders>
              <w:left w:val="single" w:sz="4" w:space="0" w:color="auto"/>
              <w:right w:val="single" w:sz="4" w:space="0" w:color="auto"/>
            </w:tcBorders>
            <w:shd w:val="clear" w:color="auto" w:fill="FFFF00"/>
          </w:tcPr>
          <w:p w:rsidR="00E13C98" w:rsidRPr="0082176E" w:rsidRDefault="00E13C98" w:rsidP="00B6231E">
            <w:pPr>
              <w:spacing w:after="0" w:line="216" w:lineRule="auto"/>
              <w:ind w:left="-57" w:right="-57"/>
              <w:jc w:val="center"/>
              <w:rPr>
                <w:rFonts w:ascii="Times New Roman" w:hAnsi="Times New Roman" w:cs="Times New Roman"/>
                <w:b/>
                <w:bCs/>
                <w:iCs/>
                <w:sz w:val="20"/>
              </w:rPr>
            </w:pPr>
            <w:r w:rsidRPr="0082176E">
              <w:rPr>
                <w:rFonts w:ascii="Times New Roman" w:hAnsi="Times New Roman" w:cs="Times New Roman"/>
                <w:b/>
                <w:bCs/>
                <w:iCs/>
                <w:sz w:val="20"/>
              </w:rPr>
              <w:t>8</w:t>
            </w:r>
          </w:p>
        </w:tc>
        <w:tc>
          <w:tcPr>
            <w:tcW w:w="591" w:type="dxa"/>
            <w:tcBorders>
              <w:left w:val="single" w:sz="4" w:space="0" w:color="auto"/>
              <w:right w:val="single" w:sz="4" w:space="0" w:color="auto"/>
            </w:tcBorders>
            <w:shd w:val="clear" w:color="auto" w:fill="FFFF00"/>
          </w:tcPr>
          <w:p w:rsidR="00E13C98" w:rsidRPr="0082176E" w:rsidRDefault="00E13C98" w:rsidP="00B6231E">
            <w:pPr>
              <w:spacing w:after="0" w:line="216" w:lineRule="auto"/>
              <w:ind w:left="-57" w:right="-57"/>
              <w:jc w:val="center"/>
              <w:rPr>
                <w:rFonts w:ascii="Times New Roman" w:hAnsi="Times New Roman" w:cs="Times New Roman"/>
                <w:b/>
                <w:bCs/>
                <w:iCs/>
                <w:sz w:val="20"/>
              </w:rPr>
            </w:pPr>
            <w:r w:rsidRPr="0082176E">
              <w:rPr>
                <w:rFonts w:ascii="Times New Roman" w:hAnsi="Times New Roman" w:cs="Times New Roman"/>
                <w:b/>
                <w:bCs/>
                <w:iCs/>
                <w:sz w:val="20"/>
              </w:rPr>
              <w:t>9</w:t>
            </w:r>
          </w:p>
        </w:tc>
        <w:tc>
          <w:tcPr>
            <w:tcW w:w="595" w:type="dxa"/>
            <w:tcBorders>
              <w:left w:val="single" w:sz="4" w:space="0" w:color="auto"/>
            </w:tcBorders>
            <w:shd w:val="clear" w:color="auto" w:fill="FFFF00"/>
          </w:tcPr>
          <w:p w:rsidR="00E13C98" w:rsidRPr="0082176E" w:rsidRDefault="00E13C98" w:rsidP="00B6231E">
            <w:pPr>
              <w:spacing w:after="0" w:line="216" w:lineRule="auto"/>
              <w:ind w:left="-57" w:right="-57"/>
              <w:jc w:val="center"/>
              <w:rPr>
                <w:rFonts w:ascii="Times New Roman" w:hAnsi="Times New Roman" w:cs="Times New Roman"/>
                <w:b/>
                <w:bCs/>
                <w:iCs/>
                <w:sz w:val="20"/>
              </w:rPr>
            </w:pPr>
            <w:r w:rsidRPr="0082176E">
              <w:rPr>
                <w:rFonts w:ascii="Times New Roman" w:hAnsi="Times New Roman" w:cs="Times New Roman"/>
                <w:b/>
                <w:bCs/>
                <w:iCs/>
                <w:sz w:val="20"/>
              </w:rPr>
              <w:t>12</w:t>
            </w:r>
          </w:p>
        </w:tc>
      </w:tr>
      <w:tr w:rsidR="00E13C98" w:rsidRPr="0082176E" w:rsidTr="00E13C98">
        <w:trPr>
          <w:trHeight w:val="165"/>
        </w:trPr>
        <w:tc>
          <w:tcPr>
            <w:tcW w:w="1034" w:type="dxa"/>
            <w:tcBorders>
              <w:top w:val="single" w:sz="4" w:space="0" w:color="auto"/>
              <w:right w:val="single" w:sz="4" w:space="0" w:color="auto"/>
            </w:tcBorders>
          </w:tcPr>
          <w:p w:rsidR="00E13C98" w:rsidRPr="0082176E" w:rsidRDefault="00E13C98" w:rsidP="00B6231E">
            <w:pPr>
              <w:spacing w:after="0" w:line="240" w:lineRule="auto"/>
              <w:rPr>
                <w:rFonts w:ascii="Times New Roman" w:hAnsi="Times New Roman" w:cs="Times New Roman"/>
                <w:b/>
                <w:sz w:val="16"/>
                <w:szCs w:val="16"/>
              </w:rPr>
            </w:pPr>
            <w:r w:rsidRPr="0082176E">
              <w:rPr>
                <w:rFonts w:ascii="Times New Roman" w:hAnsi="Times New Roman" w:cs="Times New Roman"/>
                <w:b/>
                <w:sz w:val="16"/>
                <w:szCs w:val="16"/>
              </w:rPr>
              <w:t>ПМ.02</w:t>
            </w:r>
          </w:p>
        </w:tc>
        <w:tc>
          <w:tcPr>
            <w:tcW w:w="4286"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widowControl w:val="0"/>
              <w:autoSpaceDE w:val="0"/>
              <w:autoSpaceDN w:val="0"/>
              <w:adjustRightInd w:val="0"/>
              <w:spacing w:after="0" w:line="216" w:lineRule="auto"/>
              <w:rPr>
                <w:rFonts w:ascii="Times New Roman" w:hAnsi="Times New Roman" w:cs="Times New Roman"/>
                <w:b/>
                <w:sz w:val="20"/>
              </w:rPr>
            </w:pPr>
            <w:r w:rsidRPr="0082176E">
              <w:rPr>
                <w:rFonts w:ascii="Times New Roman" w:hAnsi="Times New Roman" w:cs="Times New Roman"/>
                <w:b/>
                <w:sz w:val="20"/>
              </w:rPr>
              <w:t>Педагогическая деятельность</w:t>
            </w:r>
          </w:p>
        </w:tc>
        <w:tc>
          <w:tcPr>
            <w:tcW w:w="592"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739"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
                <w:sz w:val="20"/>
              </w:rPr>
            </w:pPr>
            <w:r>
              <w:rPr>
                <w:rFonts w:ascii="Times New Roman" w:hAnsi="Times New Roman" w:cs="Times New Roman"/>
                <w:b/>
                <w:sz w:val="20"/>
              </w:rPr>
              <w:t>363</w:t>
            </w:r>
          </w:p>
        </w:tc>
        <w:tc>
          <w:tcPr>
            <w:tcW w:w="738"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1</w:t>
            </w:r>
            <w:r>
              <w:rPr>
                <w:rFonts w:ascii="Times New Roman" w:hAnsi="Times New Roman" w:cs="Times New Roman"/>
                <w:b/>
                <w:sz w:val="20"/>
              </w:rPr>
              <w:t>21</w:t>
            </w:r>
          </w:p>
        </w:tc>
        <w:tc>
          <w:tcPr>
            <w:tcW w:w="739" w:type="dxa"/>
            <w:gridSpan w:val="2"/>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
                <w:sz w:val="20"/>
              </w:rPr>
            </w:pPr>
            <w:r>
              <w:rPr>
                <w:rFonts w:ascii="Times New Roman" w:hAnsi="Times New Roman" w:cs="Times New Roman"/>
                <w:b/>
                <w:sz w:val="20"/>
              </w:rPr>
              <w:t>242</w:t>
            </w:r>
          </w:p>
        </w:tc>
        <w:tc>
          <w:tcPr>
            <w:tcW w:w="465" w:type="dxa"/>
            <w:tcBorders>
              <w:top w:val="single" w:sz="4" w:space="0" w:color="auto"/>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top w:val="single" w:sz="4" w:space="0" w:color="auto"/>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top w:val="single" w:sz="4" w:space="0" w:color="auto"/>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5" w:type="dxa"/>
            <w:tcBorders>
              <w:top w:val="single" w:sz="4" w:space="0" w:color="auto"/>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r>
      <w:tr w:rsidR="00E13C98" w:rsidRPr="0082176E" w:rsidTr="00E13C98">
        <w:tc>
          <w:tcPr>
            <w:tcW w:w="1034" w:type="dxa"/>
            <w:tcBorders>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МДК.02.01</w:t>
            </w: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sz w:val="20"/>
              </w:rPr>
            </w:pPr>
            <w:r w:rsidRPr="0082176E">
              <w:rPr>
                <w:rFonts w:ascii="Times New Roman" w:hAnsi="Times New Roman" w:cs="Times New Roman"/>
                <w:sz w:val="20"/>
              </w:rPr>
              <w:t>Пед. основы преп. творческих дисциплин:</w:t>
            </w:r>
          </w:p>
        </w:tc>
        <w:tc>
          <w:tcPr>
            <w:tcW w:w="592"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39" w:type="dxa"/>
            <w:tcBorders>
              <w:left w:val="single" w:sz="4" w:space="0" w:color="auto"/>
              <w:right w:val="single" w:sz="4" w:space="0" w:color="auto"/>
            </w:tcBorders>
            <w:shd w:val="clear" w:color="auto" w:fill="EAF1DD" w:themeFill="accent3" w:themeFillTint="33"/>
          </w:tcPr>
          <w:p w:rsidR="00E13C98" w:rsidRPr="0082176E" w:rsidRDefault="00E13C98" w:rsidP="00B6231E">
            <w:pPr>
              <w:autoSpaceDN w:val="0"/>
              <w:spacing w:after="0" w:line="216" w:lineRule="auto"/>
              <w:jc w:val="center"/>
              <w:rPr>
                <w:rFonts w:ascii="Times New Roman" w:eastAsia="Times New Roman" w:hAnsi="Times New Roman" w:cs="Times New Roman"/>
                <w:b/>
                <w:sz w:val="20"/>
                <w:szCs w:val="20"/>
              </w:rPr>
            </w:pPr>
            <w:r w:rsidRPr="0082176E">
              <w:rPr>
                <w:rFonts w:ascii="Times New Roman" w:eastAsia="Times New Roman" w:hAnsi="Times New Roman" w:cs="Times New Roman"/>
                <w:b/>
                <w:sz w:val="20"/>
                <w:szCs w:val="20"/>
              </w:rPr>
              <w:t>192</w:t>
            </w:r>
          </w:p>
        </w:tc>
        <w:tc>
          <w:tcPr>
            <w:tcW w:w="738" w:type="dxa"/>
            <w:tcBorders>
              <w:left w:val="single" w:sz="4" w:space="0" w:color="auto"/>
              <w:right w:val="single" w:sz="4" w:space="0" w:color="auto"/>
            </w:tcBorders>
            <w:shd w:val="clear" w:color="auto" w:fill="EAF1DD" w:themeFill="accent3" w:themeFillTint="33"/>
          </w:tcPr>
          <w:p w:rsidR="00E13C98" w:rsidRPr="0082176E" w:rsidRDefault="00E13C98" w:rsidP="00B6231E">
            <w:pPr>
              <w:autoSpaceDN w:val="0"/>
              <w:spacing w:after="0" w:line="216" w:lineRule="auto"/>
              <w:jc w:val="center"/>
              <w:rPr>
                <w:rFonts w:ascii="Times New Roman" w:eastAsia="Times New Roman" w:hAnsi="Times New Roman" w:cs="Times New Roman"/>
                <w:b/>
                <w:sz w:val="20"/>
                <w:szCs w:val="20"/>
              </w:rPr>
            </w:pPr>
            <w:r w:rsidRPr="0082176E">
              <w:rPr>
                <w:rFonts w:ascii="Times New Roman" w:eastAsia="Times New Roman" w:hAnsi="Times New Roman" w:cs="Times New Roman"/>
                <w:b/>
                <w:sz w:val="20"/>
                <w:szCs w:val="20"/>
              </w:rPr>
              <w:t>64</w:t>
            </w:r>
          </w:p>
        </w:tc>
        <w:tc>
          <w:tcPr>
            <w:tcW w:w="739" w:type="dxa"/>
            <w:gridSpan w:val="2"/>
            <w:tcBorders>
              <w:left w:val="single" w:sz="4" w:space="0" w:color="auto"/>
              <w:right w:val="single" w:sz="4" w:space="0" w:color="auto"/>
            </w:tcBorders>
            <w:shd w:val="clear" w:color="auto" w:fill="EAF1DD" w:themeFill="accent3" w:themeFillTint="33"/>
          </w:tcPr>
          <w:p w:rsidR="00E13C98" w:rsidRPr="0082176E" w:rsidRDefault="00E13C98" w:rsidP="00B6231E">
            <w:pPr>
              <w:autoSpaceDN w:val="0"/>
              <w:spacing w:after="0" w:line="216" w:lineRule="auto"/>
              <w:jc w:val="center"/>
              <w:rPr>
                <w:rFonts w:ascii="Times New Roman" w:eastAsia="Times New Roman" w:hAnsi="Times New Roman" w:cs="Times New Roman"/>
                <w:b/>
                <w:sz w:val="20"/>
                <w:szCs w:val="20"/>
              </w:rPr>
            </w:pPr>
            <w:r w:rsidRPr="0082176E">
              <w:rPr>
                <w:rFonts w:ascii="Times New Roman" w:eastAsia="Times New Roman" w:hAnsi="Times New Roman" w:cs="Times New Roman"/>
                <w:b/>
                <w:sz w:val="20"/>
                <w:szCs w:val="20"/>
              </w:rPr>
              <w:t>128</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r>
      <w:tr w:rsidR="00E13C98" w:rsidRPr="0082176E" w:rsidTr="00E13C98">
        <w:tc>
          <w:tcPr>
            <w:tcW w:w="1034" w:type="dxa"/>
            <w:tcBorders>
              <w:right w:val="single" w:sz="4" w:space="0" w:color="auto"/>
            </w:tcBorders>
          </w:tcPr>
          <w:p w:rsidR="00E13C98" w:rsidRPr="00FC2D40" w:rsidRDefault="00E13C98" w:rsidP="00B6231E">
            <w:pPr>
              <w:spacing w:after="0" w:line="240" w:lineRule="auto"/>
              <w:ind w:hanging="108"/>
              <w:rPr>
                <w:rFonts w:ascii="Times New Roman" w:hAnsi="Times New Roman" w:cs="Times New Roman"/>
                <w:sz w:val="14"/>
                <w:szCs w:val="14"/>
              </w:rPr>
            </w:pPr>
            <w:r w:rsidRPr="00FC2D40">
              <w:rPr>
                <w:rFonts w:ascii="Times New Roman" w:hAnsi="Times New Roman" w:cs="Times New Roman"/>
                <w:sz w:val="14"/>
                <w:szCs w:val="14"/>
              </w:rPr>
              <w:t>МДК.02.01</w:t>
            </w:r>
            <w:r>
              <w:rPr>
                <w:rFonts w:ascii="Times New Roman" w:hAnsi="Times New Roman" w:cs="Times New Roman"/>
                <w:sz w:val="14"/>
                <w:szCs w:val="14"/>
              </w:rPr>
              <w:t>.01</w:t>
            </w: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sz w:val="20"/>
              </w:rPr>
            </w:pPr>
            <w:r w:rsidRPr="0082176E">
              <w:rPr>
                <w:rFonts w:ascii="Times New Roman" w:hAnsi="Times New Roman" w:cs="Times New Roman"/>
                <w:sz w:val="20"/>
              </w:rPr>
              <w:t>Основы организации пед. деятельности</w:t>
            </w:r>
          </w:p>
        </w:tc>
        <w:tc>
          <w:tcPr>
            <w:tcW w:w="592"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5</w:t>
            </w:r>
          </w:p>
        </w:tc>
        <w:tc>
          <w:tcPr>
            <w:tcW w:w="739" w:type="dxa"/>
            <w:tcBorders>
              <w:left w:val="single" w:sz="4" w:space="0" w:color="auto"/>
              <w:right w:val="single" w:sz="4" w:space="0" w:color="auto"/>
            </w:tcBorders>
          </w:tcPr>
          <w:p w:rsidR="00E13C98" w:rsidRPr="0082176E" w:rsidRDefault="00E13C98" w:rsidP="00B6231E">
            <w:pPr>
              <w:autoSpaceDN w:val="0"/>
              <w:spacing w:after="0" w:line="216" w:lineRule="auto"/>
              <w:jc w:val="center"/>
              <w:rPr>
                <w:rFonts w:ascii="Times New Roman" w:eastAsia="Times New Roman" w:hAnsi="Times New Roman" w:cs="Times New Roman"/>
                <w:sz w:val="20"/>
                <w:szCs w:val="20"/>
              </w:rPr>
            </w:pPr>
            <w:r w:rsidRPr="0082176E">
              <w:rPr>
                <w:rFonts w:ascii="Times New Roman" w:eastAsia="Times New Roman" w:hAnsi="Times New Roman" w:cs="Times New Roman"/>
                <w:sz w:val="20"/>
                <w:szCs w:val="20"/>
              </w:rPr>
              <w:t>48</w:t>
            </w:r>
          </w:p>
        </w:tc>
        <w:tc>
          <w:tcPr>
            <w:tcW w:w="738" w:type="dxa"/>
            <w:tcBorders>
              <w:left w:val="single" w:sz="4" w:space="0" w:color="auto"/>
              <w:right w:val="single" w:sz="4" w:space="0" w:color="auto"/>
            </w:tcBorders>
          </w:tcPr>
          <w:p w:rsidR="00E13C98" w:rsidRPr="0082176E" w:rsidRDefault="00E13C98" w:rsidP="00B6231E">
            <w:pPr>
              <w:autoSpaceDN w:val="0"/>
              <w:spacing w:after="0" w:line="216" w:lineRule="auto"/>
              <w:jc w:val="center"/>
              <w:rPr>
                <w:rFonts w:ascii="Times New Roman" w:eastAsia="Times New Roman" w:hAnsi="Times New Roman" w:cs="Times New Roman"/>
                <w:sz w:val="20"/>
                <w:szCs w:val="20"/>
              </w:rPr>
            </w:pPr>
            <w:r w:rsidRPr="0082176E">
              <w:rPr>
                <w:rFonts w:ascii="Times New Roman" w:eastAsia="Times New Roman" w:hAnsi="Times New Roman" w:cs="Times New Roman"/>
                <w:sz w:val="20"/>
                <w:szCs w:val="20"/>
              </w:rPr>
              <w:t>16</w:t>
            </w:r>
          </w:p>
        </w:tc>
        <w:tc>
          <w:tcPr>
            <w:tcW w:w="739" w:type="dxa"/>
            <w:gridSpan w:val="2"/>
            <w:tcBorders>
              <w:left w:val="single" w:sz="4" w:space="0" w:color="auto"/>
              <w:right w:val="single" w:sz="4" w:space="0" w:color="auto"/>
            </w:tcBorders>
          </w:tcPr>
          <w:p w:rsidR="00E13C98" w:rsidRPr="0082176E" w:rsidRDefault="00E13C98" w:rsidP="00B6231E">
            <w:pPr>
              <w:autoSpaceDN w:val="0"/>
              <w:spacing w:after="0" w:line="216" w:lineRule="auto"/>
              <w:jc w:val="center"/>
              <w:rPr>
                <w:rFonts w:ascii="Times New Roman" w:eastAsia="Times New Roman" w:hAnsi="Times New Roman" w:cs="Times New Roman"/>
                <w:sz w:val="20"/>
                <w:szCs w:val="20"/>
              </w:rPr>
            </w:pPr>
            <w:r w:rsidRPr="0082176E">
              <w:rPr>
                <w:rFonts w:ascii="Times New Roman" w:eastAsia="Times New Roman" w:hAnsi="Times New Roman" w:cs="Times New Roman"/>
                <w:sz w:val="20"/>
                <w:szCs w:val="20"/>
              </w:rPr>
              <w:t>32</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х</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r>
      <w:tr w:rsidR="00E13C98" w:rsidRPr="0082176E" w:rsidTr="00E13C98">
        <w:trPr>
          <w:trHeight w:val="89"/>
        </w:trPr>
        <w:tc>
          <w:tcPr>
            <w:tcW w:w="1034" w:type="dxa"/>
            <w:tcBorders>
              <w:right w:val="single" w:sz="4" w:space="0" w:color="auto"/>
            </w:tcBorders>
          </w:tcPr>
          <w:p w:rsidR="00E13C98" w:rsidRPr="00FC2D40" w:rsidRDefault="00E13C98" w:rsidP="00B6231E">
            <w:pPr>
              <w:spacing w:after="0" w:line="240" w:lineRule="auto"/>
              <w:ind w:hanging="108"/>
              <w:rPr>
                <w:rFonts w:ascii="Times New Roman" w:hAnsi="Times New Roman" w:cs="Times New Roman"/>
                <w:sz w:val="14"/>
                <w:szCs w:val="14"/>
              </w:rPr>
            </w:pPr>
            <w:r w:rsidRPr="00FC2D40">
              <w:rPr>
                <w:rFonts w:ascii="Times New Roman" w:hAnsi="Times New Roman" w:cs="Times New Roman"/>
                <w:sz w:val="14"/>
                <w:szCs w:val="14"/>
              </w:rPr>
              <w:t>МДК.02.01.</w:t>
            </w:r>
            <w:r>
              <w:rPr>
                <w:rFonts w:ascii="Times New Roman" w:hAnsi="Times New Roman" w:cs="Times New Roman"/>
                <w:sz w:val="14"/>
                <w:szCs w:val="14"/>
              </w:rPr>
              <w:t>02</w:t>
            </w: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sz w:val="20"/>
              </w:rPr>
            </w:pPr>
            <w:r w:rsidRPr="0082176E">
              <w:rPr>
                <w:rFonts w:ascii="Times New Roman" w:hAnsi="Times New Roman" w:cs="Times New Roman"/>
                <w:sz w:val="20"/>
              </w:rPr>
              <w:t>Основы психологии</w:t>
            </w:r>
          </w:p>
        </w:tc>
        <w:tc>
          <w:tcPr>
            <w:tcW w:w="592"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3</w:t>
            </w: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39" w:type="dxa"/>
            <w:tcBorders>
              <w:left w:val="single" w:sz="4" w:space="0" w:color="auto"/>
              <w:right w:val="single" w:sz="4" w:space="0" w:color="auto"/>
            </w:tcBorders>
          </w:tcPr>
          <w:p w:rsidR="00E13C98" w:rsidRPr="0082176E" w:rsidRDefault="00E13C98" w:rsidP="00B6231E">
            <w:pPr>
              <w:autoSpaceDN w:val="0"/>
              <w:spacing w:after="0" w:line="216" w:lineRule="auto"/>
              <w:jc w:val="center"/>
              <w:rPr>
                <w:rFonts w:ascii="Times New Roman" w:eastAsia="Times New Roman" w:hAnsi="Times New Roman" w:cs="Times New Roman"/>
                <w:sz w:val="20"/>
                <w:szCs w:val="20"/>
              </w:rPr>
            </w:pPr>
            <w:r w:rsidRPr="0082176E">
              <w:rPr>
                <w:rFonts w:ascii="Times New Roman" w:eastAsia="Times New Roman" w:hAnsi="Times New Roman" w:cs="Times New Roman"/>
                <w:sz w:val="20"/>
                <w:szCs w:val="20"/>
              </w:rPr>
              <w:t>48</w:t>
            </w:r>
          </w:p>
        </w:tc>
        <w:tc>
          <w:tcPr>
            <w:tcW w:w="738" w:type="dxa"/>
            <w:tcBorders>
              <w:left w:val="single" w:sz="4" w:space="0" w:color="auto"/>
              <w:right w:val="single" w:sz="4" w:space="0" w:color="auto"/>
            </w:tcBorders>
          </w:tcPr>
          <w:p w:rsidR="00E13C98" w:rsidRPr="0082176E" w:rsidRDefault="00E13C98" w:rsidP="00B6231E">
            <w:pPr>
              <w:autoSpaceDN w:val="0"/>
              <w:spacing w:after="0" w:line="216" w:lineRule="auto"/>
              <w:jc w:val="center"/>
              <w:rPr>
                <w:rFonts w:ascii="Times New Roman" w:eastAsia="Times New Roman" w:hAnsi="Times New Roman" w:cs="Times New Roman"/>
                <w:sz w:val="20"/>
                <w:szCs w:val="20"/>
              </w:rPr>
            </w:pPr>
            <w:r w:rsidRPr="0082176E">
              <w:rPr>
                <w:rFonts w:ascii="Times New Roman" w:eastAsia="Times New Roman" w:hAnsi="Times New Roman" w:cs="Times New Roman"/>
                <w:sz w:val="20"/>
                <w:szCs w:val="20"/>
              </w:rPr>
              <w:t>16</w:t>
            </w:r>
          </w:p>
        </w:tc>
        <w:tc>
          <w:tcPr>
            <w:tcW w:w="739" w:type="dxa"/>
            <w:gridSpan w:val="2"/>
            <w:tcBorders>
              <w:left w:val="single" w:sz="4" w:space="0" w:color="auto"/>
              <w:right w:val="single" w:sz="4" w:space="0" w:color="auto"/>
            </w:tcBorders>
          </w:tcPr>
          <w:p w:rsidR="00E13C98" w:rsidRPr="0082176E" w:rsidRDefault="00E13C98" w:rsidP="00B6231E">
            <w:pPr>
              <w:autoSpaceDN w:val="0"/>
              <w:spacing w:after="0" w:line="216" w:lineRule="auto"/>
              <w:jc w:val="center"/>
              <w:rPr>
                <w:rFonts w:ascii="Times New Roman" w:eastAsia="Times New Roman" w:hAnsi="Times New Roman" w:cs="Times New Roman"/>
                <w:sz w:val="20"/>
                <w:szCs w:val="20"/>
              </w:rPr>
            </w:pPr>
            <w:r w:rsidRPr="0082176E">
              <w:rPr>
                <w:rFonts w:ascii="Times New Roman" w:eastAsia="Times New Roman" w:hAnsi="Times New Roman" w:cs="Times New Roman"/>
                <w:sz w:val="20"/>
                <w:szCs w:val="20"/>
                <w:lang w:val="en-US"/>
              </w:rPr>
              <w:t>3</w:t>
            </w:r>
            <w:r w:rsidRPr="0082176E">
              <w:rPr>
                <w:rFonts w:ascii="Times New Roman" w:eastAsia="Times New Roman" w:hAnsi="Times New Roman" w:cs="Times New Roman"/>
                <w:sz w:val="20"/>
                <w:szCs w:val="20"/>
              </w:rPr>
              <w:t>2</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х</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r>
      <w:tr w:rsidR="00E13C98" w:rsidRPr="0082176E" w:rsidTr="00E13C98">
        <w:tc>
          <w:tcPr>
            <w:tcW w:w="1034" w:type="dxa"/>
            <w:tcBorders>
              <w:right w:val="single" w:sz="4" w:space="0" w:color="auto"/>
            </w:tcBorders>
          </w:tcPr>
          <w:p w:rsidR="00E13C98" w:rsidRPr="00FC2D40" w:rsidRDefault="00E13C98" w:rsidP="00B6231E">
            <w:pPr>
              <w:spacing w:after="0" w:line="240" w:lineRule="auto"/>
              <w:ind w:hanging="108"/>
              <w:rPr>
                <w:rFonts w:ascii="Times New Roman" w:hAnsi="Times New Roman" w:cs="Times New Roman"/>
                <w:sz w:val="14"/>
                <w:szCs w:val="14"/>
              </w:rPr>
            </w:pPr>
            <w:r w:rsidRPr="00FC2D40">
              <w:rPr>
                <w:rFonts w:ascii="Times New Roman" w:hAnsi="Times New Roman" w:cs="Times New Roman"/>
                <w:sz w:val="14"/>
                <w:szCs w:val="14"/>
              </w:rPr>
              <w:t>МДК.02.01.</w:t>
            </w:r>
            <w:r>
              <w:rPr>
                <w:rFonts w:ascii="Times New Roman" w:hAnsi="Times New Roman" w:cs="Times New Roman"/>
                <w:sz w:val="14"/>
                <w:szCs w:val="14"/>
              </w:rPr>
              <w:t>03</w:t>
            </w: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sz w:val="20"/>
              </w:rPr>
            </w:pPr>
            <w:r w:rsidRPr="0082176E">
              <w:rPr>
                <w:rFonts w:ascii="Times New Roman" w:hAnsi="Times New Roman" w:cs="Times New Roman"/>
                <w:sz w:val="20"/>
              </w:rPr>
              <w:t>Основы педагогики</w:t>
            </w:r>
          </w:p>
        </w:tc>
        <w:tc>
          <w:tcPr>
            <w:tcW w:w="592"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4</w:t>
            </w: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39" w:type="dxa"/>
            <w:tcBorders>
              <w:left w:val="single" w:sz="4" w:space="0" w:color="auto"/>
              <w:right w:val="single" w:sz="4" w:space="0" w:color="auto"/>
            </w:tcBorders>
          </w:tcPr>
          <w:p w:rsidR="00E13C98" w:rsidRPr="0082176E" w:rsidRDefault="00E13C98" w:rsidP="00B6231E">
            <w:pPr>
              <w:autoSpaceDN w:val="0"/>
              <w:spacing w:after="0" w:line="216" w:lineRule="auto"/>
              <w:jc w:val="center"/>
              <w:rPr>
                <w:rFonts w:ascii="Times New Roman" w:eastAsia="Times New Roman" w:hAnsi="Times New Roman" w:cs="Times New Roman"/>
                <w:sz w:val="20"/>
                <w:szCs w:val="20"/>
              </w:rPr>
            </w:pPr>
            <w:r w:rsidRPr="0082176E">
              <w:rPr>
                <w:rFonts w:ascii="Times New Roman" w:eastAsia="Times New Roman" w:hAnsi="Times New Roman" w:cs="Times New Roman"/>
                <w:sz w:val="20"/>
                <w:szCs w:val="20"/>
              </w:rPr>
              <w:t>96</w:t>
            </w:r>
          </w:p>
        </w:tc>
        <w:tc>
          <w:tcPr>
            <w:tcW w:w="738" w:type="dxa"/>
            <w:tcBorders>
              <w:left w:val="single" w:sz="4" w:space="0" w:color="auto"/>
              <w:right w:val="single" w:sz="4" w:space="0" w:color="auto"/>
            </w:tcBorders>
          </w:tcPr>
          <w:p w:rsidR="00E13C98" w:rsidRPr="0082176E" w:rsidRDefault="00E13C98" w:rsidP="00B6231E">
            <w:pPr>
              <w:autoSpaceDN w:val="0"/>
              <w:spacing w:after="0" w:line="216" w:lineRule="auto"/>
              <w:jc w:val="center"/>
              <w:rPr>
                <w:rFonts w:ascii="Times New Roman" w:eastAsia="Times New Roman" w:hAnsi="Times New Roman" w:cs="Times New Roman"/>
                <w:sz w:val="20"/>
                <w:szCs w:val="20"/>
              </w:rPr>
            </w:pPr>
            <w:r w:rsidRPr="0082176E">
              <w:rPr>
                <w:rFonts w:ascii="Times New Roman" w:eastAsia="Times New Roman" w:hAnsi="Times New Roman" w:cs="Times New Roman"/>
                <w:sz w:val="20"/>
                <w:szCs w:val="20"/>
              </w:rPr>
              <w:t>32</w:t>
            </w:r>
          </w:p>
        </w:tc>
        <w:tc>
          <w:tcPr>
            <w:tcW w:w="739" w:type="dxa"/>
            <w:gridSpan w:val="2"/>
            <w:tcBorders>
              <w:left w:val="single" w:sz="4" w:space="0" w:color="auto"/>
              <w:right w:val="single" w:sz="4" w:space="0" w:color="auto"/>
            </w:tcBorders>
          </w:tcPr>
          <w:p w:rsidR="00E13C98" w:rsidRPr="0082176E" w:rsidRDefault="00E13C98" w:rsidP="00B6231E">
            <w:pPr>
              <w:autoSpaceDN w:val="0"/>
              <w:spacing w:after="0" w:line="216" w:lineRule="auto"/>
              <w:jc w:val="center"/>
              <w:rPr>
                <w:rFonts w:ascii="Times New Roman" w:eastAsia="Times New Roman" w:hAnsi="Times New Roman" w:cs="Times New Roman"/>
                <w:sz w:val="20"/>
                <w:szCs w:val="20"/>
              </w:rPr>
            </w:pPr>
            <w:r w:rsidRPr="0082176E">
              <w:rPr>
                <w:rFonts w:ascii="Times New Roman" w:eastAsia="Times New Roman" w:hAnsi="Times New Roman" w:cs="Times New Roman"/>
                <w:sz w:val="20"/>
                <w:szCs w:val="20"/>
              </w:rPr>
              <w:t>64</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х</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24</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w:t>
            </w:r>
          </w:p>
        </w:tc>
      </w:tr>
      <w:tr w:rsidR="00E13C98" w:rsidRPr="0082176E" w:rsidTr="00E13C98">
        <w:trPr>
          <w:trHeight w:val="264"/>
        </w:trPr>
        <w:tc>
          <w:tcPr>
            <w:tcW w:w="1034" w:type="dxa"/>
            <w:tcBorders>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МДК.02.02</w:t>
            </w: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sz w:val="20"/>
              </w:rPr>
            </w:pPr>
            <w:r w:rsidRPr="0082176E">
              <w:rPr>
                <w:rFonts w:ascii="Times New Roman" w:hAnsi="Times New Roman" w:cs="Times New Roman"/>
                <w:sz w:val="20"/>
              </w:rPr>
              <w:t>Учебно-метод. обеспечение учебного процесса</w:t>
            </w:r>
          </w:p>
        </w:tc>
        <w:tc>
          <w:tcPr>
            <w:tcW w:w="592"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739"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
                <w:sz w:val="20"/>
              </w:rPr>
            </w:pPr>
            <w:r>
              <w:rPr>
                <w:rFonts w:ascii="Times New Roman" w:hAnsi="Times New Roman" w:cs="Times New Roman"/>
                <w:b/>
                <w:sz w:val="20"/>
              </w:rPr>
              <w:t>171</w:t>
            </w:r>
          </w:p>
        </w:tc>
        <w:tc>
          <w:tcPr>
            <w:tcW w:w="738"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
                <w:sz w:val="20"/>
              </w:rPr>
            </w:pPr>
            <w:r>
              <w:rPr>
                <w:rFonts w:ascii="Times New Roman" w:hAnsi="Times New Roman" w:cs="Times New Roman"/>
                <w:b/>
                <w:sz w:val="20"/>
              </w:rPr>
              <w:t>57</w:t>
            </w:r>
          </w:p>
        </w:tc>
        <w:tc>
          <w:tcPr>
            <w:tcW w:w="739" w:type="dxa"/>
            <w:gridSpan w:val="2"/>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1</w:t>
            </w:r>
            <w:r>
              <w:rPr>
                <w:rFonts w:ascii="Times New Roman" w:hAnsi="Times New Roman" w:cs="Times New Roman"/>
                <w:b/>
                <w:sz w:val="20"/>
              </w:rPr>
              <w:t>14</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r>
      <w:tr w:rsidR="00E13C98" w:rsidRPr="0082176E" w:rsidTr="00E13C98">
        <w:tc>
          <w:tcPr>
            <w:tcW w:w="1034" w:type="dxa"/>
            <w:tcBorders>
              <w:right w:val="single" w:sz="4" w:space="0" w:color="auto"/>
            </w:tcBorders>
          </w:tcPr>
          <w:p w:rsidR="00E13C98" w:rsidRPr="00FC2D40" w:rsidRDefault="00E13C98" w:rsidP="00B6231E">
            <w:pPr>
              <w:spacing w:after="0" w:line="240" w:lineRule="auto"/>
              <w:ind w:hanging="108"/>
              <w:rPr>
                <w:rFonts w:ascii="Times New Roman" w:hAnsi="Times New Roman" w:cs="Times New Roman"/>
                <w:sz w:val="14"/>
                <w:szCs w:val="14"/>
              </w:rPr>
            </w:pPr>
            <w:r w:rsidRPr="00FC2D40">
              <w:rPr>
                <w:rFonts w:ascii="Times New Roman" w:hAnsi="Times New Roman" w:cs="Times New Roman"/>
                <w:sz w:val="14"/>
                <w:szCs w:val="14"/>
              </w:rPr>
              <w:t>МДК.02.02</w:t>
            </w:r>
            <w:r>
              <w:rPr>
                <w:rFonts w:ascii="Times New Roman" w:hAnsi="Times New Roman" w:cs="Times New Roman"/>
                <w:sz w:val="14"/>
                <w:szCs w:val="14"/>
              </w:rPr>
              <w:t>.01</w:t>
            </w: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sz w:val="20"/>
              </w:rPr>
            </w:pPr>
            <w:r w:rsidRPr="0082176E">
              <w:rPr>
                <w:rFonts w:ascii="Times New Roman" w:hAnsi="Times New Roman" w:cs="Times New Roman"/>
                <w:sz w:val="20"/>
              </w:rPr>
              <w:t>Методика преподавания вокальных дисциплин</w:t>
            </w:r>
          </w:p>
        </w:tc>
        <w:tc>
          <w:tcPr>
            <w:tcW w:w="592"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4</w:t>
            </w: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3</w:t>
            </w:r>
          </w:p>
        </w:tc>
        <w:tc>
          <w:tcPr>
            <w:tcW w:w="739"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114</w:t>
            </w:r>
          </w:p>
        </w:tc>
        <w:tc>
          <w:tcPr>
            <w:tcW w:w="738"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38</w:t>
            </w:r>
          </w:p>
        </w:tc>
        <w:tc>
          <w:tcPr>
            <w:tcW w:w="739" w:type="dxa"/>
            <w:gridSpan w:val="2"/>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76</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72</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4</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r>
      <w:tr w:rsidR="00E13C98" w:rsidRPr="0082176E" w:rsidTr="00E13C98">
        <w:tc>
          <w:tcPr>
            <w:tcW w:w="1034" w:type="dxa"/>
            <w:tcBorders>
              <w:right w:val="single" w:sz="4" w:space="0" w:color="auto"/>
            </w:tcBorders>
          </w:tcPr>
          <w:p w:rsidR="00E13C98" w:rsidRPr="00FC2D40" w:rsidRDefault="00E13C98" w:rsidP="00B6231E">
            <w:pPr>
              <w:spacing w:after="0" w:line="240" w:lineRule="auto"/>
              <w:ind w:hanging="108"/>
              <w:rPr>
                <w:rFonts w:ascii="Times New Roman" w:hAnsi="Times New Roman" w:cs="Times New Roman"/>
                <w:sz w:val="14"/>
                <w:szCs w:val="14"/>
              </w:rPr>
            </w:pPr>
            <w:r w:rsidRPr="00FC2D40">
              <w:rPr>
                <w:rFonts w:ascii="Times New Roman" w:hAnsi="Times New Roman" w:cs="Times New Roman"/>
                <w:sz w:val="14"/>
                <w:szCs w:val="14"/>
              </w:rPr>
              <w:t>МДК.02.02</w:t>
            </w:r>
            <w:r>
              <w:rPr>
                <w:rFonts w:ascii="Times New Roman" w:hAnsi="Times New Roman" w:cs="Times New Roman"/>
                <w:sz w:val="14"/>
                <w:szCs w:val="14"/>
              </w:rPr>
              <w:t>.02</w:t>
            </w: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sz w:val="20"/>
              </w:rPr>
            </w:pPr>
            <w:r w:rsidRPr="0082176E">
              <w:rPr>
                <w:rFonts w:ascii="Times New Roman" w:hAnsi="Times New Roman" w:cs="Times New Roman"/>
                <w:sz w:val="20"/>
              </w:rPr>
              <w:t>Хоровая литература</w:t>
            </w:r>
          </w:p>
        </w:tc>
        <w:tc>
          <w:tcPr>
            <w:tcW w:w="592"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8</w:t>
            </w: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39"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57</w:t>
            </w:r>
          </w:p>
        </w:tc>
        <w:tc>
          <w:tcPr>
            <w:tcW w:w="738"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19</w:t>
            </w:r>
          </w:p>
        </w:tc>
        <w:tc>
          <w:tcPr>
            <w:tcW w:w="739" w:type="dxa"/>
            <w:gridSpan w:val="2"/>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38</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х</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w:t>
            </w:r>
          </w:p>
        </w:tc>
      </w:tr>
      <w:tr w:rsidR="00E13C98" w:rsidRPr="0082176E" w:rsidTr="00E13C98">
        <w:tc>
          <w:tcPr>
            <w:tcW w:w="1034" w:type="dxa"/>
            <w:tcBorders>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sz w:val="20"/>
              </w:rPr>
            </w:pPr>
            <w:r w:rsidRPr="0082176E">
              <w:rPr>
                <w:rFonts w:ascii="Times New Roman" w:hAnsi="Times New Roman" w:cs="Times New Roman"/>
                <w:b/>
                <w:sz w:val="20"/>
              </w:rPr>
              <w:t>Недельная нагрузка студента по модулю</w:t>
            </w:r>
          </w:p>
        </w:tc>
        <w:tc>
          <w:tcPr>
            <w:tcW w:w="592"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39"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38"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39" w:type="dxa"/>
            <w:gridSpan w:val="2"/>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00"/>
          </w:tcPr>
          <w:p w:rsidR="00E13C98" w:rsidRPr="0082176E" w:rsidRDefault="00E13C98" w:rsidP="00B6231E">
            <w:pPr>
              <w:spacing w:after="0" w:line="216" w:lineRule="auto"/>
              <w:jc w:val="center"/>
              <w:rPr>
                <w:rFonts w:ascii="Times New Roman" w:hAnsi="Times New Roman" w:cs="Times New Roman"/>
                <w:b/>
                <w:bCs/>
                <w:iCs/>
                <w:sz w:val="20"/>
              </w:rPr>
            </w:pPr>
            <w:r w:rsidRPr="0082176E">
              <w:rPr>
                <w:rFonts w:ascii="Times New Roman" w:hAnsi="Times New Roman" w:cs="Times New Roman"/>
                <w:b/>
                <w:bCs/>
                <w:iCs/>
                <w:sz w:val="20"/>
              </w:rPr>
              <w:t>1</w:t>
            </w:r>
          </w:p>
        </w:tc>
        <w:tc>
          <w:tcPr>
            <w:tcW w:w="591" w:type="dxa"/>
            <w:tcBorders>
              <w:left w:val="single" w:sz="4" w:space="0" w:color="auto"/>
              <w:right w:val="single" w:sz="4" w:space="0" w:color="auto"/>
            </w:tcBorders>
            <w:shd w:val="clear" w:color="auto" w:fill="FFFF00"/>
          </w:tcPr>
          <w:p w:rsidR="00E13C98" w:rsidRPr="0082176E" w:rsidRDefault="00E13C98" w:rsidP="00B6231E">
            <w:pPr>
              <w:spacing w:after="0" w:line="216" w:lineRule="auto"/>
              <w:jc w:val="center"/>
              <w:rPr>
                <w:rFonts w:ascii="Times New Roman" w:hAnsi="Times New Roman" w:cs="Times New Roman"/>
                <w:b/>
                <w:bCs/>
                <w:iCs/>
                <w:sz w:val="20"/>
              </w:rPr>
            </w:pPr>
            <w:r w:rsidRPr="0082176E">
              <w:rPr>
                <w:rFonts w:ascii="Times New Roman" w:hAnsi="Times New Roman" w:cs="Times New Roman"/>
                <w:b/>
                <w:bCs/>
                <w:iCs/>
                <w:sz w:val="20"/>
              </w:rPr>
              <w:t>1</w:t>
            </w:r>
          </w:p>
        </w:tc>
        <w:tc>
          <w:tcPr>
            <w:tcW w:w="591" w:type="dxa"/>
            <w:tcBorders>
              <w:left w:val="single" w:sz="4" w:space="0" w:color="auto"/>
              <w:right w:val="single" w:sz="4" w:space="0" w:color="auto"/>
            </w:tcBorders>
            <w:shd w:val="clear" w:color="auto" w:fill="FFFF00"/>
          </w:tcPr>
          <w:p w:rsidR="00E13C98" w:rsidRPr="0082176E" w:rsidRDefault="00E13C98" w:rsidP="00B6231E">
            <w:pPr>
              <w:spacing w:after="0" w:line="216" w:lineRule="auto"/>
              <w:jc w:val="center"/>
              <w:rPr>
                <w:rFonts w:ascii="Times New Roman" w:hAnsi="Times New Roman" w:cs="Times New Roman"/>
                <w:b/>
                <w:bCs/>
                <w:iCs/>
                <w:sz w:val="20"/>
              </w:rPr>
            </w:pPr>
            <w:r w:rsidRPr="0082176E">
              <w:rPr>
                <w:rFonts w:ascii="Times New Roman" w:hAnsi="Times New Roman" w:cs="Times New Roman"/>
                <w:b/>
                <w:bCs/>
                <w:iCs/>
                <w:sz w:val="20"/>
              </w:rPr>
              <w:t>4</w:t>
            </w:r>
          </w:p>
        </w:tc>
        <w:tc>
          <w:tcPr>
            <w:tcW w:w="591" w:type="dxa"/>
            <w:tcBorders>
              <w:left w:val="single" w:sz="4" w:space="0" w:color="auto"/>
              <w:right w:val="single" w:sz="4" w:space="0" w:color="auto"/>
            </w:tcBorders>
            <w:shd w:val="clear" w:color="auto" w:fill="FFFF00"/>
          </w:tcPr>
          <w:p w:rsidR="00E13C98" w:rsidRPr="0082176E" w:rsidRDefault="00E13C98" w:rsidP="00B6231E">
            <w:pPr>
              <w:spacing w:after="0" w:line="216" w:lineRule="auto"/>
              <w:jc w:val="center"/>
              <w:rPr>
                <w:rFonts w:ascii="Times New Roman" w:hAnsi="Times New Roman" w:cs="Times New Roman"/>
                <w:b/>
                <w:bCs/>
                <w:iCs/>
                <w:sz w:val="20"/>
              </w:rPr>
            </w:pPr>
            <w:r w:rsidRPr="0082176E">
              <w:rPr>
                <w:rFonts w:ascii="Times New Roman" w:hAnsi="Times New Roman" w:cs="Times New Roman"/>
                <w:b/>
                <w:bCs/>
                <w:iCs/>
                <w:sz w:val="20"/>
              </w:rPr>
              <w:t>4</w:t>
            </w:r>
          </w:p>
        </w:tc>
        <w:tc>
          <w:tcPr>
            <w:tcW w:w="591" w:type="dxa"/>
            <w:tcBorders>
              <w:left w:val="single" w:sz="4" w:space="0" w:color="auto"/>
              <w:right w:val="single" w:sz="4" w:space="0" w:color="auto"/>
            </w:tcBorders>
            <w:shd w:val="clear" w:color="auto" w:fill="FFFF00"/>
          </w:tcPr>
          <w:p w:rsidR="00E13C98" w:rsidRPr="0082176E" w:rsidRDefault="00E13C98" w:rsidP="00B6231E">
            <w:pPr>
              <w:spacing w:after="0" w:line="216" w:lineRule="auto"/>
              <w:jc w:val="center"/>
              <w:rPr>
                <w:rFonts w:ascii="Times New Roman" w:hAnsi="Times New Roman" w:cs="Times New Roman"/>
                <w:b/>
                <w:bCs/>
                <w:iCs/>
                <w:sz w:val="20"/>
              </w:rPr>
            </w:pPr>
            <w:r w:rsidRPr="0082176E">
              <w:rPr>
                <w:rFonts w:ascii="Times New Roman" w:hAnsi="Times New Roman" w:cs="Times New Roman"/>
                <w:b/>
                <w:bCs/>
                <w:iCs/>
                <w:sz w:val="20"/>
              </w:rPr>
              <w:t>2</w:t>
            </w:r>
          </w:p>
        </w:tc>
        <w:tc>
          <w:tcPr>
            <w:tcW w:w="591" w:type="dxa"/>
            <w:tcBorders>
              <w:left w:val="single" w:sz="4" w:space="0" w:color="auto"/>
              <w:right w:val="single" w:sz="4" w:space="0" w:color="auto"/>
            </w:tcBorders>
            <w:shd w:val="clear" w:color="auto" w:fill="FFFF00"/>
          </w:tcPr>
          <w:p w:rsidR="00E13C98" w:rsidRPr="0082176E" w:rsidRDefault="00E13C98" w:rsidP="00B6231E">
            <w:pPr>
              <w:spacing w:after="0" w:line="216" w:lineRule="auto"/>
              <w:jc w:val="center"/>
              <w:rPr>
                <w:rFonts w:ascii="Times New Roman" w:hAnsi="Times New Roman" w:cs="Times New Roman"/>
                <w:b/>
                <w:bCs/>
                <w:iCs/>
                <w:sz w:val="20"/>
              </w:rPr>
            </w:pPr>
            <w:r w:rsidRPr="0082176E">
              <w:rPr>
                <w:rFonts w:ascii="Times New Roman" w:hAnsi="Times New Roman" w:cs="Times New Roman"/>
                <w:b/>
                <w:bCs/>
                <w:iCs/>
                <w:sz w:val="20"/>
              </w:rPr>
              <w:t>0</w:t>
            </w:r>
          </w:p>
        </w:tc>
        <w:tc>
          <w:tcPr>
            <w:tcW w:w="591" w:type="dxa"/>
            <w:tcBorders>
              <w:left w:val="single" w:sz="4" w:space="0" w:color="auto"/>
              <w:right w:val="single" w:sz="4" w:space="0" w:color="auto"/>
            </w:tcBorders>
            <w:shd w:val="clear" w:color="auto" w:fill="FFFF00"/>
          </w:tcPr>
          <w:p w:rsidR="00E13C98" w:rsidRPr="0082176E" w:rsidRDefault="00E13C98" w:rsidP="00B6231E">
            <w:pPr>
              <w:spacing w:after="0" w:line="216" w:lineRule="auto"/>
              <w:jc w:val="center"/>
              <w:rPr>
                <w:rFonts w:ascii="Times New Roman" w:hAnsi="Times New Roman" w:cs="Times New Roman"/>
                <w:b/>
                <w:bCs/>
                <w:iCs/>
                <w:sz w:val="20"/>
              </w:rPr>
            </w:pPr>
            <w:r w:rsidRPr="0082176E">
              <w:rPr>
                <w:rFonts w:ascii="Times New Roman" w:hAnsi="Times New Roman" w:cs="Times New Roman"/>
                <w:b/>
                <w:bCs/>
                <w:iCs/>
                <w:sz w:val="20"/>
              </w:rPr>
              <w:t>1</w:t>
            </w:r>
          </w:p>
        </w:tc>
        <w:tc>
          <w:tcPr>
            <w:tcW w:w="595" w:type="dxa"/>
            <w:tcBorders>
              <w:left w:val="single" w:sz="4" w:space="0" w:color="auto"/>
            </w:tcBorders>
            <w:shd w:val="clear" w:color="auto" w:fill="FFFF00"/>
          </w:tcPr>
          <w:p w:rsidR="00E13C98" w:rsidRPr="0082176E" w:rsidRDefault="00E13C98" w:rsidP="00B6231E">
            <w:pPr>
              <w:spacing w:after="0" w:line="216" w:lineRule="auto"/>
              <w:jc w:val="center"/>
              <w:rPr>
                <w:rFonts w:ascii="Times New Roman" w:hAnsi="Times New Roman" w:cs="Times New Roman"/>
                <w:b/>
                <w:bCs/>
                <w:iCs/>
                <w:sz w:val="20"/>
              </w:rPr>
            </w:pPr>
            <w:r w:rsidRPr="0082176E">
              <w:rPr>
                <w:rFonts w:ascii="Times New Roman" w:hAnsi="Times New Roman" w:cs="Times New Roman"/>
                <w:b/>
                <w:bCs/>
                <w:iCs/>
                <w:sz w:val="20"/>
              </w:rPr>
              <w:t>5</w:t>
            </w:r>
          </w:p>
        </w:tc>
      </w:tr>
      <w:tr w:rsidR="00E13C98" w:rsidRPr="0082176E" w:rsidTr="00E13C98">
        <w:tc>
          <w:tcPr>
            <w:tcW w:w="1034" w:type="dxa"/>
            <w:tcBorders>
              <w:right w:val="single" w:sz="4" w:space="0" w:color="auto"/>
            </w:tcBorders>
          </w:tcPr>
          <w:p w:rsidR="00E13C98" w:rsidRPr="0082176E" w:rsidRDefault="00E13C98" w:rsidP="00B6231E">
            <w:pPr>
              <w:spacing w:after="0" w:line="240" w:lineRule="auto"/>
              <w:rPr>
                <w:rFonts w:ascii="Times New Roman" w:hAnsi="Times New Roman" w:cs="Times New Roman"/>
                <w:b/>
                <w:sz w:val="16"/>
                <w:szCs w:val="16"/>
              </w:rPr>
            </w:pPr>
            <w:r w:rsidRPr="0082176E">
              <w:rPr>
                <w:rFonts w:ascii="Times New Roman" w:hAnsi="Times New Roman" w:cs="Times New Roman"/>
                <w:b/>
                <w:sz w:val="16"/>
                <w:szCs w:val="16"/>
              </w:rPr>
              <w:t>ПМ.03</w:t>
            </w:r>
          </w:p>
        </w:tc>
        <w:tc>
          <w:tcPr>
            <w:tcW w:w="4286" w:type="dxa"/>
            <w:tcBorders>
              <w:left w:val="single" w:sz="4" w:space="0" w:color="auto"/>
              <w:right w:val="single" w:sz="4" w:space="0" w:color="auto"/>
            </w:tcBorders>
            <w:shd w:val="clear" w:color="auto" w:fill="EAF1DD" w:themeFill="accent3" w:themeFillTint="33"/>
          </w:tcPr>
          <w:p w:rsidR="00E13C98" w:rsidRPr="0082176E" w:rsidRDefault="00E13C98" w:rsidP="00B6231E">
            <w:pPr>
              <w:widowControl w:val="0"/>
              <w:autoSpaceDE w:val="0"/>
              <w:autoSpaceDN w:val="0"/>
              <w:adjustRightInd w:val="0"/>
              <w:spacing w:after="0" w:line="216" w:lineRule="auto"/>
              <w:rPr>
                <w:rFonts w:ascii="Times New Roman" w:hAnsi="Times New Roman" w:cs="Times New Roman"/>
                <w:b/>
                <w:sz w:val="20"/>
              </w:rPr>
            </w:pPr>
            <w:r w:rsidRPr="0082176E">
              <w:rPr>
                <w:rFonts w:ascii="Times New Roman" w:hAnsi="Times New Roman" w:cs="Times New Roman"/>
                <w:b/>
                <w:sz w:val="20"/>
              </w:rPr>
              <w:t>Организационная деятельность</w:t>
            </w:r>
          </w:p>
        </w:tc>
        <w:tc>
          <w:tcPr>
            <w:tcW w:w="592"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739"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6</w:t>
            </w:r>
            <w:r>
              <w:rPr>
                <w:rFonts w:ascii="Times New Roman" w:hAnsi="Times New Roman" w:cs="Times New Roman"/>
                <w:b/>
                <w:sz w:val="20"/>
              </w:rPr>
              <w:t>69</w:t>
            </w:r>
          </w:p>
        </w:tc>
        <w:tc>
          <w:tcPr>
            <w:tcW w:w="738"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22</w:t>
            </w:r>
            <w:r>
              <w:rPr>
                <w:rFonts w:ascii="Times New Roman" w:hAnsi="Times New Roman" w:cs="Times New Roman"/>
                <w:b/>
                <w:sz w:val="20"/>
              </w:rPr>
              <w:t>3</w:t>
            </w:r>
          </w:p>
        </w:tc>
        <w:tc>
          <w:tcPr>
            <w:tcW w:w="739" w:type="dxa"/>
            <w:gridSpan w:val="2"/>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4</w:t>
            </w:r>
            <w:r>
              <w:rPr>
                <w:rFonts w:ascii="Times New Roman" w:hAnsi="Times New Roman" w:cs="Times New Roman"/>
                <w:b/>
                <w:sz w:val="20"/>
              </w:rPr>
              <w:t>4</w:t>
            </w:r>
            <w:r w:rsidRPr="0082176E">
              <w:rPr>
                <w:rFonts w:ascii="Times New Roman" w:hAnsi="Times New Roman" w:cs="Times New Roman"/>
                <w:b/>
                <w:sz w:val="20"/>
              </w:rPr>
              <w:t>6</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r>
      <w:tr w:rsidR="00E13C98" w:rsidRPr="0082176E" w:rsidTr="00E13C98">
        <w:trPr>
          <w:trHeight w:val="460"/>
        </w:trPr>
        <w:tc>
          <w:tcPr>
            <w:tcW w:w="1034" w:type="dxa"/>
            <w:tcBorders>
              <w:right w:val="single" w:sz="4" w:space="0" w:color="auto"/>
            </w:tcBorders>
          </w:tcPr>
          <w:p w:rsidR="00E13C98" w:rsidRPr="0082176E" w:rsidRDefault="00E13C98" w:rsidP="00B6231E">
            <w:pPr>
              <w:spacing w:after="0" w:line="240" w:lineRule="auto"/>
              <w:rPr>
                <w:rFonts w:ascii="Times New Roman" w:hAnsi="Times New Roman" w:cs="Times New Roman"/>
                <w:bCs/>
                <w:sz w:val="16"/>
                <w:szCs w:val="16"/>
              </w:rPr>
            </w:pPr>
            <w:r w:rsidRPr="0082176E">
              <w:rPr>
                <w:rFonts w:ascii="Times New Roman" w:hAnsi="Times New Roman" w:cs="Times New Roman"/>
                <w:bCs/>
                <w:sz w:val="16"/>
                <w:szCs w:val="16"/>
              </w:rPr>
              <w:t>МДК.03.01</w:t>
            </w: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bCs/>
                <w:sz w:val="20"/>
              </w:rPr>
            </w:pPr>
            <w:r w:rsidRPr="0082176E">
              <w:rPr>
                <w:rFonts w:ascii="Times New Roman" w:hAnsi="Times New Roman" w:cs="Times New Roman"/>
                <w:bCs/>
                <w:sz w:val="20"/>
              </w:rPr>
              <w:t>Дирижирование, чтение хоровых и ансамблевых партитур:</w:t>
            </w:r>
          </w:p>
        </w:tc>
        <w:tc>
          <w:tcPr>
            <w:tcW w:w="592"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39"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215</w:t>
            </w:r>
          </w:p>
        </w:tc>
        <w:tc>
          <w:tcPr>
            <w:tcW w:w="738"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72</w:t>
            </w:r>
          </w:p>
        </w:tc>
        <w:tc>
          <w:tcPr>
            <w:tcW w:w="739" w:type="dxa"/>
            <w:gridSpan w:val="2"/>
            <w:tcBorders>
              <w:left w:val="single" w:sz="4" w:space="0" w:color="auto"/>
              <w:right w:val="single" w:sz="4" w:space="0" w:color="auto"/>
            </w:tcBorders>
            <w:shd w:val="clear" w:color="auto" w:fill="EAF1DD" w:themeFill="accent3" w:themeFillTint="33"/>
          </w:tcPr>
          <w:p w:rsidR="00E13C98" w:rsidRPr="0082176E" w:rsidRDefault="00E13C98" w:rsidP="00B6231E">
            <w:pPr>
              <w:pStyle w:val="xl24"/>
              <w:pBdr>
                <w:bottom w:val="none" w:sz="0" w:space="0" w:color="auto"/>
              </w:pBdr>
              <w:spacing w:before="0" w:after="0" w:line="216" w:lineRule="auto"/>
              <w:rPr>
                <w:sz w:val="20"/>
                <w:szCs w:val="20"/>
              </w:rPr>
            </w:pPr>
            <w:r w:rsidRPr="0082176E">
              <w:rPr>
                <w:sz w:val="20"/>
                <w:szCs w:val="20"/>
              </w:rPr>
              <w:t>143</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r>
      <w:tr w:rsidR="00E13C98" w:rsidRPr="0082176E" w:rsidTr="00E13C98">
        <w:tc>
          <w:tcPr>
            <w:tcW w:w="1034" w:type="dxa"/>
            <w:tcBorders>
              <w:right w:val="single" w:sz="4" w:space="0" w:color="auto"/>
            </w:tcBorders>
          </w:tcPr>
          <w:p w:rsidR="00E13C98" w:rsidRPr="0066105B" w:rsidRDefault="00E13C98" w:rsidP="00B6231E">
            <w:pPr>
              <w:spacing w:after="0" w:line="240" w:lineRule="auto"/>
              <w:ind w:hanging="108"/>
              <w:rPr>
                <w:rFonts w:ascii="Times New Roman" w:hAnsi="Times New Roman" w:cs="Times New Roman"/>
                <w:bCs/>
                <w:sz w:val="14"/>
                <w:szCs w:val="14"/>
              </w:rPr>
            </w:pPr>
            <w:r w:rsidRPr="0066105B">
              <w:rPr>
                <w:rFonts w:ascii="Times New Roman" w:hAnsi="Times New Roman" w:cs="Times New Roman"/>
                <w:bCs/>
                <w:sz w:val="14"/>
                <w:szCs w:val="14"/>
              </w:rPr>
              <w:lastRenderedPageBreak/>
              <w:t>МДК.03.01.01</w:t>
            </w: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bCs/>
                <w:sz w:val="20"/>
              </w:rPr>
            </w:pPr>
            <w:r w:rsidRPr="0082176E">
              <w:rPr>
                <w:rFonts w:ascii="Times New Roman" w:hAnsi="Times New Roman" w:cs="Times New Roman"/>
                <w:bCs/>
                <w:sz w:val="20"/>
              </w:rPr>
              <w:t>Дирижирование</w:t>
            </w:r>
          </w:p>
        </w:tc>
        <w:tc>
          <w:tcPr>
            <w:tcW w:w="592"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6, 7</w:t>
            </w:r>
          </w:p>
        </w:tc>
        <w:tc>
          <w:tcPr>
            <w:tcW w:w="740" w:type="dxa"/>
            <w:tcBorders>
              <w:left w:val="single" w:sz="4" w:space="0" w:color="auto"/>
              <w:right w:val="single" w:sz="4" w:space="0" w:color="auto"/>
            </w:tcBorders>
          </w:tcPr>
          <w:p w:rsidR="00E13C98" w:rsidRPr="0082176E" w:rsidRDefault="00E13C98" w:rsidP="00B6231E">
            <w:pPr>
              <w:spacing w:after="0" w:line="216" w:lineRule="auto"/>
              <w:ind w:hanging="97"/>
              <w:jc w:val="center"/>
              <w:rPr>
                <w:rFonts w:ascii="Times New Roman" w:hAnsi="Times New Roman" w:cs="Times New Roman"/>
                <w:sz w:val="20"/>
              </w:rPr>
            </w:pPr>
            <w:r w:rsidRPr="0082176E">
              <w:rPr>
                <w:rFonts w:ascii="Times New Roman" w:hAnsi="Times New Roman" w:cs="Times New Roman"/>
                <w:sz w:val="20"/>
              </w:rPr>
              <w:t>3-5, 8</w:t>
            </w:r>
          </w:p>
        </w:tc>
        <w:tc>
          <w:tcPr>
            <w:tcW w:w="739"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161</w:t>
            </w:r>
          </w:p>
        </w:tc>
        <w:tc>
          <w:tcPr>
            <w:tcW w:w="738"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54</w:t>
            </w:r>
          </w:p>
        </w:tc>
        <w:tc>
          <w:tcPr>
            <w:tcW w:w="739" w:type="dxa"/>
            <w:gridSpan w:val="2"/>
            <w:tcBorders>
              <w:left w:val="single" w:sz="4" w:space="0" w:color="auto"/>
              <w:right w:val="single" w:sz="4" w:space="0" w:color="auto"/>
            </w:tcBorders>
          </w:tcPr>
          <w:p w:rsidR="00E13C98" w:rsidRPr="0082176E" w:rsidRDefault="00E13C98" w:rsidP="00B6231E">
            <w:pPr>
              <w:pStyle w:val="xl24"/>
              <w:pBdr>
                <w:bottom w:val="none" w:sz="0" w:space="0" w:color="auto"/>
              </w:pBdr>
              <w:spacing w:before="0" w:after="0" w:line="216" w:lineRule="auto"/>
              <w:rPr>
                <w:b w:val="0"/>
                <w:sz w:val="20"/>
                <w:szCs w:val="20"/>
              </w:rPr>
            </w:pPr>
            <w:r w:rsidRPr="0082176E">
              <w:rPr>
                <w:b w:val="0"/>
                <w:sz w:val="20"/>
                <w:szCs w:val="20"/>
              </w:rPr>
              <w:t>107</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х</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r>
      <w:tr w:rsidR="00E13C98" w:rsidRPr="0082176E" w:rsidTr="00E13C98">
        <w:tc>
          <w:tcPr>
            <w:tcW w:w="1034" w:type="dxa"/>
            <w:tcBorders>
              <w:right w:val="single" w:sz="4" w:space="0" w:color="auto"/>
            </w:tcBorders>
          </w:tcPr>
          <w:p w:rsidR="00E13C98" w:rsidRPr="0082176E" w:rsidRDefault="00E13C98" w:rsidP="00B6231E">
            <w:pPr>
              <w:spacing w:after="0" w:line="240" w:lineRule="auto"/>
              <w:ind w:hanging="108"/>
              <w:rPr>
                <w:rFonts w:ascii="Times New Roman" w:hAnsi="Times New Roman" w:cs="Times New Roman"/>
                <w:bCs/>
                <w:sz w:val="16"/>
                <w:szCs w:val="16"/>
              </w:rPr>
            </w:pPr>
            <w:r w:rsidRPr="0066105B">
              <w:rPr>
                <w:rFonts w:ascii="Times New Roman" w:hAnsi="Times New Roman" w:cs="Times New Roman"/>
                <w:bCs/>
                <w:sz w:val="14"/>
                <w:szCs w:val="14"/>
              </w:rPr>
              <w:t>МДК.03.01.0</w:t>
            </w:r>
            <w:r>
              <w:rPr>
                <w:rFonts w:ascii="Times New Roman" w:hAnsi="Times New Roman" w:cs="Times New Roman"/>
                <w:bCs/>
                <w:sz w:val="14"/>
                <w:szCs w:val="14"/>
              </w:rPr>
              <w:t>2</w:t>
            </w: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bCs/>
                <w:sz w:val="20"/>
              </w:rPr>
            </w:pPr>
            <w:r w:rsidRPr="0082176E">
              <w:rPr>
                <w:rFonts w:ascii="Times New Roman" w:hAnsi="Times New Roman" w:cs="Times New Roman"/>
                <w:bCs/>
                <w:sz w:val="20"/>
              </w:rPr>
              <w:t>Чтение хоровых и ансамблевых партитур</w:t>
            </w:r>
          </w:p>
        </w:tc>
        <w:tc>
          <w:tcPr>
            <w:tcW w:w="592"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3,4</w:t>
            </w:r>
          </w:p>
        </w:tc>
        <w:tc>
          <w:tcPr>
            <w:tcW w:w="739"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54</w:t>
            </w:r>
          </w:p>
        </w:tc>
        <w:tc>
          <w:tcPr>
            <w:tcW w:w="738"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18</w:t>
            </w:r>
          </w:p>
        </w:tc>
        <w:tc>
          <w:tcPr>
            <w:tcW w:w="739" w:type="dxa"/>
            <w:gridSpan w:val="2"/>
            <w:tcBorders>
              <w:left w:val="single" w:sz="4" w:space="0" w:color="auto"/>
              <w:right w:val="single" w:sz="4" w:space="0" w:color="auto"/>
            </w:tcBorders>
          </w:tcPr>
          <w:p w:rsidR="00E13C98" w:rsidRPr="0082176E" w:rsidRDefault="00E13C98" w:rsidP="00B6231E">
            <w:pPr>
              <w:pStyle w:val="xl24"/>
              <w:pBdr>
                <w:bottom w:val="none" w:sz="0" w:space="0" w:color="auto"/>
              </w:pBdr>
              <w:spacing w:before="0" w:after="0" w:line="216" w:lineRule="auto"/>
              <w:rPr>
                <w:b w:val="0"/>
                <w:sz w:val="20"/>
                <w:szCs w:val="20"/>
              </w:rPr>
            </w:pPr>
            <w:r w:rsidRPr="0082176E">
              <w:rPr>
                <w:b w:val="0"/>
                <w:sz w:val="20"/>
                <w:szCs w:val="20"/>
              </w:rPr>
              <w:t>36</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х</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r>
      <w:tr w:rsidR="00E13C98" w:rsidRPr="0082176E" w:rsidTr="00E13C98">
        <w:tc>
          <w:tcPr>
            <w:tcW w:w="1034" w:type="dxa"/>
            <w:tcBorders>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МДК.03.02</w:t>
            </w:r>
          </w:p>
          <w:p w:rsidR="00E13C98" w:rsidRPr="0082176E" w:rsidRDefault="00E13C98" w:rsidP="00B6231E">
            <w:pPr>
              <w:spacing w:after="0" w:line="240" w:lineRule="auto"/>
              <w:rPr>
                <w:rFonts w:ascii="Times New Roman" w:hAnsi="Times New Roman" w:cs="Times New Roman"/>
                <w:sz w:val="16"/>
                <w:szCs w:val="16"/>
              </w:rPr>
            </w:pP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sz w:val="20"/>
              </w:rPr>
            </w:pPr>
            <w:r w:rsidRPr="0082176E">
              <w:rPr>
                <w:rFonts w:ascii="Times New Roman" w:hAnsi="Times New Roman" w:cs="Times New Roman"/>
                <w:sz w:val="20"/>
              </w:rPr>
              <w:t>Областные певческие стили, расшифровка и аранжировка народной песни:</w:t>
            </w:r>
          </w:p>
        </w:tc>
        <w:tc>
          <w:tcPr>
            <w:tcW w:w="592"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ind w:left="-78"/>
              <w:jc w:val="center"/>
              <w:rPr>
                <w:rFonts w:ascii="Times New Roman" w:hAnsi="Times New Roman" w:cs="Times New Roman"/>
                <w:sz w:val="20"/>
              </w:rPr>
            </w:pPr>
          </w:p>
        </w:tc>
        <w:tc>
          <w:tcPr>
            <w:tcW w:w="739"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3</w:t>
            </w:r>
            <w:r>
              <w:rPr>
                <w:rFonts w:ascii="Times New Roman" w:hAnsi="Times New Roman" w:cs="Times New Roman"/>
                <w:b/>
                <w:sz w:val="20"/>
              </w:rPr>
              <w:t>45</w:t>
            </w:r>
          </w:p>
        </w:tc>
        <w:tc>
          <w:tcPr>
            <w:tcW w:w="738"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1</w:t>
            </w:r>
            <w:r>
              <w:rPr>
                <w:rFonts w:ascii="Times New Roman" w:hAnsi="Times New Roman" w:cs="Times New Roman"/>
                <w:b/>
                <w:sz w:val="20"/>
              </w:rPr>
              <w:t>15</w:t>
            </w:r>
          </w:p>
        </w:tc>
        <w:tc>
          <w:tcPr>
            <w:tcW w:w="739" w:type="dxa"/>
            <w:gridSpan w:val="2"/>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2</w:t>
            </w:r>
            <w:r>
              <w:rPr>
                <w:rFonts w:ascii="Times New Roman" w:hAnsi="Times New Roman" w:cs="Times New Roman"/>
                <w:b/>
                <w:sz w:val="20"/>
              </w:rPr>
              <w:t>30</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r>
      <w:tr w:rsidR="00E13C98" w:rsidRPr="0082176E" w:rsidTr="00E13C98">
        <w:tc>
          <w:tcPr>
            <w:tcW w:w="1034" w:type="dxa"/>
            <w:tcBorders>
              <w:right w:val="single" w:sz="4" w:space="0" w:color="auto"/>
            </w:tcBorders>
          </w:tcPr>
          <w:p w:rsidR="00E13C98" w:rsidRPr="0066105B" w:rsidRDefault="00E13C98" w:rsidP="00B6231E">
            <w:pPr>
              <w:spacing w:after="0" w:line="240" w:lineRule="auto"/>
              <w:ind w:hanging="108"/>
              <w:rPr>
                <w:rFonts w:ascii="Times New Roman" w:hAnsi="Times New Roman" w:cs="Times New Roman"/>
                <w:sz w:val="14"/>
                <w:szCs w:val="14"/>
              </w:rPr>
            </w:pPr>
            <w:r w:rsidRPr="0066105B">
              <w:rPr>
                <w:rFonts w:ascii="Times New Roman" w:hAnsi="Times New Roman" w:cs="Times New Roman"/>
                <w:sz w:val="14"/>
                <w:szCs w:val="14"/>
              </w:rPr>
              <w:t>МДК.03.02</w:t>
            </w:r>
            <w:r>
              <w:rPr>
                <w:rFonts w:ascii="Times New Roman" w:hAnsi="Times New Roman" w:cs="Times New Roman"/>
                <w:sz w:val="14"/>
                <w:szCs w:val="14"/>
              </w:rPr>
              <w:t>.01</w:t>
            </w:r>
          </w:p>
          <w:p w:rsidR="00E13C98" w:rsidRPr="0066105B" w:rsidRDefault="00E13C98" w:rsidP="00B6231E">
            <w:pPr>
              <w:spacing w:after="0" w:line="240" w:lineRule="auto"/>
              <w:ind w:hanging="108"/>
              <w:rPr>
                <w:rFonts w:ascii="Times New Roman" w:hAnsi="Times New Roman" w:cs="Times New Roman"/>
                <w:sz w:val="14"/>
                <w:szCs w:val="14"/>
              </w:rPr>
            </w:pP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sz w:val="20"/>
              </w:rPr>
            </w:pPr>
            <w:r w:rsidRPr="0082176E">
              <w:rPr>
                <w:rFonts w:ascii="Times New Roman" w:hAnsi="Times New Roman" w:cs="Times New Roman"/>
                <w:sz w:val="20"/>
              </w:rPr>
              <w:t>Областные певческие стили</w:t>
            </w:r>
            <w:r>
              <w:rPr>
                <w:rFonts w:ascii="Times New Roman" w:hAnsi="Times New Roman" w:cs="Times New Roman"/>
                <w:sz w:val="20"/>
              </w:rPr>
              <w:t xml:space="preserve"> и</w:t>
            </w:r>
            <w:r w:rsidRPr="0082176E">
              <w:rPr>
                <w:rFonts w:ascii="Times New Roman" w:hAnsi="Times New Roman" w:cs="Times New Roman"/>
                <w:sz w:val="20"/>
              </w:rPr>
              <w:t xml:space="preserve"> Фольклорная экспедиция</w:t>
            </w:r>
          </w:p>
        </w:tc>
        <w:tc>
          <w:tcPr>
            <w:tcW w:w="592"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6</w:t>
            </w: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5</w:t>
            </w:r>
          </w:p>
        </w:tc>
        <w:tc>
          <w:tcPr>
            <w:tcW w:w="739"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Pr>
                <w:rFonts w:ascii="Times New Roman" w:hAnsi="Times New Roman" w:cs="Times New Roman"/>
                <w:sz w:val="20"/>
              </w:rPr>
              <w:t>132</w:t>
            </w:r>
          </w:p>
        </w:tc>
        <w:tc>
          <w:tcPr>
            <w:tcW w:w="738"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Pr>
                <w:rFonts w:ascii="Times New Roman" w:hAnsi="Times New Roman" w:cs="Times New Roman"/>
                <w:sz w:val="20"/>
              </w:rPr>
              <w:t>44</w:t>
            </w:r>
          </w:p>
        </w:tc>
        <w:tc>
          <w:tcPr>
            <w:tcW w:w="739" w:type="dxa"/>
            <w:gridSpan w:val="2"/>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Pr>
                <w:rFonts w:ascii="Times New Roman" w:hAnsi="Times New Roman" w:cs="Times New Roman"/>
                <w:sz w:val="20"/>
              </w:rPr>
              <w:t>88</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х</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r>
              <w:rPr>
                <w:rFonts w:ascii="Times New Roman" w:hAnsi="Times New Roman" w:cs="Times New Roman"/>
                <w:sz w:val="20"/>
              </w:rPr>
              <w:t>3</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r>
      <w:tr w:rsidR="00E13C98" w:rsidRPr="0082176E" w:rsidTr="00E13C98">
        <w:tc>
          <w:tcPr>
            <w:tcW w:w="1034" w:type="dxa"/>
            <w:tcBorders>
              <w:right w:val="single" w:sz="4" w:space="0" w:color="auto"/>
            </w:tcBorders>
          </w:tcPr>
          <w:p w:rsidR="00E13C98" w:rsidRPr="0066105B" w:rsidRDefault="00E13C98" w:rsidP="00B6231E">
            <w:pPr>
              <w:spacing w:after="0" w:line="240" w:lineRule="auto"/>
              <w:ind w:hanging="108"/>
              <w:rPr>
                <w:rFonts w:ascii="Times New Roman" w:hAnsi="Times New Roman" w:cs="Times New Roman"/>
                <w:sz w:val="14"/>
                <w:szCs w:val="14"/>
              </w:rPr>
            </w:pPr>
            <w:r w:rsidRPr="0066105B">
              <w:rPr>
                <w:rFonts w:ascii="Times New Roman" w:hAnsi="Times New Roman" w:cs="Times New Roman"/>
                <w:sz w:val="14"/>
                <w:szCs w:val="14"/>
              </w:rPr>
              <w:t>МДК.03.02</w:t>
            </w:r>
            <w:r>
              <w:rPr>
                <w:rFonts w:ascii="Times New Roman" w:hAnsi="Times New Roman" w:cs="Times New Roman"/>
                <w:sz w:val="14"/>
                <w:szCs w:val="14"/>
              </w:rPr>
              <w:t>.02</w:t>
            </w: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sz w:val="20"/>
              </w:rPr>
            </w:pPr>
            <w:r w:rsidRPr="0082176E">
              <w:rPr>
                <w:rFonts w:ascii="Times New Roman" w:hAnsi="Times New Roman" w:cs="Times New Roman"/>
                <w:sz w:val="20"/>
              </w:rPr>
              <w:t>Расшифровка народной песни</w:t>
            </w:r>
          </w:p>
        </w:tc>
        <w:tc>
          <w:tcPr>
            <w:tcW w:w="592"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5</w:t>
            </w: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16"/>
                <w:szCs w:val="16"/>
              </w:rPr>
            </w:pPr>
            <w:r>
              <w:rPr>
                <w:rFonts w:ascii="Times New Roman" w:hAnsi="Times New Roman" w:cs="Times New Roman"/>
                <w:sz w:val="16"/>
                <w:szCs w:val="16"/>
              </w:rPr>
              <w:t>3,</w:t>
            </w:r>
            <w:r w:rsidRPr="0082176E">
              <w:rPr>
                <w:rFonts w:ascii="Times New Roman" w:hAnsi="Times New Roman" w:cs="Times New Roman"/>
                <w:sz w:val="16"/>
                <w:szCs w:val="16"/>
              </w:rPr>
              <w:t>4,6-,8</w:t>
            </w:r>
          </w:p>
        </w:tc>
        <w:tc>
          <w:tcPr>
            <w:tcW w:w="739"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160</w:t>
            </w:r>
          </w:p>
        </w:tc>
        <w:tc>
          <w:tcPr>
            <w:tcW w:w="738"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53</w:t>
            </w:r>
          </w:p>
        </w:tc>
        <w:tc>
          <w:tcPr>
            <w:tcW w:w="739" w:type="dxa"/>
            <w:gridSpan w:val="2"/>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107</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х</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r>
      <w:tr w:rsidR="00E13C98" w:rsidRPr="0082176E" w:rsidTr="00E13C98">
        <w:tc>
          <w:tcPr>
            <w:tcW w:w="1034" w:type="dxa"/>
            <w:tcBorders>
              <w:right w:val="single" w:sz="4" w:space="0" w:color="auto"/>
            </w:tcBorders>
          </w:tcPr>
          <w:p w:rsidR="00E13C98" w:rsidRPr="0066105B" w:rsidRDefault="00E13C98" w:rsidP="00B6231E">
            <w:pPr>
              <w:spacing w:after="0" w:line="240" w:lineRule="auto"/>
              <w:ind w:hanging="108"/>
              <w:rPr>
                <w:rFonts w:ascii="Times New Roman" w:hAnsi="Times New Roman" w:cs="Times New Roman"/>
                <w:sz w:val="14"/>
                <w:szCs w:val="14"/>
              </w:rPr>
            </w:pPr>
            <w:r w:rsidRPr="0066105B">
              <w:rPr>
                <w:rFonts w:ascii="Times New Roman" w:hAnsi="Times New Roman" w:cs="Times New Roman"/>
                <w:sz w:val="14"/>
                <w:szCs w:val="14"/>
              </w:rPr>
              <w:t>МДК.03.02</w:t>
            </w:r>
            <w:r>
              <w:rPr>
                <w:rFonts w:ascii="Times New Roman" w:hAnsi="Times New Roman" w:cs="Times New Roman"/>
                <w:sz w:val="14"/>
                <w:szCs w:val="14"/>
              </w:rPr>
              <w:t>.03</w:t>
            </w: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sz w:val="20"/>
              </w:rPr>
            </w:pPr>
            <w:r w:rsidRPr="0082176E">
              <w:rPr>
                <w:rFonts w:ascii="Times New Roman" w:hAnsi="Times New Roman" w:cs="Times New Roman"/>
                <w:sz w:val="20"/>
              </w:rPr>
              <w:t>Аранжировка народной песни</w:t>
            </w:r>
          </w:p>
        </w:tc>
        <w:tc>
          <w:tcPr>
            <w:tcW w:w="592"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7,8</w:t>
            </w:r>
          </w:p>
        </w:tc>
        <w:tc>
          <w:tcPr>
            <w:tcW w:w="739"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53</w:t>
            </w:r>
          </w:p>
        </w:tc>
        <w:tc>
          <w:tcPr>
            <w:tcW w:w="738"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18</w:t>
            </w:r>
          </w:p>
        </w:tc>
        <w:tc>
          <w:tcPr>
            <w:tcW w:w="739" w:type="dxa"/>
            <w:gridSpan w:val="2"/>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35</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х</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r>
      <w:tr w:rsidR="00E13C98" w:rsidRPr="0082176E" w:rsidTr="00E13C98">
        <w:tc>
          <w:tcPr>
            <w:tcW w:w="1034" w:type="dxa"/>
            <w:tcBorders>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МДК.03.03</w:t>
            </w:r>
          </w:p>
          <w:p w:rsidR="00E13C98" w:rsidRPr="0082176E" w:rsidRDefault="00E13C98" w:rsidP="00B6231E">
            <w:pPr>
              <w:spacing w:after="0" w:line="240" w:lineRule="auto"/>
              <w:rPr>
                <w:rFonts w:ascii="Times New Roman" w:hAnsi="Times New Roman" w:cs="Times New Roman"/>
                <w:sz w:val="16"/>
                <w:szCs w:val="16"/>
              </w:rPr>
            </w:pP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sz w:val="20"/>
              </w:rPr>
            </w:pPr>
            <w:r w:rsidRPr="0082176E">
              <w:rPr>
                <w:rFonts w:ascii="Times New Roman" w:hAnsi="Times New Roman" w:cs="Times New Roman"/>
                <w:sz w:val="20"/>
              </w:rPr>
              <w:t>Организация управленческой и творческой деятельности</w:t>
            </w:r>
          </w:p>
        </w:tc>
        <w:tc>
          <w:tcPr>
            <w:tcW w:w="592"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39"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
                <w:sz w:val="20"/>
              </w:rPr>
            </w:pPr>
            <w:r>
              <w:rPr>
                <w:rFonts w:ascii="Times New Roman" w:hAnsi="Times New Roman" w:cs="Times New Roman"/>
                <w:b/>
                <w:sz w:val="20"/>
              </w:rPr>
              <w:t>109</w:t>
            </w:r>
          </w:p>
        </w:tc>
        <w:tc>
          <w:tcPr>
            <w:tcW w:w="738"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
                <w:sz w:val="20"/>
              </w:rPr>
            </w:pPr>
            <w:r>
              <w:rPr>
                <w:rFonts w:ascii="Times New Roman" w:hAnsi="Times New Roman" w:cs="Times New Roman"/>
                <w:b/>
                <w:sz w:val="20"/>
              </w:rPr>
              <w:t>36</w:t>
            </w:r>
          </w:p>
        </w:tc>
        <w:tc>
          <w:tcPr>
            <w:tcW w:w="739" w:type="dxa"/>
            <w:gridSpan w:val="2"/>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
                <w:sz w:val="20"/>
              </w:rPr>
            </w:pPr>
            <w:r>
              <w:rPr>
                <w:rFonts w:ascii="Times New Roman" w:hAnsi="Times New Roman" w:cs="Times New Roman"/>
                <w:b/>
                <w:sz w:val="20"/>
              </w:rPr>
              <w:t>73</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r>
      <w:tr w:rsidR="00E13C98" w:rsidRPr="0082176E" w:rsidTr="00E13C98">
        <w:tc>
          <w:tcPr>
            <w:tcW w:w="1034" w:type="dxa"/>
            <w:tcBorders>
              <w:right w:val="single" w:sz="4" w:space="0" w:color="auto"/>
            </w:tcBorders>
          </w:tcPr>
          <w:p w:rsidR="00E13C98" w:rsidRPr="0066105B" w:rsidRDefault="00E13C98" w:rsidP="00B6231E">
            <w:pPr>
              <w:spacing w:after="0" w:line="240" w:lineRule="auto"/>
              <w:ind w:hanging="108"/>
              <w:rPr>
                <w:rFonts w:ascii="Times New Roman" w:hAnsi="Times New Roman" w:cs="Times New Roman"/>
                <w:sz w:val="14"/>
                <w:szCs w:val="14"/>
              </w:rPr>
            </w:pPr>
            <w:r w:rsidRPr="0066105B">
              <w:rPr>
                <w:rFonts w:ascii="Times New Roman" w:hAnsi="Times New Roman" w:cs="Times New Roman"/>
                <w:sz w:val="14"/>
                <w:szCs w:val="14"/>
              </w:rPr>
              <w:t>МДК.03.03</w:t>
            </w:r>
            <w:r>
              <w:rPr>
                <w:rFonts w:ascii="Times New Roman" w:hAnsi="Times New Roman" w:cs="Times New Roman"/>
                <w:sz w:val="14"/>
                <w:szCs w:val="14"/>
              </w:rPr>
              <w:t>.01</w:t>
            </w: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sz w:val="20"/>
              </w:rPr>
            </w:pPr>
            <w:r w:rsidRPr="0082176E">
              <w:rPr>
                <w:rFonts w:ascii="Times New Roman" w:hAnsi="Times New Roman" w:cs="Times New Roman"/>
                <w:sz w:val="20"/>
              </w:rPr>
              <w:t>Основы менеджмента</w:t>
            </w:r>
          </w:p>
        </w:tc>
        <w:tc>
          <w:tcPr>
            <w:tcW w:w="592"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8</w:t>
            </w:r>
          </w:p>
        </w:tc>
        <w:tc>
          <w:tcPr>
            <w:tcW w:w="739"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57</w:t>
            </w:r>
          </w:p>
        </w:tc>
        <w:tc>
          <w:tcPr>
            <w:tcW w:w="738"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19</w:t>
            </w:r>
          </w:p>
        </w:tc>
        <w:tc>
          <w:tcPr>
            <w:tcW w:w="739" w:type="dxa"/>
            <w:gridSpan w:val="2"/>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38</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х</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w:t>
            </w:r>
          </w:p>
        </w:tc>
      </w:tr>
      <w:tr w:rsidR="00E13C98" w:rsidRPr="0082176E" w:rsidTr="00E13C98">
        <w:tc>
          <w:tcPr>
            <w:tcW w:w="1034" w:type="dxa"/>
            <w:tcBorders>
              <w:right w:val="single" w:sz="4" w:space="0" w:color="auto"/>
            </w:tcBorders>
          </w:tcPr>
          <w:p w:rsidR="00E13C98" w:rsidRPr="0066105B" w:rsidRDefault="00E13C98" w:rsidP="00B6231E">
            <w:pPr>
              <w:spacing w:after="0" w:line="240" w:lineRule="auto"/>
              <w:ind w:hanging="108"/>
              <w:rPr>
                <w:rFonts w:ascii="Times New Roman" w:hAnsi="Times New Roman" w:cs="Times New Roman"/>
                <w:sz w:val="14"/>
                <w:szCs w:val="14"/>
              </w:rPr>
            </w:pPr>
            <w:r w:rsidRPr="0066105B">
              <w:rPr>
                <w:rFonts w:ascii="Times New Roman" w:hAnsi="Times New Roman" w:cs="Times New Roman"/>
                <w:sz w:val="14"/>
                <w:szCs w:val="14"/>
              </w:rPr>
              <w:t>МДК.03.03</w:t>
            </w:r>
            <w:r>
              <w:rPr>
                <w:rFonts w:ascii="Times New Roman" w:hAnsi="Times New Roman" w:cs="Times New Roman"/>
                <w:sz w:val="14"/>
                <w:szCs w:val="14"/>
              </w:rPr>
              <w:t>.02</w:t>
            </w: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sz w:val="20"/>
              </w:rPr>
            </w:pPr>
            <w:r w:rsidRPr="0082176E">
              <w:rPr>
                <w:rFonts w:ascii="Times New Roman" w:hAnsi="Times New Roman" w:cs="Times New Roman"/>
                <w:sz w:val="20"/>
              </w:rPr>
              <w:t>Фольклорный театр и режиссура народной песни</w:t>
            </w:r>
          </w:p>
        </w:tc>
        <w:tc>
          <w:tcPr>
            <w:tcW w:w="592"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7,8</w:t>
            </w:r>
          </w:p>
        </w:tc>
        <w:tc>
          <w:tcPr>
            <w:tcW w:w="739"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52</w:t>
            </w:r>
          </w:p>
        </w:tc>
        <w:tc>
          <w:tcPr>
            <w:tcW w:w="738"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17</w:t>
            </w:r>
          </w:p>
        </w:tc>
        <w:tc>
          <w:tcPr>
            <w:tcW w:w="739" w:type="dxa"/>
            <w:gridSpan w:val="2"/>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35</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х</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r>
      <w:tr w:rsidR="00E13C98" w:rsidRPr="0082176E" w:rsidTr="00E13C98">
        <w:trPr>
          <w:trHeight w:val="216"/>
        </w:trPr>
        <w:tc>
          <w:tcPr>
            <w:tcW w:w="1034" w:type="dxa"/>
            <w:tcBorders>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b/>
                <w:sz w:val="20"/>
              </w:rPr>
            </w:pPr>
            <w:r w:rsidRPr="0082176E">
              <w:rPr>
                <w:rFonts w:ascii="Times New Roman" w:hAnsi="Times New Roman" w:cs="Times New Roman"/>
                <w:b/>
                <w:sz w:val="20"/>
              </w:rPr>
              <w:t>Недельная нагрузка студента по модулю</w:t>
            </w:r>
          </w:p>
        </w:tc>
        <w:tc>
          <w:tcPr>
            <w:tcW w:w="592"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739"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738"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739" w:type="dxa"/>
            <w:gridSpan w:val="2"/>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591" w:type="dxa"/>
            <w:tcBorders>
              <w:left w:val="single" w:sz="4" w:space="0" w:color="auto"/>
              <w:right w:val="single" w:sz="4" w:space="0" w:color="auto"/>
            </w:tcBorders>
            <w:shd w:val="clear" w:color="auto" w:fill="FFFF00"/>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0</w:t>
            </w:r>
          </w:p>
        </w:tc>
        <w:tc>
          <w:tcPr>
            <w:tcW w:w="591" w:type="dxa"/>
            <w:tcBorders>
              <w:left w:val="single" w:sz="4" w:space="0" w:color="auto"/>
              <w:right w:val="single" w:sz="4" w:space="0" w:color="auto"/>
            </w:tcBorders>
            <w:shd w:val="clear" w:color="auto" w:fill="FFFF00"/>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0</w:t>
            </w:r>
          </w:p>
        </w:tc>
        <w:tc>
          <w:tcPr>
            <w:tcW w:w="591" w:type="dxa"/>
            <w:tcBorders>
              <w:left w:val="single" w:sz="4" w:space="0" w:color="auto"/>
              <w:right w:val="single" w:sz="4" w:space="0" w:color="auto"/>
            </w:tcBorders>
            <w:shd w:val="clear" w:color="auto" w:fill="FFFF00"/>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3</w:t>
            </w:r>
          </w:p>
        </w:tc>
        <w:tc>
          <w:tcPr>
            <w:tcW w:w="591" w:type="dxa"/>
            <w:tcBorders>
              <w:left w:val="single" w:sz="4" w:space="0" w:color="auto"/>
              <w:right w:val="single" w:sz="4" w:space="0" w:color="auto"/>
            </w:tcBorders>
            <w:shd w:val="clear" w:color="auto" w:fill="FFFF00"/>
          </w:tcPr>
          <w:p w:rsidR="00E13C98" w:rsidRPr="0082176E" w:rsidRDefault="00E13C98" w:rsidP="00B6231E">
            <w:pPr>
              <w:spacing w:after="0" w:line="216" w:lineRule="auto"/>
              <w:jc w:val="center"/>
              <w:rPr>
                <w:rFonts w:ascii="Times New Roman" w:hAnsi="Times New Roman" w:cs="Times New Roman"/>
                <w:b/>
                <w:sz w:val="20"/>
              </w:rPr>
            </w:pPr>
            <w:r>
              <w:rPr>
                <w:rFonts w:ascii="Times New Roman" w:hAnsi="Times New Roman" w:cs="Times New Roman"/>
                <w:b/>
                <w:sz w:val="20"/>
              </w:rPr>
              <w:t>3</w:t>
            </w:r>
          </w:p>
        </w:tc>
        <w:tc>
          <w:tcPr>
            <w:tcW w:w="591" w:type="dxa"/>
            <w:tcBorders>
              <w:left w:val="single" w:sz="4" w:space="0" w:color="auto"/>
              <w:right w:val="single" w:sz="4" w:space="0" w:color="auto"/>
            </w:tcBorders>
            <w:shd w:val="clear" w:color="auto" w:fill="FFFF00"/>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5</w:t>
            </w:r>
          </w:p>
        </w:tc>
        <w:tc>
          <w:tcPr>
            <w:tcW w:w="591" w:type="dxa"/>
            <w:tcBorders>
              <w:left w:val="single" w:sz="4" w:space="0" w:color="auto"/>
              <w:right w:val="single" w:sz="4" w:space="0" w:color="auto"/>
            </w:tcBorders>
            <w:shd w:val="clear" w:color="auto" w:fill="FFFF00"/>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4</w:t>
            </w:r>
          </w:p>
        </w:tc>
        <w:tc>
          <w:tcPr>
            <w:tcW w:w="591" w:type="dxa"/>
            <w:tcBorders>
              <w:left w:val="single" w:sz="4" w:space="0" w:color="auto"/>
              <w:right w:val="single" w:sz="4" w:space="0" w:color="auto"/>
            </w:tcBorders>
            <w:shd w:val="clear" w:color="auto" w:fill="FFFF00"/>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4</w:t>
            </w:r>
          </w:p>
        </w:tc>
        <w:tc>
          <w:tcPr>
            <w:tcW w:w="595" w:type="dxa"/>
            <w:tcBorders>
              <w:left w:val="single" w:sz="4" w:space="0" w:color="auto"/>
            </w:tcBorders>
            <w:shd w:val="clear" w:color="auto" w:fill="FFFF00"/>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6</w:t>
            </w:r>
          </w:p>
        </w:tc>
      </w:tr>
      <w:tr w:rsidR="00E13C98" w:rsidRPr="0082176E" w:rsidTr="00E13C98">
        <w:tc>
          <w:tcPr>
            <w:tcW w:w="1034" w:type="dxa"/>
            <w:tcBorders>
              <w:top w:val="single" w:sz="4" w:space="0" w:color="auto"/>
              <w:bottom w:val="single" w:sz="4" w:space="0" w:color="auto"/>
              <w:right w:val="single" w:sz="4" w:space="0" w:color="auto"/>
            </w:tcBorders>
          </w:tcPr>
          <w:p w:rsidR="00E13C98" w:rsidRPr="0082176E" w:rsidRDefault="00E13C98" w:rsidP="00B6231E">
            <w:pPr>
              <w:spacing w:after="0" w:line="240" w:lineRule="auto"/>
              <w:rPr>
                <w:rFonts w:ascii="Times New Roman" w:hAnsi="Times New Roman" w:cs="Times New Roman"/>
                <w:b/>
                <w:sz w:val="16"/>
                <w:szCs w:val="16"/>
              </w:rPr>
            </w:pPr>
            <w:r w:rsidRPr="0082176E">
              <w:rPr>
                <w:rFonts w:ascii="Times New Roman" w:hAnsi="Times New Roman" w:cs="Times New Roman"/>
                <w:b/>
                <w:sz w:val="16"/>
                <w:szCs w:val="16"/>
              </w:rPr>
              <w:t>УП.00</w:t>
            </w:r>
          </w:p>
        </w:tc>
        <w:tc>
          <w:tcPr>
            <w:tcW w:w="4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13C98" w:rsidRPr="0082176E" w:rsidRDefault="00E13C98" w:rsidP="00B6231E">
            <w:pPr>
              <w:spacing w:after="0" w:line="216" w:lineRule="auto"/>
              <w:rPr>
                <w:rFonts w:ascii="Times New Roman" w:hAnsi="Times New Roman" w:cs="Times New Roman"/>
                <w:b/>
                <w:sz w:val="20"/>
              </w:rPr>
            </w:pPr>
            <w:r w:rsidRPr="0082176E">
              <w:rPr>
                <w:rFonts w:ascii="Times New Roman" w:hAnsi="Times New Roman" w:cs="Times New Roman"/>
                <w:b/>
                <w:sz w:val="20"/>
              </w:rPr>
              <w:t>Учебная практика</w:t>
            </w:r>
          </w:p>
        </w:tc>
        <w:tc>
          <w:tcPr>
            <w:tcW w:w="59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13C98" w:rsidRPr="0082176E" w:rsidRDefault="00E13C98" w:rsidP="00B6231E">
            <w:pPr>
              <w:spacing w:after="0" w:line="216" w:lineRule="auto"/>
              <w:ind w:left="-78" w:right="-137"/>
              <w:jc w:val="center"/>
              <w:rPr>
                <w:rFonts w:ascii="Times New Roman" w:hAnsi="Times New Roman" w:cs="Times New Roman"/>
                <w:sz w:val="20"/>
              </w:rPr>
            </w:pPr>
          </w:p>
        </w:tc>
        <w:tc>
          <w:tcPr>
            <w:tcW w:w="73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13C98" w:rsidRPr="0082176E" w:rsidRDefault="00E13C98" w:rsidP="00B6231E">
            <w:pPr>
              <w:spacing w:after="0" w:line="216" w:lineRule="auto"/>
              <w:jc w:val="center"/>
              <w:rPr>
                <w:rFonts w:ascii="Times New Roman" w:hAnsi="Times New Roman" w:cs="Times New Roman"/>
                <w:b/>
              </w:rPr>
            </w:pPr>
            <w:r w:rsidRPr="0082176E">
              <w:rPr>
                <w:rFonts w:ascii="Times New Roman" w:hAnsi="Times New Roman" w:cs="Times New Roman"/>
                <w:b/>
              </w:rPr>
              <w:t>1099</w:t>
            </w:r>
          </w:p>
        </w:tc>
        <w:tc>
          <w:tcPr>
            <w:tcW w:w="73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13C98" w:rsidRPr="0082176E" w:rsidRDefault="00E13C98" w:rsidP="00B6231E">
            <w:pPr>
              <w:spacing w:after="0" w:line="216" w:lineRule="auto"/>
              <w:jc w:val="center"/>
              <w:rPr>
                <w:rFonts w:ascii="Times New Roman" w:hAnsi="Times New Roman" w:cs="Times New Roman"/>
                <w:b/>
              </w:rPr>
            </w:pPr>
            <w:r w:rsidRPr="0082176E">
              <w:rPr>
                <w:rFonts w:ascii="Times New Roman" w:hAnsi="Times New Roman" w:cs="Times New Roman"/>
                <w:b/>
              </w:rPr>
              <w:t>366</w:t>
            </w:r>
          </w:p>
        </w:tc>
        <w:tc>
          <w:tcPr>
            <w:tcW w:w="73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13C98" w:rsidRPr="0082176E" w:rsidRDefault="00DD1388" w:rsidP="00B6231E">
            <w:pPr>
              <w:spacing w:after="0" w:line="216" w:lineRule="auto"/>
              <w:jc w:val="center"/>
              <w:rPr>
                <w:rFonts w:ascii="Times New Roman" w:hAnsi="Times New Roman" w:cs="Times New Roman"/>
                <w:b/>
              </w:rPr>
            </w:pPr>
            <w:r w:rsidRPr="0082176E">
              <w:rPr>
                <w:rFonts w:ascii="Times New Roman" w:hAnsi="Times New Roman" w:cs="Times New Roman"/>
                <w:b/>
              </w:rPr>
              <w:fldChar w:fldCharType="begin"/>
            </w:r>
            <w:r w:rsidR="00E13C98" w:rsidRPr="0082176E">
              <w:rPr>
                <w:rFonts w:ascii="Times New Roman" w:hAnsi="Times New Roman" w:cs="Times New Roman"/>
                <w:b/>
              </w:rPr>
              <w:instrText xml:space="preserve"> =SUM(ABOVE) </w:instrText>
            </w:r>
            <w:r w:rsidRPr="0082176E">
              <w:rPr>
                <w:rFonts w:ascii="Times New Roman" w:hAnsi="Times New Roman" w:cs="Times New Roman"/>
                <w:b/>
              </w:rPr>
              <w:fldChar w:fldCharType="separate"/>
            </w:r>
            <w:r w:rsidR="00E13C98" w:rsidRPr="0082176E">
              <w:rPr>
                <w:rFonts w:ascii="Times New Roman" w:hAnsi="Times New Roman" w:cs="Times New Roman"/>
                <w:b/>
                <w:noProof/>
              </w:rPr>
              <w:t>733</w:t>
            </w:r>
            <w:r w:rsidRPr="0082176E">
              <w:rPr>
                <w:rFonts w:ascii="Times New Roman" w:hAnsi="Times New Roman" w:cs="Times New Roman"/>
                <w:b/>
              </w:rPr>
              <w:fldChar w:fldCharType="end"/>
            </w:r>
          </w:p>
        </w:tc>
        <w:tc>
          <w:tcPr>
            <w:tcW w:w="465" w:type="dxa"/>
            <w:tcBorders>
              <w:top w:val="single" w:sz="4" w:space="0" w:color="auto"/>
              <w:left w:val="single" w:sz="4" w:space="0" w:color="auto"/>
              <w:bottom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top w:val="single" w:sz="4" w:space="0" w:color="auto"/>
              <w:left w:val="single" w:sz="4" w:space="0" w:color="auto"/>
              <w:bottom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top w:val="single" w:sz="4" w:space="0" w:color="auto"/>
              <w:left w:val="single" w:sz="4" w:space="0" w:color="auto"/>
              <w:bottom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5" w:type="dxa"/>
            <w:tcBorders>
              <w:top w:val="single" w:sz="4" w:space="0" w:color="auto"/>
              <w:left w:val="single" w:sz="4" w:space="0" w:color="auto"/>
              <w:bottom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r>
      <w:tr w:rsidR="00E13C98" w:rsidRPr="0082176E" w:rsidTr="00E13C98">
        <w:trPr>
          <w:trHeight w:val="135"/>
        </w:trPr>
        <w:tc>
          <w:tcPr>
            <w:tcW w:w="1034" w:type="dxa"/>
            <w:vMerge w:val="restart"/>
            <w:tcBorders>
              <w:top w:val="single" w:sz="4" w:space="0" w:color="auto"/>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УП.01</w:t>
            </w:r>
          </w:p>
        </w:tc>
        <w:tc>
          <w:tcPr>
            <w:tcW w:w="4286" w:type="dxa"/>
            <w:tcBorders>
              <w:top w:val="single" w:sz="4" w:space="0" w:color="auto"/>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bCs/>
                <w:sz w:val="20"/>
              </w:rPr>
            </w:pPr>
            <w:r w:rsidRPr="0082176E">
              <w:rPr>
                <w:rFonts w:ascii="Times New Roman" w:hAnsi="Times New Roman" w:cs="Times New Roman"/>
                <w:bCs/>
                <w:sz w:val="20"/>
              </w:rPr>
              <w:t xml:space="preserve">Сольное и хоровое пение </w:t>
            </w:r>
          </w:p>
        </w:tc>
        <w:tc>
          <w:tcPr>
            <w:tcW w:w="592" w:type="dxa"/>
            <w:tcBorders>
              <w:top w:val="single" w:sz="4" w:space="0" w:color="auto"/>
              <w:left w:val="single" w:sz="4" w:space="0" w:color="auto"/>
              <w:right w:val="single" w:sz="4" w:space="0" w:color="auto"/>
            </w:tcBorders>
          </w:tcPr>
          <w:p w:rsidR="00E13C98" w:rsidRPr="0082176E" w:rsidRDefault="00E13C98" w:rsidP="00B6231E">
            <w:pPr>
              <w:spacing w:after="0" w:line="216" w:lineRule="auto"/>
              <w:ind w:hanging="108"/>
              <w:jc w:val="center"/>
              <w:rPr>
                <w:rFonts w:ascii="Times New Roman" w:hAnsi="Times New Roman" w:cs="Times New Roman"/>
                <w:sz w:val="20"/>
              </w:rPr>
            </w:pPr>
            <w:r w:rsidRPr="0082176E">
              <w:rPr>
                <w:rFonts w:ascii="Times New Roman" w:hAnsi="Times New Roman" w:cs="Times New Roman"/>
                <w:sz w:val="20"/>
              </w:rPr>
              <w:t>(2,4)</w:t>
            </w:r>
          </w:p>
        </w:tc>
        <w:tc>
          <w:tcPr>
            <w:tcW w:w="740" w:type="dxa"/>
            <w:tcBorders>
              <w:top w:val="single" w:sz="4" w:space="0" w:color="auto"/>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top w:val="single" w:sz="4" w:space="0" w:color="auto"/>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1,3</w:t>
            </w:r>
          </w:p>
        </w:tc>
        <w:tc>
          <w:tcPr>
            <w:tcW w:w="739" w:type="dxa"/>
            <w:tcBorders>
              <w:top w:val="single" w:sz="4" w:space="0" w:color="auto"/>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192</w:t>
            </w:r>
          </w:p>
        </w:tc>
        <w:tc>
          <w:tcPr>
            <w:tcW w:w="738" w:type="dxa"/>
            <w:tcBorders>
              <w:top w:val="single" w:sz="4" w:space="0" w:color="auto"/>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64</w:t>
            </w:r>
          </w:p>
        </w:tc>
        <w:tc>
          <w:tcPr>
            <w:tcW w:w="739" w:type="dxa"/>
            <w:gridSpan w:val="2"/>
            <w:tcBorders>
              <w:top w:val="single" w:sz="4" w:space="0" w:color="auto"/>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Cs/>
                <w:sz w:val="20"/>
              </w:rPr>
            </w:pPr>
            <w:r w:rsidRPr="0082176E">
              <w:rPr>
                <w:rFonts w:ascii="Times New Roman" w:hAnsi="Times New Roman" w:cs="Times New Roman"/>
                <w:bCs/>
                <w:sz w:val="20"/>
              </w:rPr>
              <w:t>128</w:t>
            </w:r>
          </w:p>
        </w:tc>
        <w:tc>
          <w:tcPr>
            <w:tcW w:w="465" w:type="dxa"/>
            <w:tcBorders>
              <w:top w:val="single" w:sz="4" w:space="0" w:color="auto"/>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top w:val="single" w:sz="4" w:space="0" w:color="auto"/>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top w:val="single" w:sz="4" w:space="0" w:color="auto"/>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х</w:t>
            </w:r>
          </w:p>
        </w:tc>
        <w:tc>
          <w:tcPr>
            <w:tcW w:w="591"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Cs/>
                <w:sz w:val="20"/>
              </w:rPr>
            </w:pPr>
            <w:r w:rsidRPr="0082176E">
              <w:rPr>
                <w:rFonts w:ascii="Times New Roman" w:hAnsi="Times New Roman" w:cs="Times New Roman"/>
                <w:bCs/>
                <w:sz w:val="20"/>
              </w:rPr>
              <w:t>2</w:t>
            </w:r>
          </w:p>
        </w:tc>
        <w:tc>
          <w:tcPr>
            <w:tcW w:w="591"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Cs/>
                <w:sz w:val="20"/>
              </w:rPr>
            </w:pPr>
            <w:r w:rsidRPr="0082176E">
              <w:rPr>
                <w:rFonts w:ascii="Times New Roman" w:hAnsi="Times New Roman" w:cs="Times New Roman"/>
                <w:bCs/>
                <w:sz w:val="20"/>
              </w:rPr>
              <w:t>2</w:t>
            </w:r>
          </w:p>
        </w:tc>
        <w:tc>
          <w:tcPr>
            <w:tcW w:w="591" w:type="dxa"/>
            <w:tcBorders>
              <w:top w:val="single" w:sz="4" w:space="0" w:color="auto"/>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bCs/>
                <w:sz w:val="20"/>
              </w:rPr>
            </w:pPr>
            <w:r w:rsidRPr="0082176E">
              <w:rPr>
                <w:rFonts w:ascii="Times New Roman" w:hAnsi="Times New Roman" w:cs="Times New Roman"/>
                <w:bCs/>
                <w:sz w:val="20"/>
              </w:rPr>
              <w:t>1</w:t>
            </w:r>
          </w:p>
        </w:tc>
        <w:tc>
          <w:tcPr>
            <w:tcW w:w="591" w:type="dxa"/>
            <w:tcBorders>
              <w:top w:val="single" w:sz="4" w:space="0" w:color="auto"/>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bCs/>
                <w:sz w:val="20"/>
              </w:rPr>
            </w:pPr>
            <w:r w:rsidRPr="0082176E">
              <w:rPr>
                <w:rFonts w:ascii="Times New Roman" w:hAnsi="Times New Roman" w:cs="Times New Roman"/>
                <w:bCs/>
                <w:sz w:val="20"/>
              </w:rPr>
              <w:t>2</w:t>
            </w:r>
          </w:p>
        </w:tc>
        <w:tc>
          <w:tcPr>
            <w:tcW w:w="591"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Cs/>
                <w:sz w:val="20"/>
              </w:rPr>
            </w:pPr>
          </w:p>
        </w:tc>
        <w:tc>
          <w:tcPr>
            <w:tcW w:w="591"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Cs/>
                <w:sz w:val="20"/>
              </w:rPr>
            </w:pPr>
          </w:p>
        </w:tc>
        <w:tc>
          <w:tcPr>
            <w:tcW w:w="591" w:type="dxa"/>
            <w:tcBorders>
              <w:top w:val="single" w:sz="4" w:space="0" w:color="auto"/>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bCs/>
                <w:sz w:val="20"/>
              </w:rPr>
            </w:pPr>
          </w:p>
        </w:tc>
        <w:tc>
          <w:tcPr>
            <w:tcW w:w="595" w:type="dxa"/>
            <w:tcBorders>
              <w:top w:val="single" w:sz="4" w:space="0" w:color="auto"/>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bCs/>
                <w:sz w:val="20"/>
              </w:rPr>
            </w:pPr>
          </w:p>
        </w:tc>
      </w:tr>
      <w:tr w:rsidR="00E13C98" w:rsidRPr="0082176E" w:rsidTr="00E13C98">
        <w:tc>
          <w:tcPr>
            <w:tcW w:w="1034" w:type="dxa"/>
            <w:vMerge/>
            <w:tcBorders>
              <w:top w:val="single" w:sz="4" w:space="0" w:color="auto"/>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p>
        </w:tc>
        <w:tc>
          <w:tcPr>
            <w:tcW w:w="4286" w:type="dxa"/>
            <w:tcBorders>
              <w:top w:val="single" w:sz="4" w:space="0" w:color="auto"/>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bCs/>
                <w:sz w:val="20"/>
              </w:rPr>
            </w:pPr>
            <w:r w:rsidRPr="0082176E">
              <w:rPr>
                <w:rFonts w:ascii="Times New Roman" w:hAnsi="Times New Roman" w:cs="Times New Roman"/>
                <w:bCs/>
                <w:sz w:val="20"/>
              </w:rPr>
              <w:t>(в т. ч педагогическая работа)</w:t>
            </w:r>
          </w:p>
        </w:tc>
        <w:tc>
          <w:tcPr>
            <w:tcW w:w="592" w:type="dxa"/>
            <w:tcBorders>
              <w:top w:val="single" w:sz="4" w:space="0" w:color="auto"/>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top w:val="single" w:sz="4" w:space="0" w:color="auto"/>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6</w:t>
            </w:r>
          </w:p>
        </w:tc>
        <w:tc>
          <w:tcPr>
            <w:tcW w:w="740" w:type="dxa"/>
            <w:tcBorders>
              <w:top w:val="single" w:sz="4" w:space="0" w:color="auto"/>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5,7,8</w:t>
            </w:r>
          </w:p>
        </w:tc>
        <w:tc>
          <w:tcPr>
            <w:tcW w:w="739" w:type="dxa"/>
            <w:tcBorders>
              <w:top w:val="single" w:sz="4" w:space="0" w:color="auto"/>
              <w:left w:val="single" w:sz="4" w:space="0" w:color="auto"/>
              <w:right w:val="single" w:sz="4" w:space="0" w:color="auto"/>
            </w:tcBorders>
          </w:tcPr>
          <w:p w:rsidR="00E13C98" w:rsidRPr="006E2E9D" w:rsidRDefault="00E13C98" w:rsidP="00B6231E">
            <w:pPr>
              <w:spacing w:after="0" w:line="216" w:lineRule="auto"/>
              <w:jc w:val="center"/>
              <w:rPr>
                <w:rFonts w:ascii="Times New Roman" w:hAnsi="Times New Roman" w:cs="Times New Roman"/>
                <w:sz w:val="20"/>
              </w:rPr>
            </w:pPr>
            <w:r w:rsidRPr="006E2E9D">
              <w:rPr>
                <w:rFonts w:ascii="Times New Roman" w:hAnsi="Times New Roman" w:cs="Times New Roman"/>
                <w:sz w:val="20"/>
              </w:rPr>
              <w:t>235</w:t>
            </w:r>
          </w:p>
        </w:tc>
        <w:tc>
          <w:tcPr>
            <w:tcW w:w="738" w:type="dxa"/>
            <w:tcBorders>
              <w:top w:val="single" w:sz="4" w:space="0" w:color="auto"/>
              <w:left w:val="single" w:sz="4" w:space="0" w:color="auto"/>
              <w:right w:val="single" w:sz="4" w:space="0" w:color="auto"/>
            </w:tcBorders>
          </w:tcPr>
          <w:p w:rsidR="00E13C98" w:rsidRPr="006E2E9D" w:rsidRDefault="00E13C98" w:rsidP="00B6231E">
            <w:pPr>
              <w:spacing w:after="0" w:line="216" w:lineRule="auto"/>
              <w:jc w:val="center"/>
              <w:rPr>
                <w:rFonts w:ascii="Times New Roman" w:hAnsi="Times New Roman" w:cs="Times New Roman"/>
                <w:sz w:val="20"/>
              </w:rPr>
            </w:pPr>
            <w:r w:rsidRPr="006E2E9D">
              <w:rPr>
                <w:rFonts w:ascii="Times New Roman" w:hAnsi="Times New Roman" w:cs="Times New Roman"/>
                <w:sz w:val="20"/>
              </w:rPr>
              <w:t>78</w:t>
            </w:r>
          </w:p>
        </w:tc>
        <w:tc>
          <w:tcPr>
            <w:tcW w:w="739" w:type="dxa"/>
            <w:gridSpan w:val="2"/>
            <w:tcBorders>
              <w:top w:val="single" w:sz="4" w:space="0" w:color="auto"/>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Cs/>
                <w:sz w:val="20"/>
              </w:rPr>
            </w:pPr>
            <w:r w:rsidRPr="0082176E">
              <w:rPr>
                <w:rFonts w:ascii="Times New Roman" w:hAnsi="Times New Roman" w:cs="Times New Roman"/>
                <w:bCs/>
                <w:sz w:val="20"/>
              </w:rPr>
              <w:t>1</w:t>
            </w:r>
            <w:r>
              <w:rPr>
                <w:rFonts w:ascii="Times New Roman" w:hAnsi="Times New Roman" w:cs="Times New Roman"/>
                <w:bCs/>
                <w:sz w:val="20"/>
              </w:rPr>
              <w:t>57</w:t>
            </w:r>
          </w:p>
        </w:tc>
        <w:tc>
          <w:tcPr>
            <w:tcW w:w="465" w:type="dxa"/>
            <w:tcBorders>
              <w:top w:val="single" w:sz="4" w:space="0" w:color="auto"/>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top w:val="single" w:sz="4" w:space="0" w:color="auto"/>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top w:val="single" w:sz="4" w:space="0" w:color="auto"/>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х</w:t>
            </w:r>
          </w:p>
        </w:tc>
        <w:tc>
          <w:tcPr>
            <w:tcW w:w="591"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Cs/>
                <w:sz w:val="20"/>
              </w:rPr>
            </w:pPr>
          </w:p>
        </w:tc>
        <w:tc>
          <w:tcPr>
            <w:tcW w:w="591"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Cs/>
                <w:sz w:val="20"/>
              </w:rPr>
            </w:pPr>
          </w:p>
        </w:tc>
        <w:tc>
          <w:tcPr>
            <w:tcW w:w="591" w:type="dxa"/>
            <w:tcBorders>
              <w:top w:val="single" w:sz="4" w:space="0" w:color="auto"/>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bCs/>
                <w:sz w:val="20"/>
              </w:rPr>
            </w:pPr>
          </w:p>
        </w:tc>
        <w:tc>
          <w:tcPr>
            <w:tcW w:w="591" w:type="dxa"/>
            <w:tcBorders>
              <w:top w:val="single" w:sz="4" w:space="0" w:color="auto"/>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bCs/>
                <w:sz w:val="20"/>
              </w:rPr>
            </w:pPr>
          </w:p>
        </w:tc>
        <w:tc>
          <w:tcPr>
            <w:tcW w:w="591"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Cs/>
                <w:sz w:val="20"/>
              </w:rPr>
            </w:pPr>
            <w:r w:rsidRPr="0082176E">
              <w:rPr>
                <w:rFonts w:ascii="Times New Roman" w:hAnsi="Times New Roman" w:cs="Times New Roman"/>
                <w:bCs/>
                <w:sz w:val="20"/>
              </w:rPr>
              <w:t>2</w:t>
            </w:r>
          </w:p>
        </w:tc>
        <w:tc>
          <w:tcPr>
            <w:tcW w:w="591" w:type="dxa"/>
            <w:tcBorders>
              <w:top w:val="single" w:sz="4" w:space="0" w:color="auto"/>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bCs/>
                <w:sz w:val="20"/>
              </w:rPr>
            </w:pPr>
            <w:r w:rsidRPr="0082176E">
              <w:rPr>
                <w:rFonts w:ascii="Times New Roman" w:hAnsi="Times New Roman" w:cs="Times New Roman"/>
                <w:bCs/>
                <w:sz w:val="20"/>
              </w:rPr>
              <w:t>2</w:t>
            </w:r>
          </w:p>
        </w:tc>
        <w:tc>
          <w:tcPr>
            <w:tcW w:w="591" w:type="dxa"/>
            <w:tcBorders>
              <w:top w:val="single" w:sz="4" w:space="0" w:color="auto"/>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bCs/>
                <w:sz w:val="20"/>
              </w:rPr>
            </w:pPr>
            <w:r w:rsidRPr="0082176E">
              <w:rPr>
                <w:rFonts w:ascii="Times New Roman" w:hAnsi="Times New Roman" w:cs="Times New Roman"/>
                <w:bCs/>
                <w:sz w:val="20"/>
              </w:rPr>
              <w:t>2</w:t>
            </w:r>
          </w:p>
        </w:tc>
        <w:tc>
          <w:tcPr>
            <w:tcW w:w="595" w:type="dxa"/>
            <w:tcBorders>
              <w:top w:val="single" w:sz="4" w:space="0" w:color="auto"/>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bCs/>
                <w:sz w:val="20"/>
              </w:rPr>
            </w:pPr>
            <w:r w:rsidRPr="0082176E">
              <w:rPr>
                <w:rFonts w:ascii="Times New Roman" w:hAnsi="Times New Roman" w:cs="Times New Roman"/>
                <w:bCs/>
                <w:sz w:val="20"/>
              </w:rPr>
              <w:t>2</w:t>
            </w:r>
          </w:p>
        </w:tc>
      </w:tr>
      <w:tr w:rsidR="00E13C98" w:rsidRPr="0082176E" w:rsidTr="00E13C98">
        <w:trPr>
          <w:trHeight w:val="127"/>
        </w:trPr>
        <w:tc>
          <w:tcPr>
            <w:tcW w:w="1034" w:type="dxa"/>
            <w:tcBorders>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УП.02</w:t>
            </w:r>
          </w:p>
        </w:tc>
        <w:tc>
          <w:tcPr>
            <w:tcW w:w="4286" w:type="dxa"/>
            <w:tcBorders>
              <w:left w:val="single" w:sz="4" w:space="0" w:color="auto"/>
              <w:right w:val="single" w:sz="4" w:space="0" w:color="auto"/>
            </w:tcBorders>
          </w:tcPr>
          <w:p w:rsidR="00E13C98" w:rsidRPr="0082176E" w:rsidRDefault="00E13C98" w:rsidP="00B6231E">
            <w:pPr>
              <w:pStyle w:val="xl96"/>
              <w:pBdr>
                <w:top w:val="none" w:sz="0" w:space="0" w:color="auto"/>
                <w:bottom w:val="none" w:sz="0" w:space="0" w:color="auto"/>
                <w:right w:val="none" w:sz="0" w:space="0" w:color="auto"/>
              </w:pBdr>
              <w:spacing w:before="0" w:beforeAutospacing="0" w:after="0" w:afterAutospacing="0" w:line="216" w:lineRule="auto"/>
              <w:jc w:val="left"/>
              <w:rPr>
                <w:rFonts w:ascii="Times New Roman" w:eastAsia="Times New Roman" w:hAnsi="Times New Roman" w:cs="Times New Roman"/>
                <w:sz w:val="20"/>
                <w:szCs w:val="20"/>
              </w:rPr>
            </w:pPr>
            <w:r w:rsidRPr="0082176E">
              <w:rPr>
                <w:rFonts w:ascii="Times New Roman" w:eastAsia="Times New Roman" w:hAnsi="Times New Roman" w:cs="Times New Roman"/>
                <w:sz w:val="20"/>
                <w:szCs w:val="20"/>
              </w:rPr>
              <w:t>Хоровой класс</w:t>
            </w:r>
          </w:p>
        </w:tc>
        <w:tc>
          <w:tcPr>
            <w:tcW w:w="592"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2,4,6</w:t>
            </w:r>
          </w:p>
        </w:tc>
        <w:tc>
          <w:tcPr>
            <w:tcW w:w="740" w:type="dxa"/>
            <w:tcBorders>
              <w:left w:val="single" w:sz="4" w:space="0" w:color="auto"/>
              <w:right w:val="single" w:sz="4" w:space="0" w:color="auto"/>
            </w:tcBorders>
          </w:tcPr>
          <w:p w:rsidR="00E13C98" w:rsidRPr="0082176E" w:rsidRDefault="00E13C98" w:rsidP="00B6231E">
            <w:pPr>
              <w:spacing w:after="0" w:line="216" w:lineRule="auto"/>
              <w:ind w:left="-108"/>
              <w:jc w:val="center"/>
              <w:rPr>
                <w:rFonts w:ascii="Times New Roman" w:hAnsi="Times New Roman" w:cs="Times New Roman"/>
                <w:sz w:val="16"/>
                <w:szCs w:val="16"/>
              </w:rPr>
            </w:pPr>
            <w:r w:rsidRPr="0082176E">
              <w:rPr>
                <w:rFonts w:ascii="Times New Roman" w:hAnsi="Times New Roman" w:cs="Times New Roman"/>
                <w:sz w:val="16"/>
                <w:szCs w:val="16"/>
              </w:rPr>
              <w:t>1,3,5,7,8</w:t>
            </w:r>
          </w:p>
        </w:tc>
        <w:tc>
          <w:tcPr>
            <w:tcW w:w="739"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267</w:t>
            </w:r>
          </w:p>
        </w:tc>
        <w:tc>
          <w:tcPr>
            <w:tcW w:w="738"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89</w:t>
            </w:r>
          </w:p>
        </w:tc>
        <w:tc>
          <w:tcPr>
            <w:tcW w:w="739" w:type="dxa"/>
            <w:gridSpan w:val="2"/>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178</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х</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w:t>
            </w: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w:t>
            </w:r>
          </w:p>
        </w:tc>
      </w:tr>
      <w:tr w:rsidR="00E13C98" w:rsidRPr="0082176E" w:rsidTr="00E13C98">
        <w:tc>
          <w:tcPr>
            <w:tcW w:w="1034" w:type="dxa"/>
            <w:tcBorders>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УП.03</w:t>
            </w: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sz w:val="20"/>
              </w:rPr>
            </w:pPr>
            <w:r w:rsidRPr="0082176E">
              <w:rPr>
                <w:rFonts w:ascii="Times New Roman" w:hAnsi="Times New Roman" w:cs="Times New Roman"/>
                <w:sz w:val="20"/>
              </w:rPr>
              <w:t>Основы народной хореографии</w:t>
            </w:r>
          </w:p>
        </w:tc>
        <w:tc>
          <w:tcPr>
            <w:tcW w:w="592"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4,6</w:t>
            </w:r>
          </w:p>
        </w:tc>
        <w:tc>
          <w:tcPr>
            <w:tcW w:w="740" w:type="dxa"/>
            <w:tcBorders>
              <w:left w:val="single" w:sz="4" w:space="0" w:color="auto"/>
              <w:right w:val="single" w:sz="4" w:space="0" w:color="auto"/>
            </w:tcBorders>
          </w:tcPr>
          <w:p w:rsidR="00E13C98" w:rsidRPr="0082176E" w:rsidRDefault="00E13C98" w:rsidP="00B6231E">
            <w:pPr>
              <w:spacing w:after="0" w:line="216" w:lineRule="auto"/>
              <w:ind w:right="-87" w:hanging="97"/>
              <w:jc w:val="center"/>
              <w:rPr>
                <w:rFonts w:ascii="Times New Roman" w:hAnsi="Times New Roman" w:cs="Times New Roman"/>
                <w:sz w:val="20"/>
              </w:rPr>
            </w:pPr>
            <w:r w:rsidRPr="0082176E">
              <w:rPr>
                <w:rFonts w:ascii="Times New Roman" w:hAnsi="Times New Roman" w:cs="Times New Roman"/>
                <w:sz w:val="20"/>
              </w:rPr>
              <w:t>1,2,5,7,8</w:t>
            </w:r>
          </w:p>
        </w:tc>
        <w:tc>
          <w:tcPr>
            <w:tcW w:w="739"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245</w:t>
            </w:r>
          </w:p>
        </w:tc>
        <w:tc>
          <w:tcPr>
            <w:tcW w:w="738"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82</w:t>
            </w:r>
          </w:p>
        </w:tc>
        <w:tc>
          <w:tcPr>
            <w:tcW w:w="739" w:type="dxa"/>
            <w:gridSpan w:val="2"/>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163</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х</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2</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r>
      <w:tr w:rsidR="00E13C98" w:rsidRPr="0082176E" w:rsidTr="00E13C98">
        <w:tc>
          <w:tcPr>
            <w:tcW w:w="1034" w:type="dxa"/>
            <w:tcBorders>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УП.04</w:t>
            </w:r>
          </w:p>
        </w:tc>
        <w:tc>
          <w:tcPr>
            <w:tcW w:w="4286" w:type="dxa"/>
            <w:tcBorders>
              <w:left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sz w:val="20"/>
              </w:rPr>
            </w:pPr>
            <w:r w:rsidRPr="0082176E">
              <w:rPr>
                <w:rFonts w:ascii="Times New Roman" w:hAnsi="Times New Roman" w:cs="Times New Roman"/>
                <w:sz w:val="20"/>
              </w:rPr>
              <w:t>Ансамблевое исполнительство</w:t>
            </w:r>
          </w:p>
        </w:tc>
        <w:tc>
          <w:tcPr>
            <w:tcW w:w="592"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(6)</w:t>
            </w:r>
          </w:p>
        </w:tc>
        <w:tc>
          <w:tcPr>
            <w:tcW w:w="740"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(4,7)</w:t>
            </w:r>
          </w:p>
        </w:tc>
        <w:tc>
          <w:tcPr>
            <w:tcW w:w="740" w:type="dxa"/>
            <w:tcBorders>
              <w:left w:val="single" w:sz="4" w:space="0" w:color="auto"/>
              <w:right w:val="single" w:sz="4" w:space="0" w:color="auto"/>
            </w:tcBorders>
          </w:tcPr>
          <w:p w:rsidR="00E13C98" w:rsidRPr="0082176E" w:rsidRDefault="00E13C98" w:rsidP="00B6231E">
            <w:pPr>
              <w:spacing w:after="0" w:line="216" w:lineRule="auto"/>
              <w:ind w:hanging="108"/>
              <w:rPr>
                <w:rFonts w:ascii="Times New Roman" w:hAnsi="Times New Roman" w:cs="Times New Roman"/>
                <w:sz w:val="20"/>
              </w:rPr>
            </w:pPr>
            <w:r w:rsidRPr="0082176E">
              <w:rPr>
                <w:rFonts w:ascii="Times New Roman" w:hAnsi="Times New Roman" w:cs="Times New Roman"/>
                <w:sz w:val="20"/>
              </w:rPr>
              <w:t xml:space="preserve"> (3,5,8)</w:t>
            </w:r>
          </w:p>
        </w:tc>
        <w:tc>
          <w:tcPr>
            <w:tcW w:w="739"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160</w:t>
            </w:r>
          </w:p>
        </w:tc>
        <w:tc>
          <w:tcPr>
            <w:tcW w:w="738"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53</w:t>
            </w:r>
          </w:p>
        </w:tc>
        <w:tc>
          <w:tcPr>
            <w:tcW w:w="739" w:type="dxa"/>
            <w:gridSpan w:val="2"/>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107</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х</w:t>
            </w:r>
          </w:p>
        </w:tc>
        <w:tc>
          <w:tcPr>
            <w:tcW w:w="465" w:type="dxa"/>
            <w:tcBorders>
              <w:left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591" w:type="dxa"/>
            <w:tcBorders>
              <w:left w:val="single" w:sz="4" w:space="0" w:color="auto"/>
              <w:right w:val="single" w:sz="4" w:space="0" w:color="auto"/>
            </w:tcBorders>
            <w:shd w:val="clear" w:color="auto" w:fill="EAF1DD" w:themeFill="accent3" w:themeFillTint="33"/>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591" w:type="dxa"/>
            <w:tcBorders>
              <w:left w:val="single" w:sz="4" w:space="0" w:color="auto"/>
              <w:righ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c>
          <w:tcPr>
            <w:tcW w:w="595" w:type="dxa"/>
            <w:tcBorders>
              <w:left w:val="single" w:sz="4" w:space="0" w:color="auto"/>
            </w:tcBorders>
            <w:shd w:val="clear" w:color="auto" w:fill="FFFFFF" w:themeFill="background1"/>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sz w:val="20"/>
              </w:rPr>
              <w:t>1</w:t>
            </w:r>
          </w:p>
        </w:tc>
      </w:tr>
      <w:tr w:rsidR="00E13C98" w:rsidRPr="0082176E" w:rsidTr="00E13C98">
        <w:tc>
          <w:tcPr>
            <w:tcW w:w="1034" w:type="dxa"/>
            <w:tcBorders>
              <w:bottom w:val="single" w:sz="4" w:space="0" w:color="auto"/>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p>
        </w:tc>
        <w:tc>
          <w:tcPr>
            <w:tcW w:w="4286" w:type="dxa"/>
            <w:tcBorders>
              <w:left w:val="single" w:sz="4" w:space="0" w:color="auto"/>
              <w:bottom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b/>
                <w:sz w:val="20"/>
              </w:rPr>
            </w:pPr>
            <w:r w:rsidRPr="0082176E">
              <w:rPr>
                <w:rFonts w:ascii="Times New Roman" w:hAnsi="Times New Roman" w:cs="Times New Roman"/>
                <w:b/>
                <w:sz w:val="20"/>
              </w:rPr>
              <w:t>Недельная нагрузка студента</w:t>
            </w:r>
          </w:p>
        </w:tc>
        <w:tc>
          <w:tcPr>
            <w:tcW w:w="592" w:type="dxa"/>
            <w:tcBorders>
              <w:left w:val="single" w:sz="4" w:space="0" w:color="auto"/>
              <w:bottom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740" w:type="dxa"/>
            <w:tcBorders>
              <w:left w:val="single" w:sz="4" w:space="0" w:color="auto"/>
              <w:bottom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740" w:type="dxa"/>
            <w:tcBorders>
              <w:left w:val="single" w:sz="4" w:space="0" w:color="auto"/>
              <w:bottom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739" w:type="dxa"/>
            <w:tcBorders>
              <w:left w:val="single" w:sz="4" w:space="0" w:color="auto"/>
              <w:bottom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738" w:type="dxa"/>
            <w:tcBorders>
              <w:left w:val="single" w:sz="4" w:space="0" w:color="auto"/>
              <w:bottom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739" w:type="dxa"/>
            <w:gridSpan w:val="2"/>
            <w:tcBorders>
              <w:left w:val="single" w:sz="4" w:space="0" w:color="auto"/>
              <w:bottom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465" w:type="dxa"/>
            <w:tcBorders>
              <w:left w:val="single" w:sz="4" w:space="0" w:color="auto"/>
              <w:bottom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465" w:type="dxa"/>
            <w:tcBorders>
              <w:left w:val="single" w:sz="4" w:space="0" w:color="auto"/>
              <w:bottom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465" w:type="dxa"/>
            <w:tcBorders>
              <w:left w:val="single" w:sz="4" w:space="0" w:color="auto"/>
              <w:bottom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sz w:val="20"/>
              </w:rPr>
            </w:pPr>
          </w:p>
        </w:tc>
        <w:tc>
          <w:tcPr>
            <w:tcW w:w="591" w:type="dxa"/>
            <w:tcBorders>
              <w:left w:val="single" w:sz="4" w:space="0" w:color="auto"/>
              <w:bottom w:val="single" w:sz="4" w:space="0" w:color="auto"/>
              <w:right w:val="single" w:sz="4" w:space="0" w:color="auto"/>
            </w:tcBorders>
            <w:shd w:val="clear" w:color="auto" w:fill="FFFF00"/>
          </w:tcPr>
          <w:p w:rsidR="00E13C98" w:rsidRPr="0082176E" w:rsidRDefault="00E13C98" w:rsidP="00B6231E">
            <w:pPr>
              <w:spacing w:after="0" w:line="216" w:lineRule="auto"/>
              <w:ind w:left="-57" w:right="-57"/>
              <w:jc w:val="center"/>
              <w:rPr>
                <w:rFonts w:ascii="Times New Roman" w:hAnsi="Times New Roman" w:cs="Times New Roman"/>
                <w:b/>
                <w:bCs/>
                <w:iCs/>
                <w:sz w:val="20"/>
              </w:rPr>
            </w:pPr>
            <w:r w:rsidRPr="0082176E">
              <w:rPr>
                <w:rFonts w:ascii="Times New Roman" w:hAnsi="Times New Roman" w:cs="Times New Roman"/>
                <w:b/>
                <w:bCs/>
                <w:iCs/>
                <w:sz w:val="20"/>
              </w:rPr>
              <w:t>4</w:t>
            </w:r>
          </w:p>
        </w:tc>
        <w:tc>
          <w:tcPr>
            <w:tcW w:w="591" w:type="dxa"/>
            <w:tcBorders>
              <w:left w:val="single" w:sz="4" w:space="0" w:color="auto"/>
              <w:bottom w:val="single" w:sz="4" w:space="0" w:color="auto"/>
              <w:right w:val="single" w:sz="4" w:space="0" w:color="auto"/>
            </w:tcBorders>
            <w:shd w:val="clear" w:color="auto" w:fill="FFFF00"/>
          </w:tcPr>
          <w:p w:rsidR="00E13C98" w:rsidRPr="0082176E" w:rsidRDefault="00E13C98" w:rsidP="00B6231E">
            <w:pPr>
              <w:spacing w:after="0" w:line="216" w:lineRule="auto"/>
              <w:ind w:left="-57" w:right="-57"/>
              <w:jc w:val="center"/>
              <w:rPr>
                <w:rFonts w:ascii="Times New Roman" w:hAnsi="Times New Roman" w:cs="Times New Roman"/>
                <w:b/>
                <w:bCs/>
                <w:iCs/>
                <w:sz w:val="20"/>
              </w:rPr>
            </w:pPr>
            <w:r w:rsidRPr="0082176E">
              <w:rPr>
                <w:rFonts w:ascii="Times New Roman" w:hAnsi="Times New Roman" w:cs="Times New Roman"/>
                <w:b/>
                <w:bCs/>
                <w:iCs/>
                <w:sz w:val="20"/>
              </w:rPr>
              <w:t>4</w:t>
            </w:r>
          </w:p>
        </w:tc>
        <w:tc>
          <w:tcPr>
            <w:tcW w:w="591" w:type="dxa"/>
            <w:tcBorders>
              <w:left w:val="single" w:sz="4" w:space="0" w:color="auto"/>
              <w:bottom w:val="single" w:sz="4" w:space="0" w:color="auto"/>
              <w:right w:val="single" w:sz="4" w:space="0" w:color="auto"/>
            </w:tcBorders>
            <w:shd w:val="clear" w:color="auto" w:fill="FFFF00"/>
          </w:tcPr>
          <w:p w:rsidR="00E13C98" w:rsidRPr="0082176E" w:rsidRDefault="00E13C98" w:rsidP="00B6231E">
            <w:pPr>
              <w:spacing w:after="0" w:line="216" w:lineRule="auto"/>
              <w:ind w:left="-57" w:right="-57"/>
              <w:jc w:val="center"/>
              <w:rPr>
                <w:rFonts w:ascii="Times New Roman" w:hAnsi="Times New Roman" w:cs="Times New Roman"/>
                <w:b/>
                <w:bCs/>
                <w:iCs/>
                <w:sz w:val="20"/>
              </w:rPr>
            </w:pPr>
            <w:r w:rsidRPr="0082176E">
              <w:rPr>
                <w:rFonts w:ascii="Times New Roman" w:hAnsi="Times New Roman" w:cs="Times New Roman"/>
                <w:b/>
                <w:bCs/>
                <w:iCs/>
                <w:sz w:val="20"/>
              </w:rPr>
              <w:t>3</w:t>
            </w:r>
          </w:p>
        </w:tc>
        <w:tc>
          <w:tcPr>
            <w:tcW w:w="591" w:type="dxa"/>
            <w:tcBorders>
              <w:left w:val="single" w:sz="4" w:space="0" w:color="auto"/>
              <w:bottom w:val="single" w:sz="4" w:space="0" w:color="auto"/>
              <w:right w:val="single" w:sz="4" w:space="0" w:color="auto"/>
            </w:tcBorders>
            <w:shd w:val="clear" w:color="auto" w:fill="FFFF00"/>
          </w:tcPr>
          <w:p w:rsidR="00E13C98" w:rsidRPr="0082176E" w:rsidRDefault="00E13C98" w:rsidP="00B6231E">
            <w:pPr>
              <w:spacing w:after="0" w:line="216" w:lineRule="auto"/>
              <w:ind w:left="-57" w:right="-57"/>
              <w:jc w:val="center"/>
              <w:rPr>
                <w:rFonts w:ascii="Times New Roman" w:hAnsi="Times New Roman" w:cs="Times New Roman"/>
                <w:b/>
                <w:bCs/>
                <w:iCs/>
                <w:sz w:val="20"/>
              </w:rPr>
            </w:pPr>
            <w:r w:rsidRPr="0082176E">
              <w:rPr>
                <w:rFonts w:ascii="Times New Roman" w:hAnsi="Times New Roman" w:cs="Times New Roman"/>
                <w:b/>
                <w:bCs/>
                <w:iCs/>
                <w:sz w:val="20"/>
              </w:rPr>
              <w:t>5</w:t>
            </w:r>
          </w:p>
        </w:tc>
        <w:tc>
          <w:tcPr>
            <w:tcW w:w="591" w:type="dxa"/>
            <w:tcBorders>
              <w:left w:val="single" w:sz="4" w:space="0" w:color="auto"/>
              <w:bottom w:val="single" w:sz="4" w:space="0" w:color="auto"/>
              <w:right w:val="single" w:sz="4" w:space="0" w:color="auto"/>
            </w:tcBorders>
            <w:shd w:val="clear" w:color="auto" w:fill="FFFF00"/>
          </w:tcPr>
          <w:p w:rsidR="00E13C98" w:rsidRPr="0082176E" w:rsidRDefault="00E13C98" w:rsidP="00B6231E">
            <w:pPr>
              <w:spacing w:after="0" w:line="216" w:lineRule="auto"/>
              <w:ind w:left="-57" w:right="-57"/>
              <w:jc w:val="center"/>
              <w:rPr>
                <w:rFonts w:ascii="Times New Roman" w:hAnsi="Times New Roman" w:cs="Times New Roman"/>
                <w:b/>
                <w:bCs/>
                <w:iCs/>
                <w:sz w:val="20"/>
              </w:rPr>
            </w:pPr>
            <w:r w:rsidRPr="0082176E">
              <w:rPr>
                <w:rFonts w:ascii="Times New Roman" w:hAnsi="Times New Roman" w:cs="Times New Roman"/>
                <w:b/>
                <w:bCs/>
                <w:iCs/>
                <w:sz w:val="20"/>
              </w:rPr>
              <w:t>6</w:t>
            </w:r>
          </w:p>
        </w:tc>
        <w:tc>
          <w:tcPr>
            <w:tcW w:w="591" w:type="dxa"/>
            <w:tcBorders>
              <w:left w:val="single" w:sz="4" w:space="0" w:color="auto"/>
              <w:bottom w:val="single" w:sz="4" w:space="0" w:color="auto"/>
              <w:right w:val="single" w:sz="4" w:space="0" w:color="auto"/>
            </w:tcBorders>
            <w:shd w:val="clear" w:color="auto" w:fill="FFFF00"/>
          </w:tcPr>
          <w:p w:rsidR="00E13C98" w:rsidRPr="0082176E" w:rsidRDefault="00E13C98" w:rsidP="00B6231E">
            <w:pPr>
              <w:spacing w:after="0" w:line="216" w:lineRule="auto"/>
              <w:ind w:left="-57" w:right="-57"/>
              <w:jc w:val="center"/>
              <w:rPr>
                <w:rFonts w:ascii="Times New Roman" w:hAnsi="Times New Roman" w:cs="Times New Roman"/>
                <w:b/>
                <w:bCs/>
                <w:iCs/>
                <w:sz w:val="20"/>
              </w:rPr>
            </w:pPr>
            <w:r w:rsidRPr="0082176E">
              <w:rPr>
                <w:rFonts w:ascii="Times New Roman" w:hAnsi="Times New Roman" w:cs="Times New Roman"/>
                <w:b/>
                <w:bCs/>
                <w:iCs/>
                <w:sz w:val="20"/>
              </w:rPr>
              <w:t>6</w:t>
            </w:r>
          </w:p>
        </w:tc>
        <w:tc>
          <w:tcPr>
            <w:tcW w:w="591" w:type="dxa"/>
            <w:tcBorders>
              <w:left w:val="single" w:sz="4" w:space="0" w:color="auto"/>
              <w:bottom w:val="single" w:sz="4" w:space="0" w:color="auto"/>
              <w:right w:val="single" w:sz="4" w:space="0" w:color="auto"/>
            </w:tcBorders>
            <w:shd w:val="clear" w:color="auto" w:fill="FFFF00"/>
          </w:tcPr>
          <w:p w:rsidR="00E13C98" w:rsidRPr="0082176E" w:rsidRDefault="00E13C98" w:rsidP="00B6231E">
            <w:pPr>
              <w:spacing w:after="0" w:line="216" w:lineRule="auto"/>
              <w:ind w:left="-57" w:right="-57"/>
              <w:jc w:val="center"/>
              <w:rPr>
                <w:rFonts w:ascii="Times New Roman" w:hAnsi="Times New Roman" w:cs="Times New Roman"/>
                <w:b/>
                <w:bCs/>
                <w:iCs/>
                <w:sz w:val="20"/>
              </w:rPr>
            </w:pPr>
            <w:r w:rsidRPr="0082176E">
              <w:rPr>
                <w:rFonts w:ascii="Times New Roman" w:hAnsi="Times New Roman" w:cs="Times New Roman"/>
                <w:b/>
                <w:bCs/>
                <w:iCs/>
                <w:sz w:val="20"/>
              </w:rPr>
              <w:t>6</w:t>
            </w:r>
          </w:p>
        </w:tc>
        <w:tc>
          <w:tcPr>
            <w:tcW w:w="595" w:type="dxa"/>
            <w:tcBorders>
              <w:left w:val="single" w:sz="4" w:space="0" w:color="auto"/>
              <w:bottom w:val="single" w:sz="4" w:space="0" w:color="auto"/>
            </w:tcBorders>
            <w:shd w:val="clear" w:color="auto" w:fill="FFFF00"/>
          </w:tcPr>
          <w:p w:rsidR="00E13C98" w:rsidRPr="0082176E" w:rsidRDefault="00E13C98" w:rsidP="00B6231E">
            <w:pPr>
              <w:spacing w:after="0" w:line="216" w:lineRule="auto"/>
              <w:ind w:left="-57" w:right="-57"/>
              <w:jc w:val="center"/>
              <w:rPr>
                <w:rFonts w:ascii="Times New Roman" w:hAnsi="Times New Roman" w:cs="Times New Roman"/>
                <w:b/>
                <w:bCs/>
                <w:iCs/>
                <w:sz w:val="20"/>
              </w:rPr>
            </w:pPr>
            <w:r w:rsidRPr="0082176E">
              <w:rPr>
                <w:rFonts w:ascii="Times New Roman" w:hAnsi="Times New Roman" w:cs="Times New Roman"/>
                <w:b/>
                <w:bCs/>
                <w:iCs/>
                <w:sz w:val="20"/>
              </w:rPr>
              <w:t>6</w:t>
            </w:r>
          </w:p>
        </w:tc>
      </w:tr>
      <w:tr w:rsidR="00E13C98" w:rsidRPr="0082176E" w:rsidTr="00E13C98">
        <w:tc>
          <w:tcPr>
            <w:tcW w:w="1034" w:type="dxa"/>
            <w:tcBorders>
              <w:top w:val="single" w:sz="4" w:space="0" w:color="auto"/>
              <w:bottom w:val="single" w:sz="4" w:space="0" w:color="auto"/>
              <w:right w:val="single" w:sz="4" w:space="0" w:color="auto"/>
            </w:tcBorders>
          </w:tcPr>
          <w:p w:rsidR="00E13C98" w:rsidRPr="0082176E" w:rsidRDefault="00E13C98" w:rsidP="00B6231E">
            <w:pPr>
              <w:spacing w:after="0" w:line="240" w:lineRule="auto"/>
              <w:rPr>
                <w:rFonts w:ascii="Times New Roman" w:hAnsi="Times New Roman" w:cs="Times New Roman"/>
                <w:sz w:val="16"/>
                <w:szCs w:val="16"/>
              </w:rPr>
            </w:pPr>
          </w:p>
        </w:tc>
        <w:tc>
          <w:tcPr>
            <w:tcW w:w="4286" w:type="dxa"/>
            <w:tcBorders>
              <w:top w:val="single" w:sz="4" w:space="0" w:color="auto"/>
              <w:left w:val="single" w:sz="4" w:space="0" w:color="auto"/>
              <w:bottom w:val="single" w:sz="4" w:space="0" w:color="auto"/>
              <w:right w:val="single" w:sz="4" w:space="0" w:color="auto"/>
            </w:tcBorders>
          </w:tcPr>
          <w:p w:rsidR="00E13C98" w:rsidRPr="0082176E" w:rsidRDefault="00E13C98" w:rsidP="00B6231E">
            <w:pPr>
              <w:spacing w:after="0" w:line="216" w:lineRule="auto"/>
              <w:rPr>
                <w:rFonts w:ascii="Times New Roman" w:hAnsi="Times New Roman" w:cs="Times New Roman"/>
                <w:b/>
                <w:sz w:val="20"/>
              </w:rPr>
            </w:pPr>
            <w:r w:rsidRPr="0082176E">
              <w:rPr>
                <w:rFonts w:ascii="Times New Roman" w:hAnsi="Times New Roman" w:cs="Times New Roman"/>
                <w:b/>
                <w:sz w:val="20"/>
              </w:rPr>
              <w:t>Всего часов обучения по циклам ОПОП</w:t>
            </w:r>
          </w:p>
        </w:tc>
        <w:tc>
          <w:tcPr>
            <w:tcW w:w="592" w:type="dxa"/>
            <w:tcBorders>
              <w:top w:val="single" w:sz="4" w:space="0" w:color="auto"/>
              <w:left w:val="single" w:sz="4" w:space="0" w:color="auto"/>
              <w:bottom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top w:val="single" w:sz="4" w:space="0" w:color="auto"/>
              <w:left w:val="single" w:sz="4" w:space="0" w:color="auto"/>
              <w:bottom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top w:val="single" w:sz="4" w:space="0" w:color="auto"/>
              <w:left w:val="single" w:sz="4" w:space="0" w:color="auto"/>
              <w:bottom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739" w:type="dxa"/>
            <w:tcBorders>
              <w:top w:val="single" w:sz="4" w:space="0" w:color="auto"/>
              <w:left w:val="single" w:sz="4" w:space="0" w:color="auto"/>
              <w:bottom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rPr>
            </w:pPr>
            <w:r w:rsidRPr="0082176E">
              <w:rPr>
                <w:rFonts w:ascii="Times New Roman" w:hAnsi="Times New Roman" w:cs="Times New Roman"/>
                <w:b/>
              </w:rPr>
              <w:t>5616</w:t>
            </w:r>
          </w:p>
        </w:tc>
        <w:tc>
          <w:tcPr>
            <w:tcW w:w="738" w:type="dxa"/>
            <w:tcBorders>
              <w:top w:val="single" w:sz="4" w:space="0" w:color="auto"/>
              <w:left w:val="single" w:sz="4" w:space="0" w:color="auto"/>
              <w:bottom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rPr>
            </w:pPr>
            <w:r w:rsidRPr="0082176E">
              <w:rPr>
                <w:rFonts w:ascii="Times New Roman" w:hAnsi="Times New Roman" w:cs="Times New Roman"/>
                <w:b/>
              </w:rPr>
              <w:t>1872</w:t>
            </w:r>
          </w:p>
        </w:tc>
        <w:tc>
          <w:tcPr>
            <w:tcW w:w="739" w:type="dxa"/>
            <w:gridSpan w:val="2"/>
            <w:tcBorders>
              <w:top w:val="single" w:sz="4" w:space="0" w:color="auto"/>
              <w:left w:val="single" w:sz="4" w:space="0" w:color="auto"/>
              <w:bottom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b/>
              </w:rPr>
            </w:pPr>
            <w:r w:rsidRPr="0082176E">
              <w:rPr>
                <w:rFonts w:ascii="Times New Roman" w:hAnsi="Times New Roman" w:cs="Times New Roman"/>
                <w:b/>
              </w:rPr>
              <w:t>3744</w:t>
            </w:r>
          </w:p>
        </w:tc>
        <w:tc>
          <w:tcPr>
            <w:tcW w:w="465" w:type="dxa"/>
            <w:tcBorders>
              <w:top w:val="single" w:sz="4" w:space="0" w:color="auto"/>
              <w:left w:val="single" w:sz="4" w:space="0" w:color="auto"/>
              <w:bottom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top w:val="single" w:sz="4" w:space="0" w:color="auto"/>
              <w:left w:val="single" w:sz="4" w:space="0" w:color="auto"/>
              <w:bottom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top w:val="single" w:sz="4" w:space="0" w:color="auto"/>
              <w:left w:val="single" w:sz="4" w:space="0" w:color="auto"/>
              <w:bottom w:val="single" w:sz="4" w:space="0" w:color="auto"/>
              <w:right w:val="single" w:sz="4" w:space="0" w:color="auto"/>
            </w:tcBorders>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bottom w:val="single" w:sz="4" w:space="0" w:color="auto"/>
              <w:right w:val="single" w:sz="4" w:space="0" w:color="auto"/>
            </w:tcBorders>
            <w:shd w:val="clear" w:color="auto" w:fill="FFFF00"/>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 xml:space="preserve">36                     </w:t>
            </w:r>
          </w:p>
        </w:tc>
        <w:tc>
          <w:tcPr>
            <w:tcW w:w="591" w:type="dxa"/>
            <w:tcBorders>
              <w:top w:val="single" w:sz="4" w:space="0" w:color="auto"/>
              <w:left w:val="single" w:sz="4" w:space="0" w:color="auto"/>
              <w:bottom w:val="single" w:sz="4" w:space="0" w:color="auto"/>
              <w:right w:val="single" w:sz="4" w:space="0" w:color="auto"/>
            </w:tcBorders>
            <w:shd w:val="clear" w:color="auto" w:fill="FFFF00"/>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36</w:t>
            </w:r>
          </w:p>
        </w:tc>
        <w:tc>
          <w:tcPr>
            <w:tcW w:w="591" w:type="dxa"/>
            <w:tcBorders>
              <w:top w:val="single" w:sz="4" w:space="0" w:color="auto"/>
              <w:left w:val="single" w:sz="4" w:space="0" w:color="auto"/>
              <w:bottom w:val="single" w:sz="4" w:space="0" w:color="auto"/>
              <w:right w:val="single" w:sz="4" w:space="0" w:color="auto"/>
            </w:tcBorders>
            <w:shd w:val="clear" w:color="auto" w:fill="FFFF00"/>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36</w:t>
            </w:r>
          </w:p>
        </w:tc>
        <w:tc>
          <w:tcPr>
            <w:tcW w:w="591" w:type="dxa"/>
            <w:tcBorders>
              <w:top w:val="single" w:sz="4" w:space="0" w:color="auto"/>
              <w:left w:val="single" w:sz="4" w:space="0" w:color="auto"/>
              <w:bottom w:val="single" w:sz="4" w:space="0" w:color="auto"/>
              <w:right w:val="single" w:sz="4" w:space="0" w:color="auto"/>
            </w:tcBorders>
            <w:shd w:val="clear" w:color="auto" w:fill="FFFF00"/>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36</w:t>
            </w:r>
          </w:p>
        </w:tc>
        <w:tc>
          <w:tcPr>
            <w:tcW w:w="591" w:type="dxa"/>
            <w:tcBorders>
              <w:top w:val="single" w:sz="4" w:space="0" w:color="auto"/>
              <w:left w:val="single" w:sz="4" w:space="0" w:color="auto"/>
              <w:bottom w:val="single" w:sz="4" w:space="0" w:color="auto"/>
              <w:right w:val="single" w:sz="4" w:space="0" w:color="auto"/>
            </w:tcBorders>
            <w:shd w:val="clear" w:color="auto" w:fill="FFFF00"/>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36</w:t>
            </w:r>
          </w:p>
        </w:tc>
        <w:tc>
          <w:tcPr>
            <w:tcW w:w="591" w:type="dxa"/>
            <w:tcBorders>
              <w:top w:val="single" w:sz="4" w:space="0" w:color="auto"/>
              <w:left w:val="single" w:sz="4" w:space="0" w:color="auto"/>
              <w:bottom w:val="single" w:sz="4" w:space="0" w:color="auto"/>
              <w:right w:val="single" w:sz="4" w:space="0" w:color="auto"/>
            </w:tcBorders>
            <w:shd w:val="clear" w:color="auto" w:fill="FFFF00"/>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36</w:t>
            </w:r>
          </w:p>
        </w:tc>
        <w:tc>
          <w:tcPr>
            <w:tcW w:w="591" w:type="dxa"/>
            <w:tcBorders>
              <w:top w:val="single" w:sz="4" w:space="0" w:color="auto"/>
              <w:left w:val="single" w:sz="4" w:space="0" w:color="auto"/>
              <w:bottom w:val="single" w:sz="4" w:space="0" w:color="auto"/>
              <w:right w:val="single" w:sz="4" w:space="0" w:color="auto"/>
            </w:tcBorders>
            <w:shd w:val="clear" w:color="auto" w:fill="FFFF00"/>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36</w:t>
            </w:r>
          </w:p>
        </w:tc>
        <w:tc>
          <w:tcPr>
            <w:tcW w:w="595" w:type="dxa"/>
            <w:tcBorders>
              <w:top w:val="single" w:sz="4" w:space="0" w:color="auto"/>
              <w:left w:val="single" w:sz="4" w:space="0" w:color="auto"/>
              <w:bottom w:val="single" w:sz="4" w:space="0" w:color="auto"/>
            </w:tcBorders>
            <w:shd w:val="clear" w:color="auto" w:fill="FFFF00"/>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36</w:t>
            </w:r>
          </w:p>
        </w:tc>
      </w:tr>
      <w:tr w:rsidR="00E13C98" w:rsidRPr="0082176E" w:rsidTr="00E13C98">
        <w:tc>
          <w:tcPr>
            <w:tcW w:w="1034" w:type="dxa"/>
            <w:tcBorders>
              <w:top w:val="single" w:sz="4" w:space="0" w:color="auto"/>
              <w:bottom w:val="single" w:sz="4" w:space="0" w:color="auto"/>
              <w:right w:val="single" w:sz="4" w:space="0" w:color="auto"/>
            </w:tcBorders>
            <w:vAlign w:val="center"/>
          </w:tcPr>
          <w:p w:rsidR="00E13C98" w:rsidRPr="0082176E" w:rsidRDefault="00E13C98" w:rsidP="00B6231E">
            <w:pPr>
              <w:spacing w:after="0" w:line="240" w:lineRule="auto"/>
              <w:rPr>
                <w:rFonts w:ascii="Times New Roman" w:hAnsi="Times New Roman" w:cs="Times New Roman"/>
                <w:sz w:val="16"/>
                <w:szCs w:val="16"/>
              </w:rPr>
            </w:pPr>
          </w:p>
        </w:tc>
        <w:tc>
          <w:tcPr>
            <w:tcW w:w="4286"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rPr>
                <w:rFonts w:ascii="Times New Roman" w:hAnsi="Times New Roman" w:cs="Times New Roman"/>
                <w:b/>
                <w:sz w:val="20"/>
              </w:rPr>
            </w:pPr>
            <w:r w:rsidRPr="0082176E">
              <w:rPr>
                <w:rFonts w:ascii="Times New Roman" w:hAnsi="Times New Roman" w:cs="Times New Roman"/>
                <w:b/>
                <w:sz w:val="20"/>
              </w:rPr>
              <w:t>Итого часов по учебному плану</w:t>
            </w:r>
          </w:p>
        </w:tc>
        <w:tc>
          <w:tcPr>
            <w:tcW w:w="592"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20"/>
              </w:rPr>
            </w:pPr>
          </w:p>
        </w:tc>
        <w:tc>
          <w:tcPr>
            <w:tcW w:w="739"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rPr>
            </w:pPr>
            <w:r w:rsidRPr="0082176E">
              <w:rPr>
                <w:rFonts w:ascii="Times New Roman" w:hAnsi="Times New Roman" w:cs="Times New Roman"/>
                <w:b/>
              </w:rPr>
              <w:t>7722</w:t>
            </w:r>
          </w:p>
        </w:tc>
        <w:tc>
          <w:tcPr>
            <w:tcW w:w="738"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rPr>
            </w:pPr>
            <w:r w:rsidRPr="0082176E">
              <w:rPr>
                <w:rFonts w:ascii="Times New Roman" w:hAnsi="Times New Roman" w:cs="Times New Roman"/>
                <w:b/>
              </w:rPr>
              <w:t>2574</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rPr>
            </w:pPr>
            <w:r w:rsidRPr="0082176E">
              <w:rPr>
                <w:rFonts w:ascii="Times New Roman" w:hAnsi="Times New Roman" w:cs="Times New Roman"/>
                <w:b/>
              </w:rPr>
              <w:t>5148</w:t>
            </w:r>
          </w:p>
        </w:tc>
        <w:tc>
          <w:tcPr>
            <w:tcW w:w="465"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C98" w:rsidRPr="0082176E" w:rsidRDefault="00E13C98" w:rsidP="00B6231E">
            <w:pPr>
              <w:spacing w:after="0" w:line="216" w:lineRule="auto"/>
              <w:jc w:val="center"/>
              <w:rPr>
                <w:rFonts w:ascii="Times New Roman" w:hAnsi="Times New Roman" w:cs="Times New Roman"/>
                <w:b/>
                <w:sz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C98" w:rsidRPr="0082176E" w:rsidRDefault="00E13C98" w:rsidP="00B6231E">
            <w:pPr>
              <w:spacing w:after="0" w:line="216" w:lineRule="auto"/>
              <w:jc w:val="center"/>
              <w:rPr>
                <w:rFonts w:ascii="Times New Roman" w:hAnsi="Times New Roman" w:cs="Times New Roman"/>
                <w:b/>
                <w:sz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C98" w:rsidRPr="0082176E" w:rsidRDefault="00E13C98" w:rsidP="00B6231E">
            <w:pPr>
              <w:spacing w:after="0" w:line="216" w:lineRule="auto"/>
              <w:jc w:val="center"/>
              <w:rPr>
                <w:rFonts w:ascii="Times New Roman" w:hAnsi="Times New Roman" w:cs="Times New Roman"/>
                <w:b/>
                <w:sz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C98" w:rsidRPr="0082176E" w:rsidRDefault="00E13C98" w:rsidP="00B6231E">
            <w:pPr>
              <w:spacing w:after="0" w:line="216" w:lineRule="auto"/>
              <w:jc w:val="center"/>
              <w:rPr>
                <w:rFonts w:ascii="Times New Roman" w:hAnsi="Times New Roman" w:cs="Times New Roman"/>
                <w:b/>
                <w:sz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C98" w:rsidRPr="0082176E" w:rsidRDefault="00E13C98" w:rsidP="00B6231E">
            <w:pPr>
              <w:spacing w:after="0" w:line="216" w:lineRule="auto"/>
              <w:jc w:val="center"/>
              <w:rPr>
                <w:rFonts w:ascii="Times New Roman" w:hAnsi="Times New Roman" w:cs="Times New Roman"/>
                <w:b/>
                <w:sz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C98" w:rsidRPr="0082176E" w:rsidRDefault="00E13C98" w:rsidP="00B6231E">
            <w:pPr>
              <w:spacing w:after="0" w:line="216" w:lineRule="auto"/>
              <w:jc w:val="center"/>
              <w:rPr>
                <w:rFonts w:ascii="Times New Roman" w:hAnsi="Times New Roman" w:cs="Times New Roman"/>
                <w:b/>
                <w:sz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C98" w:rsidRPr="0082176E" w:rsidRDefault="00E13C98" w:rsidP="00B6231E">
            <w:pPr>
              <w:spacing w:after="0" w:line="216" w:lineRule="auto"/>
              <w:jc w:val="center"/>
              <w:rPr>
                <w:rFonts w:ascii="Times New Roman" w:hAnsi="Times New Roman" w:cs="Times New Roman"/>
                <w:b/>
                <w:sz w:val="20"/>
              </w:rPr>
            </w:pPr>
          </w:p>
        </w:tc>
        <w:tc>
          <w:tcPr>
            <w:tcW w:w="595" w:type="dxa"/>
            <w:tcBorders>
              <w:top w:val="single" w:sz="4" w:space="0" w:color="auto"/>
              <w:left w:val="single" w:sz="4" w:space="0" w:color="auto"/>
              <w:bottom w:val="single" w:sz="4" w:space="0" w:color="auto"/>
            </w:tcBorders>
            <w:shd w:val="clear" w:color="auto" w:fill="FFFFFF" w:themeFill="background1"/>
            <w:vAlign w:val="center"/>
          </w:tcPr>
          <w:p w:rsidR="00E13C98" w:rsidRPr="0082176E" w:rsidRDefault="00E13C98" w:rsidP="00B6231E">
            <w:pPr>
              <w:spacing w:after="0" w:line="216" w:lineRule="auto"/>
              <w:jc w:val="center"/>
              <w:rPr>
                <w:rFonts w:ascii="Times New Roman" w:hAnsi="Times New Roman" w:cs="Times New Roman"/>
                <w:b/>
                <w:sz w:val="20"/>
              </w:rPr>
            </w:pPr>
          </w:p>
        </w:tc>
      </w:tr>
      <w:tr w:rsidR="00E13C98" w:rsidRPr="0082176E" w:rsidTr="00E13C98">
        <w:tc>
          <w:tcPr>
            <w:tcW w:w="1034" w:type="dxa"/>
            <w:tcBorders>
              <w:top w:val="single" w:sz="4" w:space="0" w:color="auto"/>
              <w:bottom w:val="single" w:sz="4" w:space="0" w:color="auto"/>
              <w:right w:val="single" w:sz="4" w:space="0" w:color="auto"/>
            </w:tcBorders>
            <w:vAlign w:val="center"/>
          </w:tcPr>
          <w:p w:rsidR="00E13C98" w:rsidRPr="0082176E" w:rsidRDefault="00E13C98" w:rsidP="00B6231E">
            <w:pPr>
              <w:spacing w:after="0" w:line="240" w:lineRule="auto"/>
              <w:rPr>
                <w:rFonts w:ascii="Times New Roman" w:hAnsi="Times New Roman" w:cs="Times New Roman"/>
                <w:sz w:val="16"/>
                <w:szCs w:val="16"/>
              </w:rPr>
            </w:pPr>
          </w:p>
        </w:tc>
        <w:tc>
          <w:tcPr>
            <w:tcW w:w="4286"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rPr>
                <w:rFonts w:ascii="Times New Roman" w:hAnsi="Times New Roman" w:cs="Times New Roman"/>
                <w:sz w:val="20"/>
              </w:rPr>
            </w:pPr>
            <w:r w:rsidRPr="0082176E">
              <w:rPr>
                <w:rFonts w:ascii="Times New Roman" w:hAnsi="Times New Roman" w:cs="Times New Roman"/>
                <w:sz w:val="20"/>
              </w:rPr>
              <w:t>Максимальный объем учебной нагрузки студента</w:t>
            </w:r>
          </w:p>
        </w:tc>
        <w:tc>
          <w:tcPr>
            <w:tcW w:w="592"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20"/>
              </w:rPr>
            </w:pPr>
          </w:p>
        </w:tc>
        <w:tc>
          <w:tcPr>
            <w:tcW w:w="739"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rPr>
            </w:pPr>
          </w:p>
        </w:tc>
        <w:tc>
          <w:tcPr>
            <w:tcW w:w="738"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rPr>
            </w:pPr>
          </w:p>
        </w:tc>
        <w:tc>
          <w:tcPr>
            <w:tcW w:w="465"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54</w:t>
            </w: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54</w:t>
            </w: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54</w:t>
            </w: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54</w:t>
            </w: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54</w:t>
            </w: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54</w:t>
            </w: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54</w:t>
            </w:r>
          </w:p>
        </w:tc>
        <w:tc>
          <w:tcPr>
            <w:tcW w:w="595" w:type="dxa"/>
            <w:tcBorders>
              <w:top w:val="single" w:sz="4" w:space="0" w:color="auto"/>
              <w:left w:val="single" w:sz="4" w:space="0" w:color="auto"/>
              <w:bottom w:val="single" w:sz="4" w:space="0" w:color="auto"/>
            </w:tcBorders>
            <w:shd w:val="clear" w:color="auto" w:fill="FFFFFF" w:themeFill="background1"/>
            <w:vAlign w:val="center"/>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54</w:t>
            </w:r>
          </w:p>
        </w:tc>
      </w:tr>
      <w:tr w:rsidR="00E13C98" w:rsidRPr="0082176E" w:rsidTr="00E13C98">
        <w:tc>
          <w:tcPr>
            <w:tcW w:w="1034" w:type="dxa"/>
            <w:tcBorders>
              <w:top w:val="single" w:sz="4" w:space="0" w:color="auto"/>
              <w:bottom w:val="single" w:sz="4" w:space="0" w:color="auto"/>
              <w:right w:val="single" w:sz="4" w:space="0" w:color="auto"/>
            </w:tcBorders>
            <w:vAlign w:val="center"/>
          </w:tcPr>
          <w:p w:rsidR="00E13C98" w:rsidRPr="0082176E" w:rsidRDefault="00E13C98" w:rsidP="00B6231E">
            <w:pPr>
              <w:spacing w:after="0" w:line="240" w:lineRule="auto"/>
              <w:rPr>
                <w:rFonts w:ascii="Times New Roman" w:hAnsi="Times New Roman" w:cs="Times New Roman"/>
                <w:b/>
                <w:sz w:val="16"/>
                <w:szCs w:val="16"/>
              </w:rPr>
            </w:pPr>
            <w:r w:rsidRPr="0082176E">
              <w:rPr>
                <w:rFonts w:ascii="Times New Roman" w:hAnsi="Times New Roman" w:cs="Times New Roman"/>
                <w:b/>
                <w:sz w:val="16"/>
                <w:szCs w:val="16"/>
              </w:rPr>
              <w:t>ПП.00</w:t>
            </w:r>
          </w:p>
        </w:tc>
        <w:tc>
          <w:tcPr>
            <w:tcW w:w="4286"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rPr>
                <w:rFonts w:ascii="Times New Roman" w:hAnsi="Times New Roman" w:cs="Times New Roman"/>
                <w:b/>
                <w:sz w:val="16"/>
                <w:szCs w:val="16"/>
              </w:rPr>
            </w:pPr>
            <w:r w:rsidRPr="0082176E">
              <w:rPr>
                <w:rFonts w:ascii="Times New Roman" w:hAnsi="Times New Roman" w:cs="Times New Roman"/>
                <w:b/>
                <w:sz w:val="16"/>
                <w:szCs w:val="16"/>
              </w:rPr>
              <w:t xml:space="preserve">Производственная практика </w:t>
            </w:r>
          </w:p>
          <w:p w:rsidR="00E13C98" w:rsidRPr="0082176E" w:rsidRDefault="00E13C98" w:rsidP="00B6231E">
            <w:pPr>
              <w:spacing w:after="0" w:line="216" w:lineRule="auto"/>
              <w:rPr>
                <w:rFonts w:ascii="Times New Roman" w:hAnsi="Times New Roman" w:cs="Times New Roman"/>
                <w:b/>
                <w:sz w:val="16"/>
                <w:szCs w:val="16"/>
              </w:rPr>
            </w:pPr>
            <w:r w:rsidRPr="0082176E">
              <w:rPr>
                <w:rFonts w:ascii="Times New Roman" w:hAnsi="Times New Roman" w:cs="Times New Roman"/>
                <w:b/>
                <w:sz w:val="16"/>
                <w:szCs w:val="16"/>
              </w:rPr>
              <w:t>(по профилю специальности)</w:t>
            </w:r>
          </w:p>
        </w:tc>
        <w:tc>
          <w:tcPr>
            <w:tcW w:w="592"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20"/>
              </w:rPr>
            </w:pPr>
          </w:p>
        </w:tc>
        <w:tc>
          <w:tcPr>
            <w:tcW w:w="739"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16"/>
                <w:szCs w:val="16"/>
              </w:rPr>
            </w:pPr>
            <w:r w:rsidRPr="0082176E">
              <w:rPr>
                <w:rFonts w:ascii="Times New Roman" w:hAnsi="Times New Roman" w:cs="Times New Roman"/>
                <w:b/>
                <w:sz w:val="16"/>
                <w:szCs w:val="16"/>
              </w:rPr>
              <w:t>5 нед.</w:t>
            </w:r>
          </w:p>
        </w:tc>
        <w:tc>
          <w:tcPr>
            <w:tcW w:w="738"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16"/>
                <w:szCs w:val="16"/>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16"/>
                <w:szCs w:val="16"/>
              </w:rPr>
            </w:pPr>
            <w:r w:rsidRPr="0082176E">
              <w:rPr>
                <w:rFonts w:ascii="Times New Roman" w:hAnsi="Times New Roman" w:cs="Times New Roman"/>
                <w:b/>
                <w:sz w:val="16"/>
                <w:szCs w:val="16"/>
              </w:rPr>
              <w:t>180</w:t>
            </w:r>
          </w:p>
        </w:tc>
        <w:tc>
          <w:tcPr>
            <w:tcW w:w="465"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c>
          <w:tcPr>
            <w:tcW w:w="465"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c>
          <w:tcPr>
            <w:tcW w:w="465"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c>
          <w:tcPr>
            <w:tcW w:w="595" w:type="dxa"/>
            <w:tcBorders>
              <w:top w:val="single" w:sz="4" w:space="0" w:color="auto"/>
              <w:left w:val="single" w:sz="4" w:space="0" w:color="auto"/>
              <w:bottom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r>
      <w:tr w:rsidR="00E13C98" w:rsidRPr="0082176E" w:rsidTr="00E13C98">
        <w:tc>
          <w:tcPr>
            <w:tcW w:w="1034" w:type="dxa"/>
            <w:tcBorders>
              <w:top w:val="single" w:sz="4" w:space="0" w:color="auto"/>
              <w:bottom w:val="single" w:sz="4" w:space="0" w:color="auto"/>
              <w:right w:val="single" w:sz="4" w:space="0" w:color="auto"/>
            </w:tcBorders>
            <w:vAlign w:val="center"/>
          </w:tcPr>
          <w:p w:rsidR="00E13C98" w:rsidRPr="0082176E" w:rsidRDefault="00E13C98" w:rsidP="00B6231E">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ПП.01</w:t>
            </w:r>
          </w:p>
        </w:tc>
        <w:tc>
          <w:tcPr>
            <w:tcW w:w="4286"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rPr>
                <w:rFonts w:ascii="Times New Roman" w:hAnsi="Times New Roman" w:cs="Times New Roman"/>
                <w:sz w:val="16"/>
                <w:szCs w:val="16"/>
              </w:rPr>
            </w:pPr>
            <w:r w:rsidRPr="0082176E">
              <w:rPr>
                <w:rFonts w:ascii="Times New Roman" w:hAnsi="Times New Roman" w:cs="Times New Roman"/>
                <w:sz w:val="16"/>
                <w:szCs w:val="16"/>
              </w:rPr>
              <w:t xml:space="preserve">Производственная практика </w:t>
            </w:r>
          </w:p>
          <w:p w:rsidR="00E13C98" w:rsidRPr="0082176E" w:rsidRDefault="00E13C98" w:rsidP="00B6231E">
            <w:pPr>
              <w:spacing w:after="0" w:line="216" w:lineRule="auto"/>
              <w:rPr>
                <w:rFonts w:ascii="Times New Roman" w:hAnsi="Times New Roman" w:cs="Times New Roman"/>
                <w:sz w:val="16"/>
                <w:szCs w:val="16"/>
              </w:rPr>
            </w:pPr>
            <w:r w:rsidRPr="0082176E">
              <w:rPr>
                <w:rFonts w:ascii="Times New Roman" w:hAnsi="Times New Roman" w:cs="Times New Roman"/>
                <w:sz w:val="16"/>
                <w:szCs w:val="16"/>
              </w:rPr>
              <w:t>(исполнительская)</w:t>
            </w:r>
          </w:p>
        </w:tc>
        <w:tc>
          <w:tcPr>
            <w:tcW w:w="592"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20"/>
              </w:rPr>
            </w:pPr>
          </w:p>
        </w:tc>
        <w:tc>
          <w:tcPr>
            <w:tcW w:w="739"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r w:rsidRPr="0082176E">
              <w:rPr>
                <w:rFonts w:ascii="Times New Roman" w:hAnsi="Times New Roman" w:cs="Times New Roman"/>
                <w:sz w:val="16"/>
                <w:szCs w:val="16"/>
              </w:rPr>
              <w:t>4 нед.</w:t>
            </w:r>
          </w:p>
        </w:tc>
        <w:tc>
          <w:tcPr>
            <w:tcW w:w="738"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c>
          <w:tcPr>
            <w:tcW w:w="465"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c>
          <w:tcPr>
            <w:tcW w:w="465"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c>
          <w:tcPr>
            <w:tcW w:w="465"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c>
          <w:tcPr>
            <w:tcW w:w="591" w:type="dxa"/>
            <w:tcBorders>
              <w:top w:val="single" w:sz="4" w:space="0" w:color="auto"/>
              <w:left w:val="single" w:sz="4" w:space="0" w:color="auto"/>
              <w:bottom w:val="single" w:sz="4" w:space="0" w:color="auto"/>
              <w:right w:val="single" w:sz="4" w:space="0" w:color="auto"/>
            </w:tcBorders>
          </w:tcPr>
          <w:p w:rsidR="00E13C98" w:rsidRPr="0082176E" w:rsidRDefault="00E13C98" w:rsidP="00B6231E">
            <w:pPr>
              <w:spacing w:after="0" w:line="216" w:lineRule="auto"/>
              <w:ind w:left="-57" w:right="-57"/>
              <w:jc w:val="center"/>
              <w:rPr>
                <w:rFonts w:ascii="Times New Roman" w:hAnsi="Times New Roman" w:cs="Times New Roman"/>
                <w:bCs/>
                <w:iCs/>
                <w:sz w:val="16"/>
                <w:szCs w:val="16"/>
              </w:rPr>
            </w:pPr>
          </w:p>
        </w:tc>
        <w:tc>
          <w:tcPr>
            <w:tcW w:w="591" w:type="dxa"/>
            <w:tcBorders>
              <w:top w:val="single" w:sz="4" w:space="0" w:color="auto"/>
              <w:left w:val="single" w:sz="4" w:space="0" w:color="auto"/>
              <w:bottom w:val="single" w:sz="4" w:space="0" w:color="auto"/>
              <w:right w:val="single" w:sz="4" w:space="0" w:color="auto"/>
            </w:tcBorders>
          </w:tcPr>
          <w:p w:rsidR="00E13C98" w:rsidRPr="0082176E" w:rsidRDefault="00E13C98" w:rsidP="00B6231E">
            <w:pPr>
              <w:spacing w:after="0" w:line="216" w:lineRule="auto"/>
              <w:ind w:left="-57" w:right="-57"/>
              <w:jc w:val="center"/>
              <w:rPr>
                <w:rFonts w:ascii="Times New Roman" w:hAnsi="Times New Roman" w:cs="Times New Roman"/>
                <w:bCs/>
                <w:iCs/>
                <w:sz w:val="16"/>
                <w:szCs w:val="16"/>
              </w:rPr>
            </w:pPr>
          </w:p>
        </w:tc>
        <w:tc>
          <w:tcPr>
            <w:tcW w:w="591" w:type="dxa"/>
            <w:tcBorders>
              <w:top w:val="single" w:sz="4" w:space="0" w:color="auto"/>
              <w:left w:val="single" w:sz="4" w:space="0" w:color="auto"/>
              <w:bottom w:val="single" w:sz="4" w:space="0" w:color="auto"/>
              <w:right w:val="single" w:sz="4" w:space="0" w:color="auto"/>
            </w:tcBorders>
          </w:tcPr>
          <w:p w:rsidR="00E13C98" w:rsidRPr="0082176E" w:rsidRDefault="00E13C98" w:rsidP="00B6231E">
            <w:pPr>
              <w:spacing w:after="0" w:line="216" w:lineRule="auto"/>
              <w:ind w:left="-57" w:right="-57"/>
              <w:jc w:val="center"/>
              <w:rPr>
                <w:rFonts w:ascii="Times New Roman" w:hAnsi="Times New Roman" w:cs="Times New Roman"/>
                <w:bCs/>
                <w:iCs/>
                <w:sz w:val="16"/>
                <w:szCs w:val="16"/>
              </w:rPr>
            </w:pPr>
          </w:p>
        </w:tc>
        <w:tc>
          <w:tcPr>
            <w:tcW w:w="591" w:type="dxa"/>
            <w:tcBorders>
              <w:top w:val="single" w:sz="4" w:space="0" w:color="auto"/>
              <w:left w:val="single" w:sz="4" w:space="0" w:color="auto"/>
              <w:bottom w:val="single" w:sz="4" w:space="0" w:color="auto"/>
              <w:right w:val="single" w:sz="4" w:space="0" w:color="auto"/>
            </w:tcBorders>
          </w:tcPr>
          <w:p w:rsidR="00E13C98" w:rsidRPr="0082176E" w:rsidRDefault="00E13C98" w:rsidP="00B6231E">
            <w:pPr>
              <w:spacing w:after="0" w:line="216" w:lineRule="auto"/>
              <w:ind w:left="-57" w:right="-57"/>
              <w:jc w:val="center"/>
              <w:rPr>
                <w:rFonts w:ascii="Times New Roman" w:hAnsi="Times New Roman" w:cs="Times New Roman"/>
                <w:bCs/>
                <w:iCs/>
                <w:sz w:val="16"/>
                <w:szCs w:val="16"/>
              </w:rPr>
            </w:pPr>
          </w:p>
        </w:tc>
        <w:tc>
          <w:tcPr>
            <w:tcW w:w="591" w:type="dxa"/>
            <w:tcBorders>
              <w:top w:val="single" w:sz="4" w:space="0" w:color="auto"/>
              <w:left w:val="single" w:sz="4" w:space="0" w:color="auto"/>
              <w:bottom w:val="single" w:sz="4" w:space="0" w:color="auto"/>
              <w:right w:val="single" w:sz="4" w:space="0" w:color="auto"/>
            </w:tcBorders>
          </w:tcPr>
          <w:p w:rsidR="00E13C98" w:rsidRPr="0082176E" w:rsidRDefault="00E13C98" w:rsidP="00B6231E">
            <w:pPr>
              <w:spacing w:after="0" w:line="216" w:lineRule="auto"/>
              <w:ind w:left="-57" w:right="-57"/>
              <w:jc w:val="center"/>
              <w:rPr>
                <w:rFonts w:ascii="Times New Roman" w:hAnsi="Times New Roman" w:cs="Times New Roman"/>
                <w:bCs/>
                <w:iCs/>
                <w:sz w:val="16"/>
                <w:szCs w:val="16"/>
              </w:rPr>
            </w:pPr>
            <w:r w:rsidRPr="0082176E">
              <w:rPr>
                <w:rFonts w:ascii="Times New Roman" w:hAnsi="Times New Roman" w:cs="Times New Roman"/>
                <w:bCs/>
                <w:iCs/>
                <w:sz w:val="16"/>
                <w:szCs w:val="16"/>
              </w:rPr>
              <w:t>1 нед.</w:t>
            </w:r>
          </w:p>
        </w:tc>
        <w:tc>
          <w:tcPr>
            <w:tcW w:w="591" w:type="dxa"/>
            <w:tcBorders>
              <w:top w:val="single" w:sz="4" w:space="0" w:color="auto"/>
              <w:left w:val="single" w:sz="4" w:space="0" w:color="auto"/>
              <w:bottom w:val="single" w:sz="4" w:space="0" w:color="auto"/>
              <w:right w:val="single" w:sz="4" w:space="0" w:color="auto"/>
            </w:tcBorders>
          </w:tcPr>
          <w:p w:rsidR="00E13C98" w:rsidRPr="0082176E" w:rsidRDefault="00E13C98" w:rsidP="00B6231E">
            <w:pPr>
              <w:spacing w:after="0" w:line="216" w:lineRule="auto"/>
              <w:ind w:left="-57" w:right="-57"/>
              <w:jc w:val="center"/>
              <w:rPr>
                <w:rFonts w:ascii="Times New Roman" w:hAnsi="Times New Roman" w:cs="Times New Roman"/>
                <w:bCs/>
                <w:iCs/>
                <w:sz w:val="16"/>
                <w:szCs w:val="16"/>
              </w:rPr>
            </w:pPr>
            <w:r w:rsidRPr="0082176E">
              <w:rPr>
                <w:rFonts w:ascii="Times New Roman" w:hAnsi="Times New Roman" w:cs="Times New Roman"/>
                <w:bCs/>
                <w:iCs/>
                <w:sz w:val="16"/>
                <w:szCs w:val="16"/>
              </w:rPr>
              <w:t>1нед.</w:t>
            </w:r>
          </w:p>
        </w:tc>
        <w:tc>
          <w:tcPr>
            <w:tcW w:w="591" w:type="dxa"/>
            <w:tcBorders>
              <w:top w:val="single" w:sz="4" w:space="0" w:color="auto"/>
              <w:left w:val="single" w:sz="4" w:space="0" w:color="auto"/>
              <w:bottom w:val="single" w:sz="4" w:space="0" w:color="auto"/>
              <w:right w:val="single" w:sz="4" w:space="0" w:color="auto"/>
            </w:tcBorders>
          </w:tcPr>
          <w:p w:rsidR="00E13C98" w:rsidRPr="0082176E" w:rsidRDefault="00E13C98" w:rsidP="00B6231E">
            <w:pPr>
              <w:spacing w:after="0" w:line="216" w:lineRule="auto"/>
              <w:ind w:left="-57" w:right="-57"/>
              <w:jc w:val="center"/>
              <w:rPr>
                <w:rFonts w:ascii="Times New Roman" w:hAnsi="Times New Roman" w:cs="Times New Roman"/>
                <w:bCs/>
                <w:iCs/>
                <w:sz w:val="16"/>
                <w:szCs w:val="16"/>
              </w:rPr>
            </w:pPr>
            <w:r w:rsidRPr="0082176E">
              <w:rPr>
                <w:rFonts w:ascii="Times New Roman" w:hAnsi="Times New Roman" w:cs="Times New Roman"/>
                <w:bCs/>
                <w:iCs/>
                <w:sz w:val="16"/>
                <w:szCs w:val="16"/>
              </w:rPr>
              <w:t>1 нед</w:t>
            </w:r>
          </w:p>
        </w:tc>
        <w:tc>
          <w:tcPr>
            <w:tcW w:w="595" w:type="dxa"/>
            <w:tcBorders>
              <w:top w:val="single" w:sz="4" w:space="0" w:color="auto"/>
              <w:left w:val="single" w:sz="4" w:space="0" w:color="auto"/>
              <w:bottom w:val="single" w:sz="4" w:space="0" w:color="auto"/>
            </w:tcBorders>
          </w:tcPr>
          <w:p w:rsidR="00E13C98" w:rsidRPr="0082176E" w:rsidRDefault="00E13C98" w:rsidP="00B6231E">
            <w:pPr>
              <w:spacing w:after="0" w:line="216" w:lineRule="auto"/>
              <w:ind w:left="-57" w:right="-57"/>
              <w:jc w:val="center"/>
              <w:rPr>
                <w:rFonts w:ascii="Times New Roman" w:hAnsi="Times New Roman" w:cs="Times New Roman"/>
                <w:bCs/>
                <w:iCs/>
                <w:sz w:val="16"/>
                <w:szCs w:val="16"/>
              </w:rPr>
            </w:pPr>
            <w:r w:rsidRPr="0082176E">
              <w:rPr>
                <w:rFonts w:ascii="Times New Roman" w:hAnsi="Times New Roman" w:cs="Times New Roman"/>
                <w:bCs/>
                <w:iCs/>
                <w:sz w:val="16"/>
                <w:szCs w:val="16"/>
              </w:rPr>
              <w:t>1 нед.</w:t>
            </w:r>
          </w:p>
        </w:tc>
      </w:tr>
      <w:tr w:rsidR="00E13C98" w:rsidRPr="0082176E" w:rsidTr="00E13C98">
        <w:tc>
          <w:tcPr>
            <w:tcW w:w="1034" w:type="dxa"/>
            <w:tcBorders>
              <w:top w:val="single" w:sz="4" w:space="0" w:color="auto"/>
              <w:bottom w:val="single" w:sz="4" w:space="0" w:color="auto"/>
              <w:right w:val="single" w:sz="4" w:space="0" w:color="auto"/>
            </w:tcBorders>
            <w:vAlign w:val="center"/>
          </w:tcPr>
          <w:p w:rsidR="00E13C98" w:rsidRPr="0082176E" w:rsidRDefault="00E13C98" w:rsidP="00B6231E">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ПП.02</w:t>
            </w:r>
          </w:p>
        </w:tc>
        <w:tc>
          <w:tcPr>
            <w:tcW w:w="4286"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rPr>
                <w:rFonts w:ascii="Times New Roman" w:hAnsi="Times New Roman" w:cs="Times New Roman"/>
                <w:sz w:val="16"/>
                <w:szCs w:val="16"/>
              </w:rPr>
            </w:pPr>
            <w:r w:rsidRPr="0082176E">
              <w:rPr>
                <w:rFonts w:ascii="Times New Roman" w:hAnsi="Times New Roman" w:cs="Times New Roman"/>
                <w:sz w:val="16"/>
                <w:szCs w:val="16"/>
              </w:rPr>
              <w:t xml:space="preserve">Производственная практика </w:t>
            </w:r>
          </w:p>
          <w:p w:rsidR="00E13C98" w:rsidRPr="0082176E" w:rsidRDefault="00E13C98" w:rsidP="00B6231E">
            <w:pPr>
              <w:spacing w:after="0" w:line="216" w:lineRule="auto"/>
              <w:rPr>
                <w:rFonts w:ascii="Times New Roman" w:hAnsi="Times New Roman" w:cs="Times New Roman"/>
                <w:sz w:val="16"/>
                <w:szCs w:val="16"/>
              </w:rPr>
            </w:pPr>
            <w:r w:rsidRPr="0082176E">
              <w:rPr>
                <w:rFonts w:ascii="Times New Roman" w:hAnsi="Times New Roman" w:cs="Times New Roman"/>
                <w:sz w:val="16"/>
                <w:szCs w:val="16"/>
              </w:rPr>
              <w:t>(педагогическая)</w:t>
            </w:r>
          </w:p>
        </w:tc>
        <w:tc>
          <w:tcPr>
            <w:tcW w:w="592"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20"/>
              </w:rPr>
            </w:pPr>
          </w:p>
        </w:tc>
        <w:tc>
          <w:tcPr>
            <w:tcW w:w="739"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r w:rsidRPr="0082176E">
              <w:rPr>
                <w:rFonts w:ascii="Times New Roman" w:hAnsi="Times New Roman" w:cs="Times New Roman"/>
                <w:sz w:val="16"/>
                <w:szCs w:val="16"/>
              </w:rPr>
              <w:t>1 нед.</w:t>
            </w:r>
          </w:p>
        </w:tc>
        <w:tc>
          <w:tcPr>
            <w:tcW w:w="738"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c>
          <w:tcPr>
            <w:tcW w:w="465"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c>
          <w:tcPr>
            <w:tcW w:w="465"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c>
          <w:tcPr>
            <w:tcW w:w="465"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c>
          <w:tcPr>
            <w:tcW w:w="591" w:type="dxa"/>
            <w:tcBorders>
              <w:top w:val="single" w:sz="4" w:space="0" w:color="auto"/>
              <w:left w:val="single" w:sz="4" w:space="0" w:color="auto"/>
              <w:bottom w:val="single" w:sz="4" w:space="0" w:color="auto"/>
              <w:right w:val="single" w:sz="4" w:space="0" w:color="auto"/>
            </w:tcBorders>
          </w:tcPr>
          <w:p w:rsidR="00E13C98" w:rsidRPr="0082176E" w:rsidRDefault="00E13C98" w:rsidP="00B6231E">
            <w:pPr>
              <w:spacing w:after="0" w:line="216" w:lineRule="auto"/>
              <w:ind w:left="-57" w:right="-57"/>
              <w:jc w:val="center"/>
              <w:rPr>
                <w:rFonts w:ascii="Times New Roman" w:hAnsi="Times New Roman" w:cs="Times New Roman"/>
                <w:b/>
                <w:bCs/>
                <w:iCs/>
                <w:sz w:val="16"/>
                <w:szCs w:val="16"/>
              </w:rPr>
            </w:pPr>
          </w:p>
        </w:tc>
        <w:tc>
          <w:tcPr>
            <w:tcW w:w="591" w:type="dxa"/>
            <w:tcBorders>
              <w:top w:val="single" w:sz="4" w:space="0" w:color="auto"/>
              <w:left w:val="single" w:sz="4" w:space="0" w:color="auto"/>
              <w:bottom w:val="single" w:sz="4" w:space="0" w:color="auto"/>
              <w:right w:val="single" w:sz="4" w:space="0" w:color="auto"/>
            </w:tcBorders>
          </w:tcPr>
          <w:p w:rsidR="00E13C98" w:rsidRPr="0082176E" w:rsidRDefault="00E13C98" w:rsidP="00B6231E">
            <w:pPr>
              <w:spacing w:after="0" w:line="216" w:lineRule="auto"/>
              <w:ind w:left="-57" w:right="-57"/>
              <w:jc w:val="center"/>
              <w:rPr>
                <w:rFonts w:ascii="Times New Roman" w:hAnsi="Times New Roman" w:cs="Times New Roman"/>
                <w:bCs/>
                <w:iCs/>
                <w:sz w:val="16"/>
                <w:szCs w:val="16"/>
              </w:rPr>
            </w:pPr>
          </w:p>
        </w:tc>
        <w:tc>
          <w:tcPr>
            <w:tcW w:w="591" w:type="dxa"/>
            <w:tcBorders>
              <w:top w:val="single" w:sz="4" w:space="0" w:color="auto"/>
              <w:left w:val="single" w:sz="4" w:space="0" w:color="auto"/>
              <w:bottom w:val="single" w:sz="4" w:space="0" w:color="auto"/>
              <w:right w:val="single" w:sz="4" w:space="0" w:color="auto"/>
            </w:tcBorders>
          </w:tcPr>
          <w:p w:rsidR="00E13C98" w:rsidRPr="0082176E" w:rsidRDefault="00E13C98" w:rsidP="00B6231E">
            <w:pPr>
              <w:spacing w:after="0" w:line="216" w:lineRule="auto"/>
              <w:ind w:left="-57" w:right="-57"/>
              <w:jc w:val="center"/>
              <w:rPr>
                <w:rFonts w:ascii="Times New Roman" w:hAnsi="Times New Roman" w:cs="Times New Roman"/>
                <w:bCs/>
                <w:iCs/>
                <w:sz w:val="16"/>
                <w:szCs w:val="16"/>
              </w:rPr>
            </w:pPr>
          </w:p>
        </w:tc>
        <w:tc>
          <w:tcPr>
            <w:tcW w:w="591" w:type="dxa"/>
            <w:tcBorders>
              <w:top w:val="single" w:sz="4" w:space="0" w:color="auto"/>
              <w:left w:val="single" w:sz="4" w:space="0" w:color="auto"/>
              <w:bottom w:val="single" w:sz="4" w:space="0" w:color="auto"/>
              <w:right w:val="single" w:sz="4" w:space="0" w:color="auto"/>
            </w:tcBorders>
          </w:tcPr>
          <w:p w:rsidR="00E13C98" w:rsidRPr="0082176E" w:rsidRDefault="00E13C98" w:rsidP="00B6231E">
            <w:pPr>
              <w:spacing w:after="0" w:line="216" w:lineRule="auto"/>
              <w:ind w:left="-57" w:right="-57"/>
              <w:jc w:val="center"/>
              <w:rPr>
                <w:rFonts w:ascii="Times New Roman" w:hAnsi="Times New Roman" w:cs="Times New Roman"/>
                <w:bCs/>
                <w:iCs/>
                <w:sz w:val="16"/>
                <w:szCs w:val="16"/>
              </w:rPr>
            </w:pPr>
            <w:r w:rsidRPr="0082176E">
              <w:rPr>
                <w:rFonts w:ascii="Times New Roman" w:hAnsi="Times New Roman" w:cs="Times New Roman"/>
                <w:bCs/>
                <w:iCs/>
                <w:sz w:val="16"/>
                <w:szCs w:val="16"/>
              </w:rPr>
              <w:t>1 нед.</w:t>
            </w:r>
          </w:p>
        </w:tc>
        <w:tc>
          <w:tcPr>
            <w:tcW w:w="591" w:type="dxa"/>
            <w:tcBorders>
              <w:top w:val="single" w:sz="4" w:space="0" w:color="auto"/>
              <w:left w:val="single" w:sz="4" w:space="0" w:color="auto"/>
              <w:bottom w:val="single" w:sz="4" w:space="0" w:color="auto"/>
              <w:right w:val="single" w:sz="4" w:space="0" w:color="auto"/>
            </w:tcBorders>
          </w:tcPr>
          <w:p w:rsidR="00E13C98" w:rsidRPr="0082176E" w:rsidRDefault="00E13C98" w:rsidP="00B6231E">
            <w:pPr>
              <w:spacing w:after="0" w:line="216" w:lineRule="auto"/>
              <w:ind w:left="-57" w:right="-57"/>
              <w:jc w:val="center"/>
              <w:rPr>
                <w:rFonts w:ascii="Times New Roman" w:hAnsi="Times New Roman" w:cs="Times New Roman"/>
                <w:bCs/>
                <w:iCs/>
                <w:sz w:val="16"/>
                <w:szCs w:val="16"/>
              </w:rPr>
            </w:pPr>
          </w:p>
        </w:tc>
        <w:tc>
          <w:tcPr>
            <w:tcW w:w="591" w:type="dxa"/>
            <w:tcBorders>
              <w:top w:val="single" w:sz="4" w:space="0" w:color="auto"/>
              <w:left w:val="single" w:sz="4" w:space="0" w:color="auto"/>
              <w:bottom w:val="single" w:sz="4" w:space="0" w:color="auto"/>
              <w:right w:val="single" w:sz="4" w:space="0" w:color="auto"/>
            </w:tcBorders>
          </w:tcPr>
          <w:p w:rsidR="00E13C98" w:rsidRPr="0082176E" w:rsidRDefault="00E13C98" w:rsidP="00B6231E">
            <w:pPr>
              <w:spacing w:after="0" w:line="216" w:lineRule="auto"/>
              <w:ind w:left="-57" w:right="-57"/>
              <w:jc w:val="center"/>
              <w:rPr>
                <w:rFonts w:ascii="Times New Roman" w:hAnsi="Times New Roman" w:cs="Times New Roman"/>
                <w:bCs/>
                <w:iCs/>
                <w:sz w:val="16"/>
                <w:szCs w:val="16"/>
              </w:rPr>
            </w:pPr>
          </w:p>
        </w:tc>
        <w:tc>
          <w:tcPr>
            <w:tcW w:w="591" w:type="dxa"/>
            <w:tcBorders>
              <w:top w:val="single" w:sz="4" w:space="0" w:color="auto"/>
              <w:left w:val="single" w:sz="4" w:space="0" w:color="auto"/>
              <w:bottom w:val="single" w:sz="4" w:space="0" w:color="auto"/>
              <w:right w:val="single" w:sz="4" w:space="0" w:color="auto"/>
            </w:tcBorders>
          </w:tcPr>
          <w:p w:rsidR="00E13C98" w:rsidRPr="0082176E" w:rsidRDefault="00E13C98" w:rsidP="00B6231E">
            <w:pPr>
              <w:spacing w:after="0" w:line="216" w:lineRule="auto"/>
              <w:ind w:left="-57" w:right="-57"/>
              <w:jc w:val="center"/>
              <w:rPr>
                <w:rFonts w:ascii="Times New Roman" w:hAnsi="Times New Roman" w:cs="Times New Roman"/>
                <w:bCs/>
                <w:iCs/>
                <w:sz w:val="16"/>
                <w:szCs w:val="16"/>
              </w:rPr>
            </w:pPr>
          </w:p>
        </w:tc>
        <w:tc>
          <w:tcPr>
            <w:tcW w:w="595" w:type="dxa"/>
            <w:tcBorders>
              <w:top w:val="single" w:sz="4" w:space="0" w:color="auto"/>
              <w:left w:val="single" w:sz="4" w:space="0" w:color="auto"/>
              <w:bottom w:val="single" w:sz="4" w:space="0" w:color="auto"/>
            </w:tcBorders>
          </w:tcPr>
          <w:p w:rsidR="00E13C98" w:rsidRPr="0082176E" w:rsidRDefault="00E13C98" w:rsidP="00B6231E">
            <w:pPr>
              <w:spacing w:after="0" w:line="216" w:lineRule="auto"/>
              <w:ind w:left="-57" w:right="-57"/>
              <w:jc w:val="center"/>
              <w:rPr>
                <w:rFonts w:ascii="Times New Roman" w:hAnsi="Times New Roman" w:cs="Times New Roman"/>
                <w:bCs/>
                <w:iCs/>
                <w:sz w:val="16"/>
                <w:szCs w:val="16"/>
              </w:rPr>
            </w:pPr>
          </w:p>
        </w:tc>
      </w:tr>
      <w:tr w:rsidR="00E13C98" w:rsidRPr="0082176E" w:rsidTr="00E13C98">
        <w:tc>
          <w:tcPr>
            <w:tcW w:w="1034" w:type="dxa"/>
            <w:tcBorders>
              <w:top w:val="single" w:sz="4" w:space="0" w:color="auto"/>
              <w:bottom w:val="single" w:sz="4" w:space="0" w:color="auto"/>
              <w:right w:val="single" w:sz="4" w:space="0" w:color="auto"/>
            </w:tcBorders>
            <w:vAlign w:val="center"/>
          </w:tcPr>
          <w:p w:rsidR="00E13C98" w:rsidRPr="0082176E" w:rsidRDefault="00E13C98" w:rsidP="00B6231E">
            <w:pPr>
              <w:spacing w:after="0" w:line="240" w:lineRule="auto"/>
              <w:rPr>
                <w:rFonts w:ascii="Times New Roman" w:hAnsi="Times New Roman" w:cs="Times New Roman"/>
                <w:b/>
                <w:sz w:val="16"/>
                <w:szCs w:val="16"/>
              </w:rPr>
            </w:pPr>
            <w:r w:rsidRPr="0082176E">
              <w:rPr>
                <w:rFonts w:ascii="Times New Roman" w:hAnsi="Times New Roman" w:cs="Times New Roman"/>
                <w:b/>
                <w:sz w:val="16"/>
                <w:szCs w:val="16"/>
              </w:rPr>
              <w:t>ПДП.00</w:t>
            </w:r>
          </w:p>
        </w:tc>
        <w:tc>
          <w:tcPr>
            <w:tcW w:w="4286"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rPr>
                <w:rFonts w:ascii="Times New Roman" w:hAnsi="Times New Roman" w:cs="Times New Roman"/>
                <w:b/>
                <w:sz w:val="16"/>
                <w:szCs w:val="16"/>
              </w:rPr>
            </w:pPr>
            <w:r w:rsidRPr="0082176E">
              <w:rPr>
                <w:rFonts w:ascii="Times New Roman" w:hAnsi="Times New Roman" w:cs="Times New Roman"/>
                <w:b/>
                <w:sz w:val="16"/>
                <w:szCs w:val="16"/>
              </w:rPr>
              <w:t xml:space="preserve">Производственная практика </w:t>
            </w:r>
          </w:p>
          <w:p w:rsidR="00E13C98" w:rsidRPr="0082176E" w:rsidRDefault="00E13C98" w:rsidP="00B6231E">
            <w:pPr>
              <w:spacing w:after="0" w:line="216" w:lineRule="auto"/>
              <w:rPr>
                <w:rFonts w:ascii="Times New Roman" w:hAnsi="Times New Roman" w:cs="Times New Roman"/>
                <w:b/>
                <w:sz w:val="16"/>
                <w:szCs w:val="16"/>
              </w:rPr>
            </w:pPr>
            <w:r w:rsidRPr="0082176E">
              <w:rPr>
                <w:rFonts w:ascii="Times New Roman" w:hAnsi="Times New Roman" w:cs="Times New Roman"/>
                <w:b/>
                <w:sz w:val="16"/>
                <w:szCs w:val="16"/>
              </w:rPr>
              <w:t>(преддипломная)</w:t>
            </w:r>
          </w:p>
        </w:tc>
        <w:tc>
          <w:tcPr>
            <w:tcW w:w="592"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20"/>
              </w:rPr>
            </w:pPr>
          </w:p>
        </w:tc>
        <w:tc>
          <w:tcPr>
            <w:tcW w:w="739"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16"/>
                <w:szCs w:val="16"/>
              </w:rPr>
            </w:pPr>
            <w:r w:rsidRPr="0082176E">
              <w:rPr>
                <w:rFonts w:ascii="Times New Roman" w:hAnsi="Times New Roman" w:cs="Times New Roman"/>
                <w:b/>
                <w:sz w:val="16"/>
                <w:szCs w:val="16"/>
              </w:rPr>
              <w:t>1 нед.</w:t>
            </w:r>
          </w:p>
        </w:tc>
        <w:tc>
          <w:tcPr>
            <w:tcW w:w="738"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16"/>
                <w:szCs w:val="16"/>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16"/>
                <w:szCs w:val="16"/>
              </w:rPr>
            </w:pPr>
            <w:r w:rsidRPr="0082176E">
              <w:rPr>
                <w:rFonts w:ascii="Times New Roman" w:hAnsi="Times New Roman" w:cs="Times New Roman"/>
                <w:b/>
                <w:sz w:val="16"/>
                <w:szCs w:val="16"/>
              </w:rPr>
              <w:t>36</w:t>
            </w:r>
          </w:p>
        </w:tc>
        <w:tc>
          <w:tcPr>
            <w:tcW w:w="465"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c>
          <w:tcPr>
            <w:tcW w:w="465"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c>
          <w:tcPr>
            <w:tcW w:w="465"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c>
          <w:tcPr>
            <w:tcW w:w="591" w:type="dxa"/>
            <w:tcBorders>
              <w:top w:val="single" w:sz="4" w:space="0" w:color="auto"/>
              <w:left w:val="single" w:sz="4" w:space="0" w:color="auto"/>
              <w:bottom w:val="single" w:sz="4" w:space="0" w:color="auto"/>
              <w:right w:val="single" w:sz="4" w:space="0" w:color="auto"/>
            </w:tcBorders>
          </w:tcPr>
          <w:p w:rsidR="00E13C98" w:rsidRPr="0082176E" w:rsidRDefault="00E13C98" w:rsidP="00B6231E">
            <w:pPr>
              <w:spacing w:after="0" w:line="216" w:lineRule="auto"/>
              <w:ind w:left="-57" w:right="-57"/>
              <w:jc w:val="center"/>
              <w:rPr>
                <w:rFonts w:ascii="Times New Roman" w:hAnsi="Times New Roman" w:cs="Times New Roman"/>
                <w:b/>
                <w:bCs/>
                <w:iCs/>
                <w:sz w:val="16"/>
                <w:szCs w:val="16"/>
              </w:rPr>
            </w:pPr>
          </w:p>
        </w:tc>
        <w:tc>
          <w:tcPr>
            <w:tcW w:w="591" w:type="dxa"/>
            <w:tcBorders>
              <w:top w:val="single" w:sz="4" w:space="0" w:color="auto"/>
              <w:left w:val="single" w:sz="4" w:space="0" w:color="auto"/>
              <w:bottom w:val="single" w:sz="4" w:space="0" w:color="auto"/>
              <w:right w:val="single" w:sz="4" w:space="0" w:color="auto"/>
            </w:tcBorders>
          </w:tcPr>
          <w:p w:rsidR="00E13C98" w:rsidRPr="0082176E" w:rsidRDefault="00E13C98" w:rsidP="00B6231E">
            <w:pPr>
              <w:spacing w:after="0" w:line="216" w:lineRule="auto"/>
              <w:ind w:left="-57" w:right="-57"/>
              <w:jc w:val="center"/>
              <w:rPr>
                <w:rFonts w:ascii="Times New Roman" w:hAnsi="Times New Roman" w:cs="Times New Roman"/>
                <w:bCs/>
                <w:iCs/>
                <w:sz w:val="16"/>
                <w:szCs w:val="16"/>
              </w:rPr>
            </w:pPr>
          </w:p>
        </w:tc>
        <w:tc>
          <w:tcPr>
            <w:tcW w:w="591" w:type="dxa"/>
            <w:tcBorders>
              <w:top w:val="single" w:sz="4" w:space="0" w:color="auto"/>
              <w:left w:val="single" w:sz="4" w:space="0" w:color="auto"/>
              <w:bottom w:val="single" w:sz="4" w:space="0" w:color="auto"/>
              <w:right w:val="single" w:sz="4" w:space="0" w:color="auto"/>
            </w:tcBorders>
          </w:tcPr>
          <w:p w:rsidR="00E13C98" w:rsidRPr="0082176E" w:rsidRDefault="00E13C98" w:rsidP="00B6231E">
            <w:pPr>
              <w:spacing w:after="0" w:line="216" w:lineRule="auto"/>
              <w:ind w:left="-57" w:right="-57"/>
              <w:jc w:val="center"/>
              <w:rPr>
                <w:rFonts w:ascii="Times New Roman" w:hAnsi="Times New Roman" w:cs="Times New Roman"/>
                <w:bCs/>
                <w:iCs/>
                <w:sz w:val="16"/>
                <w:szCs w:val="16"/>
              </w:rPr>
            </w:pPr>
          </w:p>
        </w:tc>
        <w:tc>
          <w:tcPr>
            <w:tcW w:w="591" w:type="dxa"/>
            <w:tcBorders>
              <w:top w:val="single" w:sz="4" w:space="0" w:color="auto"/>
              <w:left w:val="single" w:sz="4" w:space="0" w:color="auto"/>
              <w:bottom w:val="single" w:sz="4" w:space="0" w:color="auto"/>
              <w:right w:val="single" w:sz="4" w:space="0" w:color="auto"/>
            </w:tcBorders>
          </w:tcPr>
          <w:p w:rsidR="00E13C98" w:rsidRPr="0082176E" w:rsidRDefault="00E13C98" w:rsidP="00B6231E">
            <w:pPr>
              <w:spacing w:after="0" w:line="216" w:lineRule="auto"/>
              <w:ind w:left="-57" w:right="-57"/>
              <w:jc w:val="center"/>
              <w:rPr>
                <w:rFonts w:ascii="Times New Roman" w:hAnsi="Times New Roman" w:cs="Times New Roman"/>
                <w:bCs/>
                <w:iCs/>
                <w:sz w:val="16"/>
                <w:szCs w:val="16"/>
              </w:rPr>
            </w:pPr>
          </w:p>
        </w:tc>
        <w:tc>
          <w:tcPr>
            <w:tcW w:w="591" w:type="dxa"/>
            <w:tcBorders>
              <w:top w:val="single" w:sz="4" w:space="0" w:color="auto"/>
              <w:left w:val="single" w:sz="4" w:space="0" w:color="auto"/>
              <w:bottom w:val="single" w:sz="4" w:space="0" w:color="auto"/>
              <w:right w:val="single" w:sz="4" w:space="0" w:color="auto"/>
            </w:tcBorders>
          </w:tcPr>
          <w:p w:rsidR="00E13C98" w:rsidRPr="0082176E" w:rsidRDefault="00E13C98" w:rsidP="00B6231E">
            <w:pPr>
              <w:spacing w:after="0" w:line="216" w:lineRule="auto"/>
              <w:ind w:left="-57" w:right="-57"/>
              <w:jc w:val="center"/>
              <w:rPr>
                <w:rFonts w:ascii="Times New Roman" w:hAnsi="Times New Roman" w:cs="Times New Roman"/>
                <w:bCs/>
                <w:iCs/>
                <w:sz w:val="16"/>
                <w:szCs w:val="16"/>
              </w:rPr>
            </w:pPr>
          </w:p>
        </w:tc>
        <w:tc>
          <w:tcPr>
            <w:tcW w:w="591" w:type="dxa"/>
            <w:tcBorders>
              <w:top w:val="single" w:sz="4" w:space="0" w:color="auto"/>
              <w:left w:val="single" w:sz="4" w:space="0" w:color="auto"/>
              <w:bottom w:val="single" w:sz="4" w:space="0" w:color="auto"/>
              <w:right w:val="single" w:sz="4" w:space="0" w:color="auto"/>
            </w:tcBorders>
          </w:tcPr>
          <w:p w:rsidR="00E13C98" w:rsidRPr="0082176E" w:rsidRDefault="00E13C98" w:rsidP="00B6231E">
            <w:pPr>
              <w:spacing w:after="0" w:line="216" w:lineRule="auto"/>
              <w:ind w:left="-57" w:right="-57"/>
              <w:jc w:val="center"/>
              <w:rPr>
                <w:rFonts w:ascii="Times New Roman" w:hAnsi="Times New Roman" w:cs="Times New Roman"/>
                <w:bCs/>
                <w:iCs/>
                <w:sz w:val="16"/>
                <w:szCs w:val="16"/>
              </w:rPr>
            </w:pPr>
          </w:p>
        </w:tc>
        <w:tc>
          <w:tcPr>
            <w:tcW w:w="591" w:type="dxa"/>
            <w:tcBorders>
              <w:top w:val="single" w:sz="4" w:space="0" w:color="auto"/>
              <w:left w:val="single" w:sz="4" w:space="0" w:color="auto"/>
              <w:bottom w:val="single" w:sz="4" w:space="0" w:color="auto"/>
              <w:right w:val="single" w:sz="4" w:space="0" w:color="auto"/>
            </w:tcBorders>
          </w:tcPr>
          <w:p w:rsidR="00E13C98" w:rsidRPr="0082176E" w:rsidRDefault="00E13C98" w:rsidP="00B6231E">
            <w:pPr>
              <w:spacing w:after="0" w:line="216" w:lineRule="auto"/>
              <w:ind w:left="-57" w:right="-57"/>
              <w:jc w:val="center"/>
              <w:rPr>
                <w:rFonts w:ascii="Times New Roman" w:hAnsi="Times New Roman" w:cs="Times New Roman"/>
                <w:bCs/>
                <w:iCs/>
                <w:sz w:val="16"/>
                <w:szCs w:val="16"/>
              </w:rPr>
            </w:pPr>
            <w:r w:rsidRPr="0082176E">
              <w:rPr>
                <w:rFonts w:ascii="Times New Roman" w:hAnsi="Times New Roman" w:cs="Times New Roman"/>
                <w:bCs/>
                <w:iCs/>
                <w:sz w:val="16"/>
                <w:szCs w:val="16"/>
              </w:rPr>
              <w:t>1 нед.</w:t>
            </w:r>
          </w:p>
        </w:tc>
        <w:tc>
          <w:tcPr>
            <w:tcW w:w="595" w:type="dxa"/>
            <w:tcBorders>
              <w:top w:val="single" w:sz="4" w:space="0" w:color="auto"/>
              <w:left w:val="single" w:sz="4" w:space="0" w:color="auto"/>
              <w:bottom w:val="single" w:sz="4" w:space="0" w:color="auto"/>
            </w:tcBorders>
          </w:tcPr>
          <w:p w:rsidR="00E13C98" w:rsidRPr="0082176E" w:rsidRDefault="00E13C98" w:rsidP="00B6231E">
            <w:pPr>
              <w:spacing w:after="0" w:line="216" w:lineRule="auto"/>
              <w:ind w:left="-57" w:right="-57"/>
              <w:jc w:val="center"/>
              <w:rPr>
                <w:rFonts w:ascii="Times New Roman" w:hAnsi="Times New Roman" w:cs="Times New Roman"/>
                <w:bCs/>
                <w:iCs/>
                <w:sz w:val="16"/>
                <w:szCs w:val="16"/>
              </w:rPr>
            </w:pPr>
          </w:p>
        </w:tc>
      </w:tr>
      <w:tr w:rsidR="00E13C98" w:rsidRPr="0082176E" w:rsidTr="00E13C98">
        <w:tc>
          <w:tcPr>
            <w:tcW w:w="1034" w:type="dxa"/>
            <w:tcBorders>
              <w:top w:val="single" w:sz="4" w:space="0" w:color="auto"/>
              <w:bottom w:val="single" w:sz="4" w:space="0" w:color="auto"/>
              <w:right w:val="single" w:sz="4" w:space="0" w:color="auto"/>
            </w:tcBorders>
            <w:vAlign w:val="center"/>
          </w:tcPr>
          <w:p w:rsidR="00E13C98" w:rsidRPr="0082176E" w:rsidRDefault="00E13C98" w:rsidP="00B6231E">
            <w:pPr>
              <w:spacing w:after="0" w:line="240" w:lineRule="auto"/>
              <w:rPr>
                <w:rFonts w:ascii="Times New Roman" w:hAnsi="Times New Roman" w:cs="Times New Roman"/>
                <w:b/>
                <w:sz w:val="16"/>
                <w:szCs w:val="16"/>
              </w:rPr>
            </w:pPr>
            <w:r w:rsidRPr="0082176E">
              <w:rPr>
                <w:rFonts w:ascii="Times New Roman" w:hAnsi="Times New Roman" w:cs="Times New Roman"/>
                <w:b/>
                <w:sz w:val="16"/>
                <w:szCs w:val="16"/>
              </w:rPr>
              <w:t>ГИА.00</w:t>
            </w:r>
          </w:p>
        </w:tc>
        <w:tc>
          <w:tcPr>
            <w:tcW w:w="4286"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rPr>
                <w:rFonts w:ascii="Times New Roman" w:hAnsi="Times New Roman" w:cs="Times New Roman"/>
                <w:b/>
                <w:sz w:val="16"/>
                <w:szCs w:val="16"/>
              </w:rPr>
            </w:pPr>
            <w:r w:rsidRPr="0082176E">
              <w:rPr>
                <w:rFonts w:ascii="Times New Roman" w:hAnsi="Times New Roman" w:cs="Times New Roman"/>
                <w:b/>
                <w:sz w:val="16"/>
                <w:szCs w:val="16"/>
              </w:rPr>
              <w:t>Государственная (итоговая) аттестация</w:t>
            </w:r>
          </w:p>
        </w:tc>
        <w:tc>
          <w:tcPr>
            <w:tcW w:w="592"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20"/>
              </w:rPr>
            </w:pPr>
          </w:p>
        </w:tc>
        <w:tc>
          <w:tcPr>
            <w:tcW w:w="739"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16"/>
                <w:szCs w:val="16"/>
              </w:rPr>
            </w:pPr>
            <w:r w:rsidRPr="0082176E">
              <w:rPr>
                <w:rFonts w:ascii="Times New Roman" w:hAnsi="Times New Roman" w:cs="Times New Roman"/>
                <w:b/>
                <w:sz w:val="16"/>
                <w:szCs w:val="16"/>
              </w:rPr>
              <w:t>4 нед.</w:t>
            </w:r>
          </w:p>
        </w:tc>
        <w:tc>
          <w:tcPr>
            <w:tcW w:w="738"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16"/>
                <w:szCs w:val="16"/>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16"/>
                <w:szCs w:val="16"/>
              </w:rPr>
            </w:pPr>
          </w:p>
        </w:tc>
        <w:tc>
          <w:tcPr>
            <w:tcW w:w="465"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c>
          <w:tcPr>
            <w:tcW w:w="465"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c>
          <w:tcPr>
            <w:tcW w:w="465"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c>
          <w:tcPr>
            <w:tcW w:w="591" w:type="dxa"/>
            <w:tcBorders>
              <w:top w:val="single" w:sz="4" w:space="0" w:color="auto"/>
              <w:left w:val="single" w:sz="4" w:space="0" w:color="auto"/>
              <w:bottom w:val="single" w:sz="4" w:space="0" w:color="auto"/>
              <w:right w:val="single" w:sz="4" w:space="0" w:color="auto"/>
            </w:tcBorders>
          </w:tcPr>
          <w:p w:rsidR="00E13C98" w:rsidRPr="0082176E" w:rsidRDefault="00E13C98" w:rsidP="00B6231E">
            <w:pPr>
              <w:spacing w:after="0" w:line="216" w:lineRule="auto"/>
              <w:ind w:left="-57" w:right="-57"/>
              <w:jc w:val="center"/>
              <w:rPr>
                <w:rFonts w:ascii="Times New Roman" w:hAnsi="Times New Roman" w:cs="Times New Roman"/>
                <w:b/>
                <w:bCs/>
                <w:iCs/>
                <w:sz w:val="16"/>
                <w:szCs w:val="16"/>
              </w:rPr>
            </w:pPr>
          </w:p>
        </w:tc>
        <w:tc>
          <w:tcPr>
            <w:tcW w:w="591" w:type="dxa"/>
            <w:tcBorders>
              <w:top w:val="single" w:sz="4" w:space="0" w:color="auto"/>
              <w:left w:val="single" w:sz="4" w:space="0" w:color="auto"/>
              <w:bottom w:val="single" w:sz="4" w:space="0" w:color="auto"/>
              <w:right w:val="single" w:sz="4" w:space="0" w:color="auto"/>
            </w:tcBorders>
          </w:tcPr>
          <w:p w:rsidR="00E13C98" w:rsidRPr="0082176E" w:rsidRDefault="00E13C98" w:rsidP="00B6231E">
            <w:pPr>
              <w:spacing w:after="0" w:line="216" w:lineRule="auto"/>
              <w:ind w:left="-57" w:right="-57"/>
              <w:jc w:val="center"/>
              <w:rPr>
                <w:rFonts w:ascii="Times New Roman" w:hAnsi="Times New Roman" w:cs="Times New Roman"/>
                <w:bCs/>
                <w:iCs/>
                <w:sz w:val="16"/>
                <w:szCs w:val="16"/>
              </w:rPr>
            </w:pPr>
          </w:p>
        </w:tc>
        <w:tc>
          <w:tcPr>
            <w:tcW w:w="591" w:type="dxa"/>
            <w:tcBorders>
              <w:top w:val="single" w:sz="4" w:space="0" w:color="auto"/>
              <w:left w:val="single" w:sz="4" w:space="0" w:color="auto"/>
              <w:bottom w:val="single" w:sz="4" w:space="0" w:color="auto"/>
              <w:right w:val="single" w:sz="4" w:space="0" w:color="auto"/>
            </w:tcBorders>
          </w:tcPr>
          <w:p w:rsidR="00E13C98" w:rsidRPr="0082176E" w:rsidRDefault="00E13C98" w:rsidP="00B6231E">
            <w:pPr>
              <w:spacing w:after="0" w:line="216" w:lineRule="auto"/>
              <w:ind w:left="-57" w:right="-57"/>
              <w:jc w:val="center"/>
              <w:rPr>
                <w:rFonts w:ascii="Times New Roman" w:hAnsi="Times New Roman" w:cs="Times New Roman"/>
                <w:bCs/>
                <w:iCs/>
                <w:sz w:val="16"/>
                <w:szCs w:val="16"/>
              </w:rPr>
            </w:pPr>
          </w:p>
        </w:tc>
        <w:tc>
          <w:tcPr>
            <w:tcW w:w="591" w:type="dxa"/>
            <w:tcBorders>
              <w:top w:val="single" w:sz="4" w:space="0" w:color="auto"/>
              <w:left w:val="single" w:sz="4" w:space="0" w:color="auto"/>
              <w:bottom w:val="single" w:sz="4" w:space="0" w:color="auto"/>
              <w:right w:val="single" w:sz="4" w:space="0" w:color="auto"/>
            </w:tcBorders>
          </w:tcPr>
          <w:p w:rsidR="00E13C98" w:rsidRPr="0082176E" w:rsidRDefault="00E13C98" w:rsidP="00B6231E">
            <w:pPr>
              <w:spacing w:after="0" w:line="216" w:lineRule="auto"/>
              <w:ind w:left="-57" w:right="-57"/>
              <w:jc w:val="center"/>
              <w:rPr>
                <w:rFonts w:ascii="Times New Roman" w:hAnsi="Times New Roman" w:cs="Times New Roman"/>
                <w:bCs/>
                <w:iCs/>
                <w:sz w:val="16"/>
                <w:szCs w:val="16"/>
              </w:rPr>
            </w:pPr>
          </w:p>
        </w:tc>
        <w:tc>
          <w:tcPr>
            <w:tcW w:w="591" w:type="dxa"/>
            <w:tcBorders>
              <w:top w:val="single" w:sz="4" w:space="0" w:color="auto"/>
              <w:left w:val="single" w:sz="4" w:space="0" w:color="auto"/>
              <w:bottom w:val="single" w:sz="4" w:space="0" w:color="auto"/>
              <w:right w:val="single" w:sz="4" w:space="0" w:color="auto"/>
            </w:tcBorders>
          </w:tcPr>
          <w:p w:rsidR="00E13C98" w:rsidRPr="0082176E" w:rsidRDefault="00E13C98" w:rsidP="00B6231E">
            <w:pPr>
              <w:spacing w:after="0" w:line="216" w:lineRule="auto"/>
              <w:ind w:left="-57" w:right="-57"/>
              <w:jc w:val="center"/>
              <w:rPr>
                <w:rFonts w:ascii="Times New Roman" w:hAnsi="Times New Roman" w:cs="Times New Roman"/>
                <w:bCs/>
                <w:iCs/>
                <w:sz w:val="16"/>
                <w:szCs w:val="16"/>
              </w:rPr>
            </w:pPr>
          </w:p>
        </w:tc>
        <w:tc>
          <w:tcPr>
            <w:tcW w:w="591" w:type="dxa"/>
            <w:tcBorders>
              <w:top w:val="single" w:sz="4" w:space="0" w:color="auto"/>
              <w:left w:val="single" w:sz="4" w:space="0" w:color="auto"/>
              <w:bottom w:val="single" w:sz="4" w:space="0" w:color="auto"/>
              <w:right w:val="single" w:sz="4" w:space="0" w:color="auto"/>
            </w:tcBorders>
          </w:tcPr>
          <w:p w:rsidR="00E13C98" w:rsidRPr="0082176E" w:rsidRDefault="00E13C98" w:rsidP="00B6231E">
            <w:pPr>
              <w:spacing w:after="0" w:line="216" w:lineRule="auto"/>
              <w:ind w:left="-57" w:right="-57"/>
              <w:jc w:val="center"/>
              <w:rPr>
                <w:rFonts w:ascii="Times New Roman" w:hAnsi="Times New Roman" w:cs="Times New Roman"/>
                <w:bCs/>
                <w:iCs/>
                <w:sz w:val="16"/>
                <w:szCs w:val="16"/>
              </w:rPr>
            </w:pPr>
          </w:p>
        </w:tc>
        <w:tc>
          <w:tcPr>
            <w:tcW w:w="591" w:type="dxa"/>
            <w:tcBorders>
              <w:top w:val="single" w:sz="4" w:space="0" w:color="auto"/>
              <w:left w:val="single" w:sz="4" w:space="0" w:color="auto"/>
              <w:bottom w:val="single" w:sz="4" w:space="0" w:color="auto"/>
              <w:right w:val="single" w:sz="4" w:space="0" w:color="auto"/>
            </w:tcBorders>
          </w:tcPr>
          <w:p w:rsidR="00E13C98" w:rsidRPr="0082176E" w:rsidRDefault="00E13C98" w:rsidP="00B6231E">
            <w:pPr>
              <w:spacing w:after="0" w:line="216" w:lineRule="auto"/>
              <w:ind w:left="-57" w:right="-57"/>
              <w:jc w:val="center"/>
              <w:rPr>
                <w:rFonts w:ascii="Times New Roman" w:hAnsi="Times New Roman" w:cs="Times New Roman"/>
                <w:bCs/>
                <w:iCs/>
                <w:sz w:val="16"/>
                <w:szCs w:val="16"/>
              </w:rPr>
            </w:pPr>
          </w:p>
        </w:tc>
        <w:tc>
          <w:tcPr>
            <w:tcW w:w="595" w:type="dxa"/>
            <w:tcBorders>
              <w:top w:val="single" w:sz="4" w:space="0" w:color="auto"/>
              <w:left w:val="single" w:sz="4" w:space="0" w:color="auto"/>
              <w:bottom w:val="single" w:sz="4" w:space="0" w:color="auto"/>
            </w:tcBorders>
          </w:tcPr>
          <w:p w:rsidR="00E13C98" w:rsidRPr="0082176E" w:rsidRDefault="00E13C98" w:rsidP="00B6231E">
            <w:pPr>
              <w:spacing w:after="0" w:line="216" w:lineRule="auto"/>
              <w:ind w:left="-57" w:right="-57"/>
              <w:jc w:val="center"/>
              <w:rPr>
                <w:rFonts w:ascii="Times New Roman" w:hAnsi="Times New Roman" w:cs="Times New Roman"/>
                <w:bCs/>
                <w:iCs/>
                <w:sz w:val="16"/>
                <w:szCs w:val="16"/>
              </w:rPr>
            </w:pPr>
            <w:r w:rsidRPr="0082176E">
              <w:rPr>
                <w:rFonts w:ascii="Times New Roman" w:hAnsi="Times New Roman" w:cs="Times New Roman"/>
                <w:bCs/>
                <w:iCs/>
                <w:sz w:val="16"/>
                <w:szCs w:val="16"/>
              </w:rPr>
              <w:t>4 нед.</w:t>
            </w:r>
          </w:p>
        </w:tc>
      </w:tr>
      <w:tr w:rsidR="00E13C98" w:rsidRPr="0082176E" w:rsidTr="00E13C98">
        <w:tc>
          <w:tcPr>
            <w:tcW w:w="1034" w:type="dxa"/>
            <w:tcBorders>
              <w:top w:val="single" w:sz="4" w:space="0" w:color="auto"/>
              <w:bottom w:val="single" w:sz="4" w:space="0" w:color="auto"/>
              <w:right w:val="single" w:sz="4" w:space="0" w:color="auto"/>
            </w:tcBorders>
            <w:vAlign w:val="center"/>
          </w:tcPr>
          <w:p w:rsidR="00E13C98" w:rsidRPr="0082176E" w:rsidRDefault="00E13C98" w:rsidP="00B6231E">
            <w:pPr>
              <w:spacing w:after="0" w:line="240" w:lineRule="auto"/>
              <w:rPr>
                <w:rFonts w:ascii="Times New Roman" w:hAnsi="Times New Roman" w:cs="Times New Roman"/>
                <w:sz w:val="16"/>
                <w:szCs w:val="16"/>
              </w:rPr>
            </w:pPr>
          </w:p>
        </w:tc>
        <w:tc>
          <w:tcPr>
            <w:tcW w:w="4286" w:type="dxa"/>
            <w:tcBorders>
              <w:top w:val="single" w:sz="4" w:space="0" w:color="auto"/>
              <w:left w:val="single" w:sz="4" w:space="0" w:color="auto"/>
              <w:bottom w:val="single" w:sz="4" w:space="0" w:color="auto"/>
              <w:right w:val="single" w:sz="4" w:space="0" w:color="auto"/>
            </w:tcBorders>
            <w:vAlign w:val="center"/>
          </w:tcPr>
          <w:p w:rsidR="00E13C98" w:rsidRPr="00732364" w:rsidRDefault="00E13C98" w:rsidP="00B6231E">
            <w:pPr>
              <w:spacing w:after="0" w:line="216" w:lineRule="auto"/>
              <w:rPr>
                <w:rFonts w:ascii="Times New Roman" w:hAnsi="Times New Roman" w:cs="Times New Roman"/>
                <w:sz w:val="20"/>
                <w:szCs w:val="20"/>
              </w:rPr>
            </w:pPr>
            <w:r w:rsidRPr="00732364">
              <w:rPr>
                <w:rFonts w:ascii="Times New Roman" w:hAnsi="Times New Roman" w:cs="Times New Roman"/>
                <w:sz w:val="20"/>
                <w:szCs w:val="20"/>
              </w:rPr>
              <w:t>Подготовка  выпускной квалификационной  работы</w:t>
            </w:r>
          </w:p>
        </w:tc>
        <w:tc>
          <w:tcPr>
            <w:tcW w:w="592"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20"/>
              </w:rPr>
            </w:pPr>
          </w:p>
        </w:tc>
        <w:tc>
          <w:tcPr>
            <w:tcW w:w="739"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r w:rsidRPr="0082176E">
              <w:rPr>
                <w:rFonts w:ascii="Times New Roman" w:hAnsi="Times New Roman" w:cs="Times New Roman"/>
                <w:sz w:val="16"/>
                <w:szCs w:val="16"/>
              </w:rPr>
              <w:t>1 нед.</w:t>
            </w:r>
          </w:p>
        </w:tc>
        <w:tc>
          <w:tcPr>
            <w:tcW w:w="738"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16"/>
                <w:szCs w:val="16"/>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16"/>
                <w:szCs w:val="16"/>
              </w:rPr>
            </w:pPr>
          </w:p>
        </w:tc>
        <w:tc>
          <w:tcPr>
            <w:tcW w:w="465"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c>
          <w:tcPr>
            <w:tcW w:w="465"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c>
          <w:tcPr>
            <w:tcW w:w="465"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c>
          <w:tcPr>
            <w:tcW w:w="595" w:type="dxa"/>
            <w:tcBorders>
              <w:top w:val="single" w:sz="4" w:space="0" w:color="auto"/>
              <w:left w:val="single" w:sz="4" w:space="0" w:color="auto"/>
              <w:bottom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r>
      <w:tr w:rsidR="00E13C98" w:rsidRPr="0082176E" w:rsidTr="00E13C98">
        <w:tc>
          <w:tcPr>
            <w:tcW w:w="1034" w:type="dxa"/>
            <w:tcBorders>
              <w:top w:val="single" w:sz="4" w:space="0" w:color="auto"/>
              <w:bottom w:val="single" w:sz="4" w:space="0" w:color="auto"/>
              <w:right w:val="single" w:sz="4" w:space="0" w:color="auto"/>
            </w:tcBorders>
            <w:vAlign w:val="center"/>
          </w:tcPr>
          <w:p w:rsidR="00E13C98" w:rsidRPr="0082176E" w:rsidRDefault="00E13C98" w:rsidP="00B6231E">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ГИА.01</w:t>
            </w:r>
          </w:p>
        </w:tc>
        <w:tc>
          <w:tcPr>
            <w:tcW w:w="4286" w:type="dxa"/>
            <w:tcBorders>
              <w:top w:val="single" w:sz="4" w:space="0" w:color="auto"/>
              <w:left w:val="single" w:sz="4" w:space="0" w:color="auto"/>
              <w:bottom w:val="single" w:sz="4" w:space="0" w:color="auto"/>
              <w:right w:val="single" w:sz="4" w:space="0" w:color="auto"/>
            </w:tcBorders>
            <w:vAlign w:val="center"/>
          </w:tcPr>
          <w:p w:rsidR="00E13C98" w:rsidRPr="00732364" w:rsidRDefault="00E13C98" w:rsidP="00B6231E">
            <w:pPr>
              <w:spacing w:after="0" w:line="216" w:lineRule="auto"/>
              <w:rPr>
                <w:rFonts w:ascii="Times New Roman" w:hAnsi="Times New Roman" w:cs="Times New Roman"/>
                <w:sz w:val="20"/>
                <w:szCs w:val="20"/>
              </w:rPr>
            </w:pPr>
            <w:r w:rsidRPr="00732364">
              <w:rPr>
                <w:rFonts w:ascii="Times New Roman" w:hAnsi="Times New Roman" w:cs="Times New Roman"/>
                <w:sz w:val="20"/>
                <w:szCs w:val="20"/>
              </w:rPr>
              <w:t>Защита выпускной квалификационной работы (дипломная работа) – «Исполнение сольной концертной программы»</w:t>
            </w:r>
          </w:p>
        </w:tc>
        <w:tc>
          <w:tcPr>
            <w:tcW w:w="592"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20"/>
              </w:rPr>
            </w:pPr>
          </w:p>
        </w:tc>
        <w:tc>
          <w:tcPr>
            <w:tcW w:w="739" w:type="dxa"/>
            <w:vMerge w:val="restart"/>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r w:rsidRPr="0082176E">
              <w:rPr>
                <w:rFonts w:ascii="Times New Roman" w:hAnsi="Times New Roman" w:cs="Times New Roman"/>
                <w:sz w:val="16"/>
                <w:szCs w:val="16"/>
              </w:rPr>
              <w:t>3 нед.</w:t>
            </w:r>
          </w:p>
          <w:p w:rsidR="00E13C98" w:rsidRPr="0082176E" w:rsidRDefault="00E13C98" w:rsidP="00B6231E">
            <w:pPr>
              <w:spacing w:after="0" w:line="216" w:lineRule="auto"/>
              <w:jc w:val="center"/>
              <w:rPr>
                <w:rFonts w:ascii="Times New Roman" w:hAnsi="Times New Roman" w:cs="Times New Roman"/>
                <w:sz w:val="16"/>
                <w:szCs w:val="16"/>
              </w:rPr>
            </w:pPr>
          </w:p>
        </w:tc>
        <w:tc>
          <w:tcPr>
            <w:tcW w:w="738"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16"/>
                <w:szCs w:val="16"/>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16"/>
                <w:szCs w:val="16"/>
              </w:rPr>
            </w:pPr>
          </w:p>
        </w:tc>
        <w:tc>
          <w:tcPr>
            <w:tcW w:w="465"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c>
          <w:tcPr>
            <w:tcW w:w="465"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c>
          <w:tcPr>
            <w:tcW w:w="465"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c>
          <w:tcPr>
            <w:tcW w:w="595" w:type="dxa"/>
            <w:tcBorders>
              <w:top w:val="single" w:sz="4" w:space="0" w:color="auto"/>
              <w:left w:val="single" w:sz="4" w:space="0" w:color="auto"/>
              <w:bottom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p>
        </w:tc>
      </w:tr>
      <w:tr w:rsidR="00E13C98" w:rsidRPr="0082176E" w:rsidTr="00E13C98">
        <w:trPr>
          <w:trHeight w:val="274"/>
        </w:trPr>
        <w:tc>
          <w:tcPr>
            <w:tcW w:w="1034" w:type="dxa"/>
            <w:tcBorders>
              <w:top w:val="single" w:sz="4" w:space="0" w:color="auto"/>
              <w:bottom w:val="single" w:sz="4" w:space="0" w:color="auto"/>
              <w:right w:val="single" w:sz="4" w:space="0" w:color="auto"/>
            </w:tcBorders>
            <w:vAlign w:val="center"/>
          </w:tcPr>
          <w:p w:rsidR="00E13C98" w:rsidRPr="0082176E" w:rsidRDefault="00E13C98" w:rsidP="00B6231E">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ГИА.02</w:t>
            </w:r>
          </w:p>
        </w:tc>
        <w:tc>
          <w:tcPr>
            <w:tcW w:w="4286" w:type="dxa"/>
            <w:tcBorders>
              <w:top w:val="single" w:sz="4" w:space="0" w:color="auto"/>
              <w:left w:val="single" w:sz="4" w:space="0" w:color="auto"/>
              <w:bottom w:val="single" w:sz="4" w:space="0" w:color="auto"/>
              <w:right w:val="single" w:sz="4" w:space="0" w:color="auto"/>
            </w:tcBorders>
            <w:vAlign w:val="center"/>
          </w:tcPr>
          <w:p w:rsidR="00E13C98" w:rsidRPr="00732364" w:rsidRDefault="00E13C98" w:rsidP="00B6231E">
            <w:pPr>
              <w:spacing w:after="0" w:line="216" w:lineRule="auto"/>
              <w:rPr>
                <w:rFonts w:ascii="Times New Roman" w:hAnsi="Times New Roman" w:cs="Times New Roman"/>
                <w:sz w:val="20"/>
                <w:szCs w:val="20"/>
              </w:rPr>
            </w:pPr>
            <w:r w:rsidRPr="00732364">
              <w:rPr>
                <w:rFonts w:ascii="Times New Roman" w:eastAsia="Times New Roman" w:hAnsi="Times New Roman" w:cs="Times New Roman"/>
                <w:color w:val="000000"/>
                <w:sz w:val="20"/>
                <w:szCs w:val="20"/>
              </w:rPr>
              <w:t>Государственный экзамен по профессиональному модулю «Педагогическая деятельность»</w:t>
            </w:r>
          </w:p>
        </w:tc>
        <w:tc>
          <w:tcPr>
            <w:tcW w:w="592"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20"/>
              </w:rPr>
            </w:pPr>
          </w:p>
        </w:tc>
        <w:tc>
          <w:tcPr>
            <w:tcW w:w="740"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20"/>
              </w:rPr>
            </w:pPr>
          </w:p>
        </w:tc>
        <w:tc>
          <w:tcPr>
            <w:tcW w:w="739" w:type="dxa"/>
            <w:vMerge/>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rPr>
            </w:pPr>
          </w:p>
        </w:tc>
        <w:tc>
          <w:tcPr>
            <w:tcW w:w="738"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rPr>
            </w:pPr>
          </w:p>
        </w:tc>
        <w:tc>
          <w:tcPr>
            <w:tcW w:w="465"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20"/>
              </w:rPr>
            </w:pPr>
          </w:p>
        </w:tc>
        <w:tc>
          <w:tcPr>
            <w:tcW w:w="465"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20"/>
              </w:rPr>
            </w:pP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20"/>
              </w:rPr>
            </w:pPr>
          </w:p>
        </w:tc>
        <w:tc>
          <w:tcPr>
            <w:tcW w:w="595" w:type="dxa"/>
            <w:tcBorders>
              <w:top w:val="single" w:sz="4" w:space="0" w:color="auto"/>
              <w:left w:val="single" w:sz="4" w:space="0" w:color="auto"/>
              <w:bottom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20"/>
              </w:rPr>
            </w:pPr>
          </w:p>
        </w:tc>
      </w:tr>
      <w:tr w:rsidR="00E13C98" w:rsidRPr="0082176E" w:rsidTr="00E13C98">
        <w:tc>
          <w:tcPr>
            <w:tcW w:w="8131" w:type="dxa"/>
            <w:gridSpan w:val="6"/>
            <w:vMerge w:val="restart"/>
            <w:tcBorders>
              <w:top w:val="single" w:sz="4" w:space="0" w:color="auto"/>
              <w:right w:val="single" w:sz="4" w:space="0" w:color="auto"/>
            </w:tcBorders>
            <w:vAlign w:val="center"/>
          </w:tcPr>
          <w:p w:rsidR="00E13C98" w:rsidRPr="0082176E" w:rsidRDefault="00E13C98" w:rsidP="00B6231E">
            <w:pPr>
              <w:spacing w:after="0" w:line="216" w:lineRule="auto"/>
              <w:rPr>
                <w:rFonts w:ascii="Times New Roman" w:hAnsi="Times New Roman" w:cs="Times New Roman"/>
                <w:sz w:val="18"/>
                <w:szCs w:val="18"/>
              </w:rPr>
            </w:pPr>
            <w:r w:rsidRPr="0082176E">
              <w:rPr>
                <w:rFonts w:ascii="Times New Roman" w:hAnsi="Times New Roman" w:cs="Times New Roman"/>
                <w:sz w:val="18"/>
                <w:szCs w:val="18"/>
              </w:rPr>
              <w:t xml:space="preserve"> </w:t>
            </w:r>
            <w:r w:rsidRPr="001B4117">
              <w:rPr>
                <w:rFonts w:ascii="Times New Roman" w:eastAsia="Times New Roman" w:hAnsi="Times New Roman" w:cs="Times New Roman"/>
                <w:sz w:val="20"/>
                <w:szCs w:val="20"/>
              </w:rPr>
              <w:t xml:space="preserve">Консультации на </w:t>
            </w:r>
            <w:r>
              <w:rPr>
                <w:rFonts w:ascii="Times New Roman" w:eastAsia="Times New Roman" w:hAnsi="Times New Roman" w:cs="Times New Roman"/>
                <w:sz w:val="20"/>
                <w:szCs w:val="20"/>
              </w:rPr>
              <w:t xml:space="preserve">одного студента–4 </w:t>
            </w:r>
            <w:r w:rsidRPr="001B4117">
              <w:rPr>
                <w:rFonts w:ascii="Times New Roman" w:eastAsia="Times New Roman" w:hAnsi="Times New Roman" w:cs="Times New Roman"/>
                <w:sz w:val="20"/>
                <w:szCs w:val="20"/>
              </w:rPr>
              <w:t>час</w:t>
            </w:r>
            <w:r>
              <w:rPr>
                <w:rFonts w:ascii="Times New Roman" w:eastAsia="Times New Roman" w:hAnsi="Times New Roman" w:cs="Times New Roman"/>
                <w:sz w:val="20"/>
                <w:szCs w:val="20"/>
              </w:rPr>
              <w:t>а</w:t>
            </w:r>
            <w:r w:rsidRPr="001B4117">
              <w:rPr>
                <w:rFonts w:ascii="Times New Roman" w:eastAsia="Times New Roman" w:hAnsi="Times New Roman" w:cs="Times New Roman"/>
                <w:sz w:val="20"/>
                <w:szCs w:val="20"/>
              </w:rPr>
              <w:t xml:space="preserve"> в год</w:t>
            </w:r>
          </w:p>
        </w:tc>
        <w:tc>
          <w:tcPr>
            <w:tcW w:w="738" w:type="dxa"/>
            <w:vMerge w:val="restart"/>
            <w:tcBorders>
              <w:top w:val="single" w:sz="4" w:space="0" w:color="auto"/>
              <w:right w:val="single" w:sz="4" w:space="0" w:color="auto"/>
            </w:tcBorders>
            <w:textDirection w:val="btLr"/>
            <w:vAlign w:val="center"/>
          </w:tcPr>
          <w:p w:rsidR="00E13C98" w:rsidRPr="0082176E" w:rsidRDefault="00E13C98" w:rsidP="00B6231E">
            <w:pPr>
              <w:spacing w:after="0" w:line="216" w:lineRule="auto"/>
              <w:rPr>
                <w:rFonts w:ascii="Times New Roman" w:hAnsi="Times New Roman" w:cs="Times New Roman"/>
                <w:sz w:val="18"/>
                <w:szCs w:val="18"/>
              </w:rPr>
            </w:pPr>
            <w:r w:rsidRPr="0082176E">
              <w:rPr>
                <w:rFonts w:ascii="Times New Roman" w:hAnsi="Times New Roman" w:cs="Times New Roman"/>
                <w:b/>
                <w:sz w:val="18"/>
                <w:szCs w:val="18"/>
              </w:rPr>
              <w:t>Всего форм контроля:</w:t>
            </w:r>
          </w:p>
        </w:tc>
        <w:tc>
          <w:tcPr>
            <w:tcW w:w="2134" w:type="dxa"/>
            <w:gridSpan w:val="5"/>
            <w:tcBorders>
              <w:top w:val="single" w:sz="4" w:space="0" w:color="auto"/>
              <w:left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r w:rsidRPr="0082176E">
              <w:rPr>
                <w:rFonts w:ascii="Times New Roman" w:hAnsi="Times New Roman" w:cs="Times New Roman"/>
                <w:sz w:val="16"/>
                <w:szCs w:val="16"/>
              </w:rPr>
              <w:t>Изучаемых дисциплин и МДК</w:t>
            </w: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20</w:t>
            </w: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20</w:t>
            </w: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19</w:t>
            </w: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21</w:t>
            </w: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20</w:t>
            </w: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21</w:t>
            </w: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22</w:t>
            </w:r>
          </w:p>
        </w:tc>
        <w:tc>
          <w:tcPr>
            <w:tcW w:w="595" w:type="dxa"/>
            <w:tcBorders>
              <w:top w:val="single" w:sz="4" w:space="0" w:color="auto"/>
              <w:left w:val="single" w:sz="4" w:space="0" w:color="auto"/>
              <w:bottom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21</w:t>
            </w:r>
          </w:p>
        </w:tc>
      </w:tr>
      <w:tr w:rsidR="00E13C98" w:rsidRPr="0082176E" w:rsidTr="00E13C98">
        <w:tc>
          <w:tcPr>
            <w:tcW w:w="8131" w:type="dxa"/>
            <w:gridSpan w:val="6"/>
            <w:vMerge/>
            <w:tcBorders>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rPr>
            </w:pPr>
          </w:p>
        </w:tc>
        <w:tc>
          <w:tcPr>
            <w:tcW w:w="738" w:type="dxa"/>
            <w:vMerge/>
            <w:tcBorders>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rPr>
            </w:pPr>
          </w:p>
        </w:tc>
        <w:tc>
          <w:tcPr>
            <w:tcW w:w="2134" w:type="dxa"/>
            <w:gridSpan w:val="5"/>
            <w:tcBorders>
              <w:left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r w:rsidRPr="0082176E">
              <w:rPr>
                <w:rFonts w:ascii="Times New Roman" w:hAnsi="Times New Roman" w:cs="Times New Roman"/>
                <w:sz w:val="16"/>
                <w:szCs w:val="16"/>
              </w:rPr>
              <w:t>Экзаменов</w:t>
            </w: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1</w:t>
            </w: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4</w:t>
            </w: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2</w:t>
            </w: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6</w:t>
            </w: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2</w:t>
            </w: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20"/>
              </w:rPr>
            </w:pPr>
            <w:r>
              <w:rPr>
                <w:rFonts w:ascii="Times New Roman" w:hAnsi="Times New Roman" w:cs="Times New Roman"/>
                <w:b/>
                <w:sz w:val="20"/>
              </w:rPr>
              <w:t>5</w:t>
            </w: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2</w:t>
            </w:r>
          </w:p>
        </w:tc>
        <w:tc>
          <w:tcPr>
            <w:tcW w:w="595" w:type="dxa"/>
            <w:tcBorders>
              <w:top w:val="single" w:sz="4" w:space="0" w:color="auto"/>
              <w:left w:val="single" w:sz="4" w:space="0" w:color="auto"/>
              <w:bottom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w:t>
            </w:r>
          </w:p>
        </w:tc>
      </w:tr>
      <w:tr w:rsidR="00E13C98" w:rsidRPr="0082176E" w:rsidTr="00E13C98">
        <w:tc>
          <w:tcPr>
            <w:tcW w:w="8131" w:type="dxa"/>
            <w:gridSpan w:val="6"/>
            <w:vMerge/>
            <w:tcBorders>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rPr>
            </w:pPr>
          </w:p>
        </w:tc>
        <w:tc>
          <w:tcPr>
            <w:tcW w:w="738" w:type="dxa"/>
            <w:vMerge/>
            <w:tcBorders>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rPr>
            </w:pPr>
          </w:p>
        </w:tc>
        <w:tc>
          <w:tcPr>
            <w:tcW w:w="2134" w:type="dxa"/>
            <w:gridSpan w:val="5"/>
            <w:tcBorders>
              <w:left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r w:rsidRPr="0082176E">
              <w:rPr>
                <w:rFonts w:ascii="Times New Roman" w:hAnsi="Times New Roman" w:cs="Times New Roman"/>
                <w:sz w:val="16"/>
                <w:szCs w:val="16"/>
              </w:rPr>
              <w:t>Зачётов</w:t>
            </w: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2</w:t>
            </w: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8</w:t>
            </w: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3</w:t>
            </w: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7</w:t>
            </w: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1</w:t>
            </w: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9</w:t>
            </w: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4</w:t>
            </w:r>
          </w:p>
        </w:tc>
        <w:tc>
          <w:tcPr>
            <w:tcW w:w="595" w:type="dxa"/>
            <w:tcBorders>
              <w:top w:val="single" w:sz="4" w:space="0" w:color="auto"/>
              <w:left w:val="single" w:sz="4" w:space="0" w:color="auto"/>
              <w:bottom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5</w:t>
            </w:r>
          </w:p>
        </w:tc>
      </w:tr>
      <w:tr w:rsidR="00E13C98" w:rsidRPr="0082176E" w:rsidTr="00E13C98">
        <w:tc>
          <w:tcPr>
            <w:tcW w:w="8131" w:type="dxa"/>
            <w:gridSpan w:val="6"/>
            <w:vMerge/>
            <w:tcBorders>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rPr>
            </w:pPr>
          </w:p>
        </w:tc>
        <w:tc>
          <w:tcPr>
            <w:tcW w:w="738" w:type="dxa"/>
            <w:vMerge/>
            <w:tcBorders>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rPr>
            </w:pPr>
          </w:p>
        </w:tc>
        <w:tc>
          <w:tcPr>
            <w:tcW w:w="2134" w:type="dxa"/>
            <w:gridSpan w:val="5"/>
            <w:tcBorders>
              <w:left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16"/>
                <w:szCs w:val="16"/>
              </w:rPr>
            </w:pPr>
            <w:r w:rsidRPr="0082176E">
              <w:rPr>
                <w:rFonts w:ascii="Times New Roman" w:hAnsi="Times New Roman" w:cs="Times New Roman"/>
                <w:sz w:val="16"/>
                <w:szCs w:val="16"/>
              </w:rPr>
              <w:t>Контрольных работ</w:t>
            </w: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17</w:t>
            </w: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8</w:t>
            </w: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14</w:t>
            </w: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8</w:t>
            </w: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17</w:t>
            </w: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8</w:t>
            </w: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16</w:t>
            </w:r>
          </w:p>
        </w:tc>
        <w:tc>
          <w:tcPr>
            <w:tcW w:w="595" w:type="dxa"/>
            <w:tcBorders>
              <w:top w:val="single" w:sz="4" w:space="0" w:color="auto"/>
              <w:left w:val="single" w:sz="4" w:space="0" w:color="auto"/>
              <w:bottom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16</w:t>
            </w:r>
          </w:p>
        </w:tc>
      </w:tr>
      <w:tr w:rsidR="00E13C98" w:rsidRPr="0082176E" w:rsidTr="00E13C98">
        <w:tc>
          <w:tcPr>
            <w:tcW w:w="8131" w:type="dxa"/>
            <w:gridSpan w:val="6"/>
            <w:tcBorders>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rPr>
            </w:pPr>
            <w:r w:rsidRPr="0082176E">
              <w:rPr>
                <w:rFonts w:ascii="Times New Roman" w:hAnsi="Times New Roman" w:cs="Times New Roman"/>
                <w:sz w:val="20"/>
              </w:rPr>
              <w:t>Максимальный объем учебной нагрузки:</w:t>
            </w:r>
          </w:p>
        </w:tc>
        <w:tc>
          <w:tcPr>
            <w:tcW w:w="738" w:type="dxa"/>
            <w:tcBorders>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rPr>
            </w:pPr>
          </w:p>
        </w:tc>
        <w:tc>
          <w:tcPr>
            <w:tcW w:w="246" w:type="dxa"/>
            <w:tcBorders>
              <w:left w:val="single" w:sz="4" w:space="0" w:color="auto"/>
              <w:bottom w:val="single" w:sz="4" w:space="0" w:color="auto"/>
              <w:right w:val="nil"/>
            </w:tcBorders>
            <w:vAlign w:val="center"/>
          </w:tcPr>
          <w:p w:rsidR="00E13C98" w:rsidRPr="0082176E" w:rsidRDefault="00E13C98" w:rsidP="00B6231E">
            <w:pPr>
              <w:spacing w:after="0" w:line="216" w:lineRule="auto"/>
              <w:jc w:val="center"/>
              <w:rPr>
                <w:rFonts w:ascii="Times New Roman" w:hAnsi="Times New Roman" w:cs="Times New Roman"/>
                <w:sz w:val="20"/>
              </w:rPr>
            </w:pPr>
          </w:p>
        </w:tc>
        <w:tc>
          <w:tcPr>
            <w:tcW w:w="1888" w:type="dxa"/>
            <w:gridSpan w:val="4"/>
            <w:tcBorders>
              <w:top w:val="single" w:sz="4" w:space="0" w:color="auto"/>
              <w:left w:val="nil"/>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20"/>
              </w:rPr>
            </w:pP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54</w:t>
            </w: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54</w:t>
            </w: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54</w:t>
            </w: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54</w:t>
            </w: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54</w:t>
            </w: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54</w:t>
            </w:r>
          </w:p>
        </w:tc>
        <w:tc>
          <w:tcPr>
            <w:tcW w:w="591" w:type="dxa"/>
            <w:tcBorders>
              <w:top w:val="single" w:sz="4" w:space="0" w:color="auto"/>
              <w:left w:val="single" w:sz="4" w:space="0" w:color="auto"/>
              <w:bottom w:val="single" w:sz="4" w:space="0" w:color="auto"/>
              <w:right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b/>
                <w:sz w:val="20"/>
              </w:rPr>
            </w:pPr>
            <w:r w:rsidRPr="0082176E">
              <w:rPr>
                <w:rFonts w:ascii="Times New Roman" w:hAnsi="Times New Roman" w:cs="Times New Roman"/>
                <w:b/>
                <w:sz w:val="20"/>
              </w:rPr>
              <w:t>54</w:t>
            </w:r>
          </w:p>
        </w:tc>
        <w:tc>
          <w:tcPr>
            <w:tcW w:w="595" w:type="dxa"/>
            <w:tcBorders>
              <w:top w:val="single" w:sz="4" w:space="0" w:color="auto"/>
              <w:left w:val="single" w:sz="4" w:space="0" w:color="auto"/>
              <w:bottom w:val="single" w:sz="4" w:space="0" w:color="auto"/>
            </w:tcBorders>
            <w:vAlign w:val="center"/>
          </w:tcPr>
          <w:p w:rsidR="00E13C98" w:rsidRPr="0082176E" w:rsidRDefault="00E13C98" w:rsidP="00B6231E">
            <w:pPr>
              <w:spacing w:after="0" w:line="216" w:lineRule="auto"/>
              <w:jc w:val="center"/>
              <w:rPr>
                <w:rFonts w:ascii="Times New Roman" w:hAnsi="Times New Roman" w:cs="Times New Roman"/>
                <w:sz w:val="20"/>
              </w:rPr>
            </w:pPr>
            <w:r w:rsidRPr="0082176E">
              <w:rPr>
                <w:rFonts w:ascii="Times New Roman" w:hAnsi="Times New Roman" w:cs="Times New Roman"/>
                <w:b/>
                <w:sz w:val="20"/>
              </w:rPr>
              <w:t>54</w:t>
            </w:r>
          </w:p>
        </w:tc>
      </w:tr>
    </w:tbl>
    <w:p w:rsidR="002458D6" w:rsidRDefault="002458D6" w:rsidP="002458D6">
      <w:pPr>
        <w:autoSpaceDN w:val="0"/>
        <w:spacing w:after="0" w:line="240" w:lineRule="auto"/>
        <w:rPr>
          <w:rFonts w:ascii="Times New Roman" w:hAnsi="Times New Roman" w:cs="Times New Roman"/>
          <w:sz w:val="20"/>
        </w:rPr>
      </w:pPr>
      <w:r>
        <w:rPr>
          <w:rFonts w:ascii="Times New Roman" w:hAnsi="Times New Roman" w:cs="Times New Roman"/>
          <w:b/>
          <w:sz w:val="20"/>
        </w:rPr>
        <w:t>Итоговая государственная аттестация</w:t>
      </w:r>
    </w:p>
    <w:p w:rsidR="002458D6" w:rsidRDefault="002458D6" w:rsidP="002458D6">
      <w:pPr>
        <w:pStyle w:val="3"/>
        <w:ind w:left="317" w:firstLine="109"/>
        <w:jc w:val="left"/>
        <w:rPr>
          <w:sz w:val="18"/>
          <w:szCs w:val="18"/>
        </w:rPr>
      </w:pPr>
      <w:r>
        <w:rPr>
          <w:sz w:val="18"/>
          <w:szCs w:val="18"/>
        </w:rPr>
        <w:t xml:space="preserve">4.1. Дипломная работа – «Исполнение сольной концертной программы» </w:t>
      </w:r>
    </w:p>
    <w:p w:rsidR="002458D6" w:rsidRDefault="002458D6" w:rsidP="002458D6">
      <w:pPr>
        <w:pStyle w:val="3"/>
        <w:ind w:firstLine="959"/>
        <w:jc w:val="left"/>
        <w:rPr>
          <w:b w:val="0"/>
          <w:bCs/>
          <w:sz w:val="18"/>
          <w:szCs w:val="18"/>
        </w:rPr>
      </w:pPr>
      <w:r>
        <w:rPr>
          <w:b w:val="0"/>
          <w:bCs/>
          <w:sz w:val="18"/>
          <w:szCs w:val="18"/>
        </w:rPr>
        <w:t xml:space="preserve">        Подготовка дипломной работы                  с 1 июня до 8 июня</w:t>
      </w:r>
    </w:p>
    <w:p w:rsidR="002458D6" w:rsidRDefault="002458D6" w:rsidP="002458D6">
      <w:pPr>
        <w:pStyle w:val="3"/>
        <w:ind w:firstLine="959"/>
        <w:jc w:val="left"/>
        <w:rPr>
          <w:b w:val="0"/>
          <w:bCs/>
          <w:sz w:val="18"/>
          <w:szCs w:val="18"/>
        </w:rPr>
      </w:pPr>
      <w:r>
        <w:rPr>
          <w:b w:val="0"/>
          <w:bCs/>
          <w:sz w:val="18"/>
          <w:szCs w:val="18"/>
        </w:rPr>
        <w:t xml:space="preserve">        Защита дипломной работы                          с 8 июня до 28 июня</w:t>
      </w:r>
    </w:p>
    <w:p w:rsidR="002458D6" w:rsidRDefault="002458D6" w:rsidP="002458D6">
      <w:pPr>
        <w:autoSpaceDN w:val="0"/>
        <w:spacing w:after="0" w:line="240" w:lineRule="auto"/>
        <w:rPr>
          <w:rFonts w:ascii="Times New Roman" w:eastAsia="Times New Roman" w:hAnsi="Times New Roman" w:cs="Times New Roman"/>
          <w:b/>
          <w:color w:val="000000"/>
          <w:sz w:val="20"/>
          <w:szCs w:val="20"/>
        </w:rPr>
      </w:pPr>
      <w:r>
        <w:rPr>
          <w:rFonts w:ascii="Times New Roman" w:hAnsi="Times New Roman" w:cs="Times New Roman"/>
          <w:sz w:val="18"/>
          <w:szCs w:val="18"/>
        </w:rPr>
        <w:t xml:space="preserve">         </w:t>
      </w:r>
      <w:r>
        <w:rPr>
          <w:rFonts w:ascii="Times New Roman" w:hAnsi="Times New Roman" w:cs="Times New Roman"/>
          <w:b/>
          <w:sz w:val="18"/>
          <w:szCs w:val="18"/>
        </w:rPr>
        <w:t xml:space="preserve">4.2.  </w:t>
      </w:r>
      <w:r>
        <w:rPr>
          <w:rFonts w:ascii="Times New Roman" w:eastAsia="Times New Roman" w:hAnsi="Times New Roman" w:cs="Times New Roman"/>
          <w:color w:val="000000"/>
          <w:sz w:val="20"/>
          <w:szCs w:val="20"/>
        </w:rPr>
        <w:t xml:space="preserve">Государственный экзамен по профессиональному модулю </w:t>
      </w:r>
      <w:r>
        <w:rPr>
          <w:rFonts w:ascii="Times New Roman" w:eastAsia="Times New Roman" w:hAnsi="Times New Roman" w:cs="Times New Roman"/>
          <w:b/>
          <w:color w:val="000000"/>
          <w:sz w:val="20"/>
          <w:szCs w:val="20"/>
        </w:rPr>
        <w:t>«Педагогическая деятельность»</w:t>
      </w:r>
    </w:p>
    <w:p w:rsidR="002458D6" w:rsidRDefault="002458D6" w:rsidP="002458D6">
      <w:pPr>
        <w:autoSpaceDN w:val="0"/>
        <w:spacing w:after="0" w:line="240" w:lineRule="auto"/>
        <w:rPr>
          <w:rFonts w:ascii="Times New Roman" w:hAnsi="Times New Roman" w:cs="Times New Roman"/>
          <w:bCs/>
          <w:sz w:val="18"/>
          <w:szCs w:val="18"/>
        </w:rPr>
      </w:pPr>
      <w:r>
        <w:rPr>
          <w:rFonts w:ascii="Times New Roman" w:hAnsi="Times New Roman" w:cs="Times New Roman"/>
          <w:b/>
          <w:sz w:val="18"/>
          <w:szCs w:val="18"/>
        </w:rPr>
        <w:t xml:space="preserve">                 </w:t>
      </w:r>
      <w:r>
        <w:rPr>
          <w:rFonts w:ascii="Times New Roman" w:hAnsi="Times New Roman" w:cs="Times New Roman"/>
          <w:bCs/>
          <w:sz w:val="18"/>
          <w:szCs w:val="18"/>
        </w:rPr>
        <w:t>Подготовка дипломной работы                 с 1 декабря до 1 июня</w:t>
      </w:r>
    </w:p>
    <w:p w:rsidR="002458D6" w:rsidRDefault="002458D6" w:rsidP="002458D6">
      <w:pPr>
        <w:autoSpaceDN w:val="0"/>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Сдача итогового экзамена                         с 8 июня до 28 июня</w:t>
      </w:r>
    </w:p>
    <w:p w:rsidR="002458D6" w:rsidRDefault="002458D6" w:rsidP="002458D6">
      <w:pPr>
        <w:pStyle w:val="3"/>
        <w:ind w:left="0"/>
        <w:jc w:val="left"/>
        <w:rPr>
          <w:bCs/>
          <w:sz w:val="18"/>
          <w:szCs w:val="18"/>
        </w:rPr>
      </w:pPr>
      <w:r>
        <w:rPr>
          <w:bCs/>
          <w:sz w:val="18"/>
          <w:szCs w:val="18"/>
        </w:rPr>
        <w:t xml:space="preserve">          </w:t>
      </w:r>
    </w:p>
    <w:p w:rsidR="002458D6" w:rsidRDefault="002458D6" w:rsidP="002458D6">
      <w:pPr>
        <w:pStyle w:val="3"/>
        <w:ind w:left="0" w:firstLine="426"/>
        <w:jc w:val="left"/>
        <w:rPr>
          <w:b w:val="0"/>
          <w:bCs/>
          <w:sz w:val="18"/>
          <w:szCs w:val="18"/>
        </w:rPr>
      </w:pPr>
      <w:r>
        <w:rPr>
          <w:bCs/>
        </w:rPr>
        <w:t xml:space="preserve">5.    </w:t>
      </w:r>
      <w:r>
        <w:rPr>
          <w:bCs/>
          <w:sz w:val="18"/>
          <w:szCs w:val="18"/>
        </w:rPr>
        <w:t>Перечень кабинетов, мастерских и др.:</w:t>
      </w:r>
    </w:p>
    <w:p w:rsidR="002458D6" w:rsidRDefault="002458D6" w:rsidP="002458D6">
      <w:pPr>
        <w:autoSpaceDN w:val="0"/>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1.   Классы для индивидуальных занятий</w:t>
      </w:r>
    </w:p>
    <w:p w:rsidR="002458D6" w:rsidRDefault="002458D6" w:rsidP="002458D6">
      <w:pPr>
        <w:autoSpaceDN w:val="0"/>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   Классы для групповых занятий</w:t>
      </w:r>
    </w:p>
    <w:p w:rsidR="002458D6" w:rsidRDefault="002458D6" w:rsidP="002458D6">
      <w:pPr>
        <w:autoSpaceDN w:val="0"/>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3.   Классы для лекционных занятий</w:t>
      </w:r>
    </w:p>
    <w:p w:rsidR="002458D6" w:rsidRDefault="002458D6" w:rsidP="002458D6">
      <w:pPr>
        <w:pStyle w:val="3"/>
        <w:ind w:left="0"/>
        <w:jc w:val="left"/>
        <w:rPr>
          <w:b w:val="0"/>
          <w:bCs/>
          <w:sz w:val="18"/>
          <w:szCs w:val="18"/>
        </w:rPr>
      </w:pPr>
      <w:r>
        <w:rPr>
          <w:b w:val="0"/>
          <w:bCs/>
          <w:sz w:val="18"/>
          <w:szCs w:val="18"/>
        </w:rPr>
        <w:t xml:space="preserve">            4.   Классы для ансамблевых занятий</w:t>
      </w:r>
    </w:p>
    <w:p w:rsidR="002458D6" w:rsidRDefault="002458D6" w:rsidP="002458D6">
      <w:pPr>
        <w:pStyle w:val="3"/>
        <w:ind w:left="0"/>
        <w:jc w:val="left"/>
        <w:rPr>
          <w:b w:val="0"/>
          <w:bCs/>
          <w:sz w:val="18"/>
          <w:szCs w:val="18"/>
        </w:rPr>
      </w:pPr>
      <w:r>
        <w:rPr>
          <w:b w:val="0"/>
          <w:bCs/>
          <w:sz w:val="18"/>
          <w:szCs w:val="18"/>
        </w:rPr>
        <w:t xml:space="preserve">            5.   Классы для занятий по танцу</w:t>
      </w:r>
    </w:p>
    <w:p w:rsidR="002458D6" w:rsidRDefault="002458D6" w:rsidP="002458D6">
      <w:pPr>
        <w:autoSpaceDN w:val="0"/>
        <w:spacing w:after="0" w:line="240" w:lineRule="auto"/>
        <w:rPr>
          <w:rFonts w:ascii="Times New Roman" w:hAnsi="Times New Roman" w:cs="Times New Roman"/>
          <w:sz w:val="18"/>
          <w:szCs w:val="18"/>
        </w:rPr>
      </w:pPr>
      <w:r>
        <w:rPr>
          <w:rFonts w:ascii="Times New Roman" w:hAnsi="Times New Roman" w:cs="Times New Roman"/>
          <w:bCs/>
          <w:sz w:val="18"/>
          <w:szCs w:val="18"/>
        </w:rPr>
        <w:t xml:space="preserve">            6.  </w:t>
      </w:r>
      <w:r>
        <w:rPr>
          <w:rFonts w:ascii="Times New Roman" w:hAnsi="Times New Roman" w:cs="Times New Roman"/>
          <w:sz w:val="18"/>
          <w:szCs w:val="18"/>
        </w:rPr>
        <w:t>Классы для занятий хора</w:t>
      </w:r>
    </w:p>
    <w:p w:rsidR="002458D6" w:rsidRDefault="002458D6" w:rsidP="002458D6">
      <w:pPr>
        <w:autoSpaceDN w:val="0"/>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7.  Концертные залы</w:t>
      </w:r>
    </w:p>
    <w:p w:rsidR="002458D6" w:rsidRDefault="002458D6" w:rsidP="002458D6">
      <w:pPr>
        <w:autoSpaceDN w:val="0"/>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8.  Спортивный зал</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1"/>
      </w:tblGrid>
      <w:tr w:rsidR="002458D6" w:rsidTr="002458D6">
        <w:trPr>
          <w:cantSplit/>
        </w:trPr>
        <w:tc>
          <w:tcPr>
            <w:tcW w:w="7631" w:type="dxa"/>
            <w:tcBorders>
              <w:top w:val="nil"/>
              <w:left w:val="nil"/>
              <w:bottom w:val="nil"/>
              <w:right w:val="nil"/>
            </w:tcBorders>
            <w:hideMark/>
          </w:tcPr>
          <w:p w:rsidR="002458D6" w:rsidRDefault="002458D6">
            <w:pPr>
              <w:pStyle w:val="3"/>
              <w:spacing w:line="276" w:lineRule="auto"/>
              <w:jc w:val="left"/>
              <w:rPr>
                <w:b w:val="0"/>
                <w:bCs/>
                <w:sz w:val="18"/>
                <w:szCs w:val="18"/>
              </w:rPr>
            </w:pPr>
            <w:r>
              <w:rPr>
                <w:b w:val="0"/>
                <w:bCs/>
                <w:sz w:val="18"/>
                <w:szCs w:val="18"/>
              </w:rPr>
              <w:t xml:space="preserve">     9. Учебная студия аудиовидеозаписи</w:t>
            </w:r>
          </w:p>
        </w:tc>
      </w:tr>
      <w:tr w:rsidR="002458D6" w:rsidTr="002458D6">
        <w:trPr>
          <w:cantSplit/>
          <w:trHeight w:val="70"/>
        </w:trPr>
        <w:tc>
          <w:tcPr>
            <w:tcW w:w="7631" w:type="dxa"/>
            <w:tcBorders>
              <w:top w:val="nil"/>
              <w:left w:val="nil"/>
              <w:bottom w:val="nil"/>
              <w:right w:val="nil"/>
            </w:tcBorders>
            <w:hideMark/>
          </w:tcPr>
          <w:p w:rsidR="002458D6" w:rsidRDefault="002458D6">
            <w:pPr>
              <w:pStyle w:val="3"/>
              <w:spacing w:line="276" w:lineRule="auto"/>
              <w:jc w:val="left"/>
              <w:rPr>
                <w:b w:val="0"/>
                <w:bCs/>
                <w:sz w:val="18"/>
                <w:szCs w:val="18"/>
              </w:rPr>
            </w:pPr>
            <w:r>
              <w:rPr>
                <w:b w:val="0"/>
                <w:bCs/>
                <w:sz w:val="18"/>
                <w:szCs w:val="18"/>
              </w:rPr>
              <w:t xml:space="preserve">    10. Библиотека</w:t>
            </w:r>
          </w:p>
        </w:tc>
      </w:tr>
      <w:tr w:rsidR="002458D6" w:rsidTr="002458D6">
        <w:trPr>
          <w:cantSplit/>
        </w:trPr>
        <w:tc>
          <w:tcPr>
            <w:tcW w:w="7631" w:type="dxa"/>
            <w:tcBorders>
              <w:top w:val="nil"/>
              <w:left w:val="nil"/>
              <w:bottom w:val="nil"/>
              <w:right w:val="nil"/>
            </w:tcBorders>
            <w:hideMark/>
          </w:tcPr>
          <w:p w:rsidR="002458D6" w:rsidRDefault="002458D6">
            <w:pPr>
              <w:pStyle w:val="3"/>
              <w:spacing w:line="276" w:lineRule="auto"/>
              <w:jc w:val="left"/>
              <w:rPr>
                <w:b w:val="0"/>
                <w:bCs/>
                <w:sz w:val="18"/>
                <w:szCs w:val="18"/>
              </w:rPr>
            </w:pPr>
            <w:r>
              <w:rPr>
                <w:b w:val="0"/>
                <w:bCs/>
                <w:sz w:val="18"/>
                <w:szCs w:val="18"/>
              </w:rPr>
              <w:t xml:space="preserve">    11. Фонотека</w:t>
            </w:r>
          </w:p>
        </w:tc>
      </w:tr>
      <w:tr w:rsidR="002458D6" w:rsidTr="002458D6">
        <w:trPr>
          <w:cantSplit/>
        </w:trPr>
        <w:tc>
          <w:tcPr>
            <w:tcW w:w="7631" w:type="dxa"/>
            <w:tcBorders>
              <w:top w:val="nil"/>
              <w:left w:val="nil"/>
              <w:bottom w:val="nil"/>
              <w:right w:val="nil"/>
            </w:tcBorders>
            <w:hideMark/>
          </w:tcPr>
          <w:p w:rsidR="002458D6" w:rsidRDefault="002458D6">
            <w:pPr>
              <w:pStyle w:val="3"/>
              <w:spacing w:line="276" w:lineRule="auto"/>
              <w:jc w:val="left"/>
              <w:rPr>
                <w:b w:val="0"/>
                <w:bCs/>
                <w:sz w:val="18"/>
                <w:szCs w:val="18"/>
              </w:rPr>
            </w:pPr>
            <w:r>
              <w:rPr>
                <w:b w:val="0"/>
                <w:bCs/>
                <w:sz w:val="18"/>
                <w:szCs w:val="18"/>
              </w:rPr>
              <w:t xml:space="preserve">    12. Кабинет музыкальной литературы</w:t>
            </w:r>
          </w:p>
        </w:tc>
      </w:tr>
      <w:tr w:rsidR="002458D6" w:rsidTr="002458D6">
        <w:trPr>
          <w:cantSplit/>
        </w:trPr>
        <w:tc>
          <w:tcPr>
            <w:tcW w:w="7631" w:type="dxa"/>
            <w:tcBorders>
              <w:top w:val="nil"/>
              <w:left w:val="nil"/>
              <w:bottom w:val="nil"/>
              <w:right w:val="nil"/>
            </w:tcBorders>
            <w:hideMark/>
          </w:tcPr>
          <w:p w:rsidR="002458D6" w:rsidRDefault="002458D6">
            <w:pPr>
              <w:pStyle w:val="3"/>
              <w:spacing w:line="276" w:lineRule="auto"/>
              <w:jc w:val="left"/>
              <w:rPr>
                <w:b w:val="0"/>
                <w:bCs/>
                <w:sz w:val="18"/>
                <w:szCs w:val="18"/>
              </w:rPr>
            </w:pPr>
            <w:r>
              <w:rPr>
                <w:b w:val="0"/>
                <w:bCs/>
                <w:sz w:val="18"/>
                <w:szCs w:val="18"/>
              </w:rPr>
              <w:t xml:space="preserve">    13. Кабинет общегуманитарных дисциплин</w:t>
            </w:r>
          </w:p>
        </w:tc>
      </w:tr>
      <w:tr w:rsidR="002458D6" w:rsidTr="002458D6">
        <w:trPr>
          <w:cantSplit/>
        </w:trPr>
        <w:tc>
          <w:tcPr>
            <w:tcW w:w="7631" w:type="dxa"/>
            <w:tcBorders>
              <w:top w:val="nil"/>
              <w:left w:val="nil"/>
              <w:bottom w:val="nil"/>
              <w:right w:val="nil"/>
            </w:tcBorders>
            <w:hideMark/>
          </w:tcPr>
          <w:p w:rsidR="002458D6" w:rsidRDefault="002458D6">
            <w:pPr>
              <w:pStyle w:val="3"/>
              <w:spacing w:line="276" w:lineRule="auto"/>
              <w:jc w:val="left"/>
              <w:rPr>
                <w:b w:val="0"/>
                <w:bCs/>
                <w:sz w:val="18"/>
                <w:szCs w:val="18"/>
              </w:rPr>
            </w:pPr>
            <w:r>
              <w:rPr>
                <w:b w:val="0"/>
                <w:bCs/>
                <w:sz w:val="18"/>
                <w:szCs w:val="18"/>
              </w:rPr>
              <w:t xml:space="preserve">    14. Кабинет иностранных языков</w:t>
            </w:r>
          </w:p>
        </w:tc>
      </w:tr>
      <w:tr w:rsidR="002458D6" w:rsidTr="002458D6">
        <w:trPr>
          <w:cantSplit/>
        </w:trPr>
        <w:tc>
          <w:tcPr>
            <w:tcW w:w="7631" w:type="dxa"/>
            <w:tcBorders>
              <w:top w:val="nil"/>
              <w:left w:val="nil"/>
              <w:bottom w:val="nil"/>
              <w:right w:val="nil"/>
            </w:tcBorders>
            <w:hideMark/>
          </w:tcPr>
          <w:p w:rsidR="002458D6" w:rsidRDefault="002458D6">
            <w:pPr>
              <w:pStyle w:val="3"/>
              <w:spacing w:line="276" w:lineRule="auto"/>
              <w:jc w:val="left"/>
              <w:rPr>
                <w:b w:val="0"/>
                <w:bCs/>
                <w:sz w:val="18"/>
                <w:szCs w:val="18"/>
              </w:rPr>
            </w:pPr>
            <w:r>
              <w:rPr>
                <w:b w:val="0"/>
                <w:bCs/>
                <w:sz w:val="18"/>
                <w:szCs w:val="18"/>
              </w:rPr>
              <w:t xml:space="preserve">    15. Компьютерный класс для занятий информатикой и музыкальной информатикой</w:t>
            </w:r>
          </w:p>
        </w:tc>
      </w:tr>
    </w:tbl>
    <w:p w:rsidR="002458D6" w:rsidRDefault="002458D6" w:rsidP="002458D6">
      <w:pPr>
        <w:spacing w:after="0" w:line="240" w:lineRule="auto"/>
        <w:rPr>
          <w:rFonts w:ascii="Times New Roman" w:hAnsi="Times New Roman" w:cs="Times New Roman"/>
          <w:sz w:val="20"/>
        </w:rPr>
      </w:pPr>
    </w:p>
    <w:p w:rsidR="002458D6" w:rsidRDefault="002458D6" w:rsidP="002458D6">
      <w:pPr>
        <w:autoSpaceDN w:val="0"/>
        <w:spacing w:after="0" w:line="240" w:lineRule="auto"/>
        <w:rPr>
          <w:rFonts w:ascii="Times New Roman" w:hAnsi="Times New Roman" w:cs="Times New Roman"/>
          <w:b/>
          <w:sz w:val="20"/>
        </w:rPr>
      </w:pPr>
      <w:r>
        <w:rPr>
          <w:rFonts w:ascii="Times New Roman" w:hAnsi="Times New Roman" w:cs="Times New Roman"/>
          <w:b/>
          <w:sz w:val="20"/>
        </w:rPr>
        <w:t xml:space="preserve">                                                                                                                                Примечания к учебному плану</w:t>
      </w:r>
    </w:p>
    <w:p w:rsidR="002458D6" w:rsidRDefault="002458D6" w:rsidP="002458D6">
      <w:pPr>
        <w:spacing w:after="0" w:line="240" w:lineRule="auto"/>
        <w:jc w:val="center"/>
        <w:rPr>
          <w:rFonts w:ascii="Times New Roman" w:hAnsi="Times New Roman" w:cs="Times New Roman"/>
          <w:b/>
          <w:sz w:val="20"/>
        </w:rPr>
      </w:pPr>
      <w:r>
        <w:rPr>
          <w:rFonts w:ascii="Times New Roman" w:hAnsi="Times New Roman" w:cs="Times New Roman"/>
          <w:b/>
          <w:sz w:val="20"/>
        </w:rPr>
        <w:t xml:space="preserve">по специальности – 53.02.05 «Сольное и хоровое народное пение»  </w:t>
      </w:r>
    </w:p>
    <w:p w:rsidR="002458D6" w:rsidRDefault="002458D6" w:rsidP="002458D6">
      <w:pPr>
        <w:spacing w:after="0" w:line="240" w:lineRule="auto"/>
        <w:rPr>
          <w:rFonts w:ascii="Times New Roman" w:hAnsi="Times New Roman" w:cs="Times New Roman"/>
          <w:b/>
          <w:sz w:val="20"/>
        </w:rPr>
      </w:pPr>
    </w:p>
    <w:p w:rsidR="002458D6" w:rsidRDefault="002458D6" w:rsidP="00C1224E">
      <w:pPr>
        <w:numPr>
          <w:ilvl w:val="0"/>
          <w:numId w:val="15"/>
        </w:numPr>
        <w:shd w:val="clear" w:color="auto" w:fill="FFFFFF"/>
        <w:autoSpaceDN w:val="0"/>
        <w:spacing w:after="0" w:line="240" w:lineRule="auto"/>
        <w:ind w:right="52"/>
        <w:jc w:val="both"/>
        <w:rPr>
          <w:rFonts w:ascii="Times New Roman" w:hAnsi="Times New Roman" w:cs="Times New Roman"/>
          <w:sz w:val="20"/>
        </w:rPr>
      </w:pPr>
      <w:r>
        <w:rPr>
          <w:rFonts w:ascii="Times New Roman" w:hAnsi="Times New Roman" w:cs="Times New Roman"/>
          <w:sz w:val="20"/>
        </w:rPr>
        <w:t xml:space="preserve">Учебный план предназначен для реализации Государственных требований к минимуму содержания и уровню подготовки выпускников по специальности </w:t>
      </w:r>
    </w:p>
    <w:p w:rsidR="002458D6" w:rsidRDefault="002458D6" w:rsidP="002458D6">
      <w:pPr>
        <w:shd w:val="clear" w:color="auto" w:fill="FFFFFF"/>
        <w:autoSpaceDN w:val="0"/>
        <w:spacing w:after="0" w:line="240" w:lineRule="auto"/>
        <w:ind w:left="786" w:right="52"/>
        <w:jc w:val="both"/>
        <w:rPr>
          <w:rFonts w:ascii="Times New Roman" w:hAnsi="Times New Roman" w:cs="Times New Roman"/>
          <w:sz w:val="20"/>
        </w:rPr>
      </w:pPr>
      <w:r>
        <w:rPr>
          <w:rFonts w:ascii="Times New Roman" w:hAnsi="Times New Roman" w:cs="Times New Roman"/>
          <w:b/>
          <w:sz w:val="20"/>
        </w:rPr>
        <w:t xml:space="preserve">53.02.05 «Сольное  и хоровое народное пение» </w:t>
      </w:r>
      <w:r>
        <w:rPr>
          <w:rFonts w:ascii="Times New Roman" w:hAnsi="Times New Roman" w:cs="Times New Roman"/>
          <w:sz w:val="20"/>
        </w:rPr>
        <w:t>и  разработан на основе прилагаемого к стандарту примерного учебного плана.</w:t>
      </w:r>
    </w:p>
    <w:p w:rsidR="002458D6" w:rsidRDefault="002458D6" w:rsidP="00C1224E">
      <w:pPr>
        <w:numPr>
          <w:ilvl w:val="0"/>
          <w:numId w:val="15"/>
        </w:numPr>
        <w:autoSpaceDN w:val="0"/>
        <w:spacing w:after="0" w:line="240" w:lineRule="auto"/>
        <w:rPr>
          <w:rFonts w:ascii="Times New Roman" w:hAnsi="Times New Roman" w:cs="Times New Roman"/>
          <w:sz w:val="20"/>
        </w:rPr>
      </w:pPr>
      <w:r>
        <w:rPr>
          <w:rFonts w:ascii="Times New Roman" w:hAnsi="Times New Roman" w:cs="Times New Roman"/>
          <w:sz w:val="20"/>
        </w:rPr>
        <w:t>При разработке ППССЗ образовательное учреждение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 определяемых потребностями работодателей. Объем времени, отведенный на изучение дисциплины, не может быть менее 32 часов.</w:t>
      </w:r>
    </w:p>
    <w:p w:rsidR="002458D6" w:rsidRDefault="002458D6" w:rsidP="00C1224E">
      <w:pPr>
        <w:numPr>
          <w:ilvl w:val="0"/>
          <w:numId w:val="15"/>
        </w:numPr>
        <w:autoSpaceDN w:val="0"/>
        <w:spacing w:after="0" w:line="240" w:lineRule="auto"/>
        <w:jc w:val="both"/>
        <w:rPr>
          <w:rFonts w:ascii="Times New Roman" w:hAnsi="Times New Roman" w:cs="Times New Roman"/>
          <w:sz w:val="20"/>
        </w:rPr>
      </w:pPr>
      <w:r>
        <w:rPr>
          <w:rFonts w:ascii="Times New Roman" w:hAnsi="Times New Roman" w:cs="Times New Roman"/>
          <w:sz w:val="20"/>
        </w:rPr>
        <w:t>В соответствии с пунктом 7.1. ФГОС СПО по специальности 53.02.05 «Сольное и</w:t>
      </w:r>
      <w:r>
        <w:rPr>
          <w:rFonts w:ascii="Times New Roman" w:hAnsi="Times New Roman" w:cs="Times New Roman"/>
          <w:b/>
          <w:sz w:val="20"/>
        </w:rPr>
        <w:t xml:space="preserve"> </w:t>
      </w:r>
      <w:r>
        <w:rPr>
          <w:rFonts w:ascii="Times New Roman" w:hAnsi="Times New Roman" w:cs="Times New Roman"/>
          <w:sz w:val="20"/>
        </w:rPr>
        <w:t>хоровое народное пение»</w:t>
      </w:r>
      <w:r>
        <w:rPr>
          <w:rFonts w:ascii="Times New Roman" w:hAnsi="Times New Roman" w:cs="Times New Roman"/>
          <w:b/>
          <w:sz w:val="20"/>
        </w:rPr>
        <w:t xml:space="preserve"> </w:t>
      </w:r>
      <w:r>
        <w:rPr>
          <w:rFonts w:ascii="Times New Roman" w:hAnsi="Times New Roman" w:cs="Times New Roman"/>
          <w:sz w:val="20"/>
        </w:rPr>
        <w:t>учебное заведение имеет право использовать объем времени, отведенный на вариативную часть циклов ППССЗ, на увеличение объема времени, отведенного на дисциплины и профессиональные модули обязательной части, либо вводя новые дисциплины и профессиональные модули.</w:t>
      </w:r>
    </w:p>
    <w:p w:rsidR="002458D6" w:rsidRDefault="002458D6" w:rsidP="002458D6">
      <w:pPr>
        <w:autoSpaceDN w:val="0"/>
        <w:spacing w:after="0" w:line="240" w:lineRule="auto"/>
        <w:jc w:val="both"/>
        <w:rPr>
          <w:rFonts w:ascii="Times New Roman" w:hAnsi="Times New Roman" w:cs="Times New Roman"/>
          <w:sz w:val="20"/>
        </w:rPr>
      </w:pPr>
      <w:r>
        <w:rPr>
          <w:rFonts w:ascii="Times New Roman" w:hAnsi="Times New Roman" w:cs="Times New Roman"/>
          <w:sz w:val="20"/>
        </w:rPr>
        <w:t xml:space="preserve">               Объем часов </w:t>
      </w:r>
      <w:r>
        <w:rPr>
          <w:rFonts w:ascii="Times New Roman" w:hAnsi="Times New Roman" w:cs="Times New Roman"/>
          <w:b/>
          <w:sz w:val="20"/>
        </w:rPr>
        <w:t>вариативной части</w:t>
      </w:r>
      <w:r>
        <w:rPr>
          <w:rFonts w:ascii="Times New Roman" w:hAnsi="Times New Roman" w:cs="Times New Roman"/>
          <w:sz w:val="20"/>
        </w:rPr>
        <w:t xml:space="preserve"> циклов ППССЗ ФГОС СПО по специальности 53.02.05  «Сольное и хоровое народное пение»</w:t>
      </w:r>
      <w:r>
        <w:rPr>
          <w:rFonts w:ascii="Times New Roman" w:hAnsi="Times New Roman" w:cs="Times New Roman"/>
          <w:b/>
          <w:sz w:val="20"/>
        </w:rPr>
        <w:t xml:space="preserve"> </w:t>
      </w:r>
      <w:r>
        <w:rPr>
          <w:rFonts w:ascii="Times New Roman" w:hAnsi="Times New Roman" w:cs="Times New Roman"/>
          <w:sz w:val="20"/>
        </w:rPr>
        <w:t xml:space="preserve"> составляет </w:t>
      </w:r>
    </w:p>
    <w:p w:rsidR="002458D6" w:rsidRDefault="002458D6" w:rsidP="002458D6">
      <w:pPr>
        <w:autoSpaceDN w:val="0"/>
        <w:spacing w:after="0" w:line="240" w:lineRule="auto"/>
        <w:ind w:left="786"/>
        <w:jc w:val="both"/>
        <w:rPr>
          <w:rFonts w:ascii="Times New Roman" w:hAnsi="Times New Roman" w:cs="Times New Roman"/>
          <w:sz w:val="20"/>
        </w:rPr>
      </w:pPr>
      <w:r>
        <w:rPr>
          <w:rFonts w:ascii="Times New Roman" w:hAnsi="Times New Roman" w:cs="Times New Roman"/>
          <w:b/>
          <w:sz w:val="20"/>
        </w:rPr>
        <w:t xml:space="preserve">576 </w:t>
      </w:r>
      <w:r>
        <w:rPr>
          <w:rFonts w:ascii="Times New Roman" w:hAnsi="Times New Roman" w:cs="Times New Roman"/>
          <w:sz w:val="20"/>
        </w:rPr>
        <w:t xml:space="preserve">часов.     На увеличение объема времени имеющихся дисциплин </w:t>
      </w:r>
      <w:r>
        <w:rPr>
          <w:rFonts w:ascii="Times New Roman" w:hAnsi="Times New Roman" w:cs="Times New Roman"/>
          <w:b/>
          <w:sz w:val="20"/>
        </w:rPr>
        <w:t xml:space="preserve">обязательной части </w:t>
      </w:r>
      <w:r>
        <w:rPr>
          <w:rFonts w:ascii="Times New Roman" w:hAnsi="Times New Roman" w:cs="Times New Roman"/>
          <w:sz w:val="20"/>
        </w:rPr>
        <w:t xml:space="preserve">ППССЗ использовано </w:t>
      </w:r>
      <w:r>
        <w:rPr>
          <w:rFonts w:ascii="Times New Roman" w:hAnsi="Times New Roman" w:cs="Times New Roman"/>
          <w:b/>
          <w:sz w:val="20"/>
        </w:rPr>
        <w:t xml:space="preserve">527 </w:t>
      </w:r>
      <w:r>
        <w:rPr>
          <w:rFonts w:ascii="Times New Roman" w:hAnsi="Times New Roman" w:cs="Times New Roman"/>
          <w:sz w:val="20"/>
        </w:rPr>
        <w:t xml:space="preserve"> часов  вариативной части ППССЗ из   расчета: </w:t>
      </w:r>
    </w:p>
    <w:p w:rsidR="002458D6" w:rsidRDefault="002458D6" w:rsidP="002458D6">
      <w:pPr>
        <w:autoSpaceDN w:val="0"/>
        <w:spacing w:after="0" w:line="240" w:lineRule="auto"/>
        <w:ind w:left="786"/>
        <w:jc w:val="both"/>
        <w:rPr>
          <w:rFonts w:ascii="Times New Roman" w:hAnsi="Times New Roman" w:cs="Times New Roman"/>
          <w:sz w:val="20"/>
        </w:rPr>
      </w:pPr>
      <w:r>
        <w:rPr>
          <w:rFonts w:ascii="Times New Roman" w:hAnsi="Times New Roman" w:cs="Times New Roman"/>
          <w:b/>
          <w:sz w:val="20"/>
        </w:rPr>
        <w:t xml:space="preserve">8 </w:t>
      </w:r>
      <w:r>
        <w:rPr>
          <w:rFonts w:ascii="Times New Roman" w:hAnsi="Times New Roman" w:cs="Times New Roman"/>
          <w:sz w:val="20"/>
        </w:rPr>
        <w:t>часов</w:t>
      </w:r>
      <w:r>
        <w:rPr>
          <w:rFonts w:ascii="Times New Roman" w:hAnsi="Times New Roman" w:cs="Times New Roman"/>
          <w:b/>
          <w:sz w:val="20"/>
        </w:rPr>
        <w:t xml:space="preserve"> </w:t>
      </w:r>
      <w:r>
        <w:rPr>
          <w:rFonts w:ascii="Times New Roman" w:hAnsi="Times New Roman" w:cs="Times New Roman"/>
          <w:sz w:val="20"/>
        </w:rPr>
        <w:t>–</w:t>
      </w:r>
      <w:r>
        <w:rPr>
          <w:rFonts w:ascii="Times New Roman" w:hAnsi="Times New Roman" w:cs="Times New Roman"/>
          <w:b/>
          <w:sz w:val="20"/>
        </w:rPr>
        <w:t xml:space="preserve"> </w:t>
      </w:r>
      <w:r>
        <w:rPr>
          <w:rFonts w:ascii="Times New Roman" w:hAnsi="Times New Roman" w:cs="Times New Roman"/>
          <w:sz w:val="20"/>
        </w:rPr>
        <w:t>на  дисциплины Общего гуманитарного и социально-экономического цикла</w:t>
      </w:r>
    </w:p>
    <w:p w:rsidR="002458D6" w:rsidRDefault="002458D6" w:rsidP="002458D6">
      <w:pPr>
        <w:spacing w:after="0" w:line="240" w:lineRule="auto"/>
        <w:ind w:left="360"/>
        <w:jc w:val="both"/>
        <w:rPr>
          <w:rFonts w:ascii="Times New Roman" w:hAnsi="Times New Roman" w:cs="Times New Roman"/>
          <w:sz w:val="20"/>
        </w:rPr>
      </w:pPr>
      <w:r>
        <w:rPr>
          <w:rFonts w:ascii="Times New Roman" w:hAnsi="Times New Roman" w:cs="Times New Roman"/>
          <w:b/>
          <w:sz w:val="20"/>
        </w:rPr>
        <w:t xml:space="preserve">        74</w:t>
      </w:r>
      <w:r>
        <w:rPr>
          <w:rFonts w:ascii="Times New Roman" w:hAnsi="Times New Roman" w:cs="Times New Roman"/>
          <w:sz w:val="20"/>
        </w:rPr>
        <w:t xml:space="preserve">  часов – на дисциплины Общепрофессионального цикла; </w:t>
      </w:r>
    </w:p>
    <w:p w:rsidR="002458D6" w:rsidRDefault="002458D6" w:rsidP="002458D6">
      <w:pPr>
        <w:widowControl w:val="0"/>
        <w:autoSpaceDE w:val="0"/>
        <w:autoSpaceDN w:val="0"/>
        <w:adjustRightInd w:val="0"/>
        <w:spacing w:after="0" w:line="216" w:lineRule="auto"/>
        <w:jc w:val="both"/>
        <w:rPr>
          <w:rFonts w:ascii="Times New Roman" w:hAnsi="Times New Roman" w:cs="Times New Roman"/>
          <w:sz w:val="20"/>
        </w:rPr>
      </w:pPr>
      <w:r>
        <w:rPr>
          <w:rFonts w:ascii="Times New Roman" w:hAnsi="Times New Roman" w:cs="Times New Roman"/>
          <w:b/>
          <w:sz w:val="20"/>
        </w:rPr>
        <w:t xml:space="preserve">               445</w:t>
      </w:r>
      <w:r>
        <w:rPr>
          <w:rFonts w:ascii="Times New Roman" w:hAnsi="Times New Roman" w:cs="Times New Roman"/>
          <w:sz w:val="20"/>
        </w:rPr>
        <w:t xml:space="preserve"> часов– на дисциплины Профессиональных модулей </w:t>
      </w:r>
    </w:p>
    <w:p w:rsidR="002458D6" w:rsidRDefault="002458D6" w:rsidP="002458D6">
      <w:pPr>
        <w:widowControl w:val="0"/>
        <w:autoSpaceDE w:val="0"/>
        <w:autoSpaceDN w:val="0"/>
        <w:adjustRightInd w:val="0"/>
        <w:spacing w:after="0" w:line="216" w:lineRule="auto"/>
        <w:jc w:val="both"/>
        <w:rPr>
          <w:rFonts w:ascii="Times New Roman" w:hAnsi="Times New Roman" w:cs="Times New Roman"/>
          <w:b/>
          <w:sz w:val="20"/>
        </w:rPr>
      </w:pPr>
      <w:r>
        <w:rPr>
          <w:rFonts w:ascii="Times New Roman" w:hAnsi="Times New Roman" w:cs="Times New Roman"/>
          <w:sz w:val="20"/>
        </w:rPr>
        <w:lastRenderedPageBreak/>
        <w:t xml:space="preserve">               </w:t>
      </w:r>
      <w:r>
        <w:rPr>
          <w:rFonts w:ascii="Times New Roman" w:hAnsi="Times New Roman" w:cs="Times New Roman"/>
          <w:b/>
          <w:sz w:val="20"/>
        </w:rPr>
        <w:t>49</w:t>
      </w:r>
      <w:r>
        <w:rPr>
          <w:rFonts w:ascii="Times New Roman" w:hAnsi="Times New Roman" w:cs="Times New Roman"/>
          <w:sz w:val="20"/>
        </w:rPr>
        <w:t xml:space="preserve"> часов использованы на увеличение объема </w:t>
      </w:r>
      <w:r>
        <w:rPr>
          <w:rFonts w:ascii="Times New Roman" w:hAnsi="Times New Roman" w:cs="Times New Roman"/>
          <w:b/>
          <w:sz w:val="20"/>
        </w:rPr>
        <w:t>Учебной практики</w:t>
      </w:r>
    </w:p>
    <w:p w:rsidR="002458D6" w:rsidRDefault="002458D6" w:rsidP="00C1224E">
      <w:pPr>
        <w:numPr>
          <w:ilvl w:val="0"/>
          <w:numId w:val="15"/>
        </w:numPr>
        <w:shd w:val="clear" w:color="auto" w:fill="FFFFFF"/>
        <w:autoSpaceDN w:val="0"/>
        <w:spacing w:after="0" w:line="240" w:lineRule="auto"/>
        <w:ind w:left="714" w:right="51" w:hanging="357"/>
        <w:jc w:val="both"/>
        <w:rPr>
          <w:rFonts w:ascii="Times New Roman" w:hAnsi="Times New Roman" w:cs="Times New Roman"/>
          <w:sz w:val="20"/>
        </w:rPr>
      </w:pPr>
      <w:r>
        <w:rPr>
          <w:rFonts w:ascii="Times New Roman" w:hAnsi="Times New Roman" w:cs="Times New Roman"/>
          <w:sz w:val="20"/>
        </w:rPr>
        <w:t>Студенты, имеющие основное общее образование, изучают дисциплины  общеобразовательного цикла с целью реализации основной образовательной программы среднего (полного) общего образования. Студенты, имеющие среднее (полное) общее образование, освобождаются от изучения общеобразовательных дисциплин, за исключением иностранного языка и физической культуры.</w:t>
      </w:r>
    </w:p>
    <w:p w:rsidR="002458D6" w:rsidRDefault="002458D6" w:rsidP="002458D6">
      <w:pPr>
        <w:shd w:val="clear" w:color="auto" w:fill="FFFFFF"/>
        <w:spacing w:after="0" w:line="240" w:lineRule="auto"/>
        <w:ind w:left="714" w:right="51"/>
        <w:jc w:val="both"/>
        <w:rPr>
          <w:rFonts w:ascii="Times New Roman" w:hAnsi="Times New Roman" w:cs="Times New Roman"/>
          <w:sz w:val="20"/>
        </w:rPr>
      </w:pPr>
      <w:r>
        <w:rPr>
          <w:rFonts w:ascii="Times New Roman" w:hAnsi="Times New Roman" w:cs="Times New Roman"/>
          <w:sz w:val="20"/>
        </w:rPr>
        <w:t>4.1. Дисциплина «Физическая культура» предусматривает еженедельно 2 часа обязательных аудиторных занятий и 2 часа самостоятельной учебной нагрузки (за счет различных форм внеаудиторных занятий в спортивных клубах, секциях). При проведении занятий применяются специальные программы, учитывающие спортивные интересы студентов по видам спорта, а также особенности подготовки специалистов. С целью оптимизации подготовки к итоговому междисциплинарному экзамену решением ПЦК часы  в 8 семестре могут  быть переданы  дисциплине «Сценическое движение» и другим движенческим дисциплинам.</w:t>
      </w:r>
    </w:p>
    <w:p w:rsidR="002458D6" w:rsidRDefault="002458D6" w:rsidP="002458D6">
      <w:pPr>
        <w:spacing w:after="0" w:line="240" w:lineRule="auto"/>
        <w:ind w:left="360" w:firstLine="349"/>
        <w:jc w:val="both"/>
        <w:rPr>
          <w:rFonts w:ascii="Times New Roman" w:hAnsi="Times New Roman" w:cs="Times New Roman"/>
          <w:sz w:val="20"/>
        </w:rPr>
      </w:pPr>
      <w:r>
        <w:rPr>
          <w:rFonts w:ascii="Times New Roman" w:hAnsi="Times New Roman" w:cs="Times New Roman"/>
          <w:sz w:val="20"/>
        </w:rPr>
        <w:t>Количество зачетов приведено без учета зачетов по дисциплине «Физическая культура»</w:t>
      </w:r>
    </w:p>
    <w:p w:rsidR="002458D6" w:rsidRDefault="002458D6" w:rsidP="00C1224E">
      <w:pPr>
        <w:numPr>
          <w:ilvl w:val="0"/>
          <w:numId w:val="15"/>
        </w:numPr>
        <w:autoSpaceDN w:val="0"/>
        <w:spacing w:after="0" w:line="240" w:lineRule="auto"/>
        <w:jc w:val="both"/>
        <w:rPr>
          <w:rFonts w:ascii="Times New Roman" w:hAnsi="Times New Roman" w:cs="Times New Roman"/>
          <w:sz w:val="20"/>
        </w:rPr>
      </w:pPr>
      <w:r>
        <w:rPr>
          <w:rFonts w:ascii="Times New Roman" w:hAnsi="Times New Roman" w:cs="Times New Roman"/>
          <w:sz w:val="20"/>
        </w:rPr>
        <w:t>Обучающиеся, поступившие на базе среднего (полного) общего образования имеют право на перезачет соответствующих общеобразовательных дисциплин.</w:t>
      </w:r>
    </w:p>
    <w:p w:rsidR="002458D6" w:rsidRDefault="002458D6" w:rsidP="00C1224E">
      <w:pPr>
        <w:pStyle w:val="aff0"/>
        <w:numPr>
          <w:ilvl w:val="0"/>
          <w:numId w:val="15"/>
        </w:numPr>
        <w:spacing w:before="0"/>
        <w:ind w:left="714" w:right="51" w:hanging="357"/>
      </w:pPr>
      <w:r>
        <w:t>Преподавание дисциплин всех циклов может осуществляться в форме авторских курсов и разнообразных видов заданий, семинаров, учитывающих  профессиональную и творческую специфику.</w:t>
      </w:r>
    </w:p>
    <w:p w:rsidR="002458D6" w:rsidRDefault="002458D6" w:rsidP="00C1224E">
      <w:pPr>
        <w:pStyle w:val="aff0"/>
        <w:numPr>
          <w:ilvl w:val="0"/>
          <w:numId w:val="15"/>
        </w:numPr>
        <w:spacing w:before="0"/>
        <w:ind w:left="714" w:right="51" w:hanging="357"/>
      </w:pPr>
      <w:r>
        <w:t>Количество недель на аудиторные занятия  (143) и на производственную  практику (6) являются объемными показателями. Календарный показатель учебного графика – 143 недели из расчета  36 недель на 1, 2 и 3 курсах, 35 недель – на 4 курсе. На протяжении 143 недель проходит  теоретическое обучение (6 недель производственной практики в этот расчет не входят).</w:t>
      </w:r>
    </w:p>
    <w:p w:rsidR="002458D6" w:rsidRDefault="002458D6" w:rsidP="00C1224E">
      <w:pPr>
        <w:numPr>
          <w:ilvl w:val="0"/>
          <w:numId w:val="15"/>
        </w:numPr>
        <w:shd w:val="clear" w:color="auto" w:fill="FFFFFF"/>
        <w:autoSpaceDN w:val="0"/>
        <w:spacing w:after="0" w:line="240" w:lineRule="auto"/>
        <w:ind w:left="714" w:right="51" w:hanging="357"/>
        <w:jc w:val="both"/>
        <w:rPr>
          <w:rFonts w:ascii="Times New Roman" w:hAnsi="Times New Roman" w:cs="Times New Roman"/>
          <w:sz w:val="20"/>
        </w:rPr>
      </w:pPr>
      <w:r>
        <w:rPr>
          <w:rFonts w:ascii="Times New Roman" w:hAnsi="Times New Roman" w:cs="Times New Roman"/>
          <w:sz w:val="20"/>
        </w:rPr>
        <w:t>График учебного процесса предполагает 16 недель в нечетных семестрах и 20 недель в четных семестрах (в 8-м семестре-19 недель). Обязательная недельная нагрузка студента составляет 36 часов. В указанный объем не входят консультации. Максимальная нагрузка студента составляет 54 часа в неделю и включает все виды учебной работы  в образовательном учреждении и вне его: обязательные занятия, консультации, выполнение домашней  репетиционной работы и других видов домашних занятий, самостоятельную работу в библиотеках, фонотеках, учебной  студии аудио- и видеозаписи, концертных залах и пр.</w:t>
      </w:r>
    </w:p>
    <w:p w:rsidR="002458D6" w:rsidRDefault="002458D6" w:rsidP="00C1224E">
      <w:pPr>
        <w:numPr>
          <w:ilvl w:val="0"/>
          <w:numId w:val="15"/>
        </w:numPr>
        <w:shd w:val="clear" w:color="auto" w:fill="FFFFFF"/>
        <w:autoSpaceDN w:val="0"/>
        <w:spacing w:after="0" w:line="240" w:lineRule="auto"/>
        <w:ind w:left="714" w:right="51" w:hanging="357"/>
        <w:jc w:val="both"/>
        <w:rPr>
          <w:rFonts w:ascii="Times New Roman" w:hAnsi="Times New Roman" w:cs="Times New Roman"/>
          <w:sz w:val="20"/>
        </w:rPr>
      </w:pPr>
      <w:r>
        <w:rPr>
          <w:rFonts w:ascii="Times New Roman" w:hAnsi="Times New Roman" w:cs="Times New Roman"/>
          <w:sz w:val="20"/>
        </w:rPr>
        <w:t>В связи с графиком учебного процесса в 8 семестре экзаменационная  сессия не планируется.</w:t>
      </w:r>
    </w:p>
    <w:p w:rsidR="002458D6" w:rsidRDefault="002458D6" w:rsidP="00C1224E">
      <w:pPr>
        <w:numPr>
          <w:ilvl w:val="0"/>
          <w:numId w:val="15"/>
        </w:numPr>
        <w:autoSpaceDN w:val="0"/>
        <w:spacing w:after="0" w:line="240" w:lineRule="auto"/>
        <w:ind w:hanging="502"/>
        <w:jc w:val="both"/>
        <w:rPr>
          <w:rFonts w:ascii="Times New Roman" w:hAnsi="Times New Roman" w:cs="Times New Roman"/>
          <w:sz w:val="20"/>
        </w:rPr>
      </w:pPr>
      <w:r>
        <w:rPr>
          <w:rFonts w:ascii="Times New Roman" w:hAnsi="Times New Roman" w:cs="Times New Roman"/>
          <w:sz w:val="20"/>
        </w:rPr>
        <w:t>Общий объем каникулярного времени в учебном году должен составлять 8-11 недель, в том числе не менее двух недель в зимний период.</w:t>
      </w:r>
    </w:p>
    <w:p w:rsidR="002458D6" w:rsidRDefault="002458D6" w:rsidP="00C1224E">
      <w:pPr>
        <w:pStyle w:val="af2"/>
        <w:numPr>
          <w:ilvl w:val="0"/>
          <w:numId w:val="15"/>
        </w:numPr>
        <w:shd w:val="clear" w:color="auto" w:fill="FFFFFF"/>
        <w:spacing w:after="0"/>
        <w:ind w:hanging="502"/>
        <w:jc w:val="both"/>
      </w:pPr>
      <w:r>
        <w:t>Формами промежуточной аттестации являются экзамены, зачеты и контрольные работы. Текущие зачеты, а также итоговые зачеты и письменные экзамены проводятся в счет времени, отводимого на дисциплину. Все зачеты оцениваются дифференцированно по пятибалльной  шкале, за исключением зачета по дисциплине «Физкультура», по которой выставляется недифференцированный зачет («зачтено» или «не зачтено»). В каждую неделю сессии должно планироваться не более двух экзаменов.</w:t>
      </w:r>
    </w:p>
    <w:p w:rsidR="002458D6" w:rsidRDefault="002458D6" w:rsidP="00C1224E">
      <w:pPr>
        <w:pStyle w:val="aff1"/>
        <w:numPr>
          <w:ilvl w:val="0"/>
          <w:numId w:val="15"/>
        </w:numPr>
        <w:autoSpaceDN w:val="0"/>
        <w:spacing w:after="0" w:line="240" w:lineRule="auto"/>
        <w:ind w:hanging="502"/>
        <w:rPr>
          <w:rFonts w:ascii="Times New Roman" w:hAnsi="Times New Roman"/>
          <w:sz w:val="20"/>
          <w:szCs w:val="20"/>
        </w:rPr>
      </w:pPr>
      <w:r>
        <w:rPr>
          <w:rFonts w:ascii="Times New Roman" w:hAnsi="Times New Roman"/>
          <w:sz w:val="20"/>
          <w:szCs w:val="20"/>
        </w:rPr>
        <w:t>Состав хоровых классов, количество групп для проведения сводных и раздельных репетиций, подготовки концертных программ, а также репертуар утверждаются предметно-цикловой комиссией по согласованию с администрацией и Художественным советом. Допускается привлечение студентов смежных специальностей к занятиям в хоровом классе, а также участие отдельных студентов в других учебных хорах. При необходимости, учебные коллективы могут доукомплектовываться приглашенными артистами, но не более чем на 20%.</w:t>
      </w:r>
    </w:p>
    <w:p w:rsidR="002458D6" w:rsidRDefault="002458D6" w:rsidP="002458D6">
      <w:pPr>
        <w:pStyle w:val="aff1"/>
        <w:spacing w:after="0" w:line="240" w:lineRule="auto"/>
        <w:ind w:left="0"/>
        <w:rPr>
          <w:rFonts w:ascii="Times New Roman" w:hAnsi="Times New Roman"/>
          <w:sz w:val="20"/>
          <w:szCs w:val="20"/>
        </w:rPr>
      </w:pPr>
    </w:p>
    <w:p w:rsidR="002458D6" w:rsidRDefault="002458D6" w:rsidP="00C1224E">
      <w:pPr>
        <w:pStyle w:val="af2"/>
        <w:numPr>
          <w:ilvl w:val="0"/>
          <w:numId w:val="16"/>
        </w:numPr>
        <w:shd w:val="clear" w:color="auto" w:fill="FFFFFF"/>
        <w:spacing w:after="0"/>
        <w:ind w:hanging="502"/>
        <w:jc w:val="both"/>
      </w:pPr>
      <w:r>
        <w:t>Прием на ППССЗ по специальности 53.02.05  «Сольное и  ансамблевое  пение» осуществляется при условии комплектования обучающихся в группы от 3  человек.</w:t>
      </w:r>
    </w:p>
    <w:p w:rsidR="002458D6" w:rsidRDefault="002458D6" w:rsidP="00C1224E">
      <w:pPr>
        <w:pStyle w:val="aff1"/>
        <w:numPr>
          <w:ilvl w:val="0"/>
          <w:numId w:val="15"/>
        </w:numPr>
        <w:shd w:val="clear" w:color="auto" w:fill="FFFFFF"/>
        <w:autoSpaceDN w:val="0"/>
        <w:spacing w:after="0" w:line="240" w:lineRule="auto"/>
        <w:ind w:right="51" w:hanging="502"/>
        <w:jc w:val="both"/>
        <w:rPr>
          <w:rFonts w:ascii="Times New Roman" w:hAnsi="Times New Roman"/>
          <w:sz w:val="20"/>
          <w:szCs w:val="20"/>
        </w:rPr>
      </w:pPr>
      <w:r>
        <w:rPr>
          <w:rFonts w:ascii="Times New Roman" w:hAnsi="Times New Roman"/>
          <w:sz w:val="20"/>
          <w:szCs w:val="20"/>
        </w:rPr>
        <w:t>Учебные группы для занятий комплектуются следующим образом:</w:t>
      </w:r>
    </w:p>
    <w:p w:rsidR="002458D6" w:rsidRDefault="002458D6" w:rsidP="002458D6">
      <w:pPr>
        <w:shd w:val="clear" w:color="auto" w:fill="FFFFFF"/>
        <w:autoSpaceDN w:val="0"/>
        <w:spacing w:after="0" w:line="240" w:lineRule="auto"/>
        <w:ind w:left="714" w:right="51"/>
        <w:jc w:val="both"/>
        <w:rPr>
          <w:rFonts w:ascii="Times New Roman" w:hAnsi="Times New Roman" w:cs="Times New Roman"/>
          <w:sz w:val="20"/>
        </w:rPr>
      </w:pPr>
      <w:r>
        <w:rPr>
          <w:rFonts w:ascii="Times New Roman" w:hAnsi="Times New Roman" w:cs="Times New Roman"/>
          <w:sz w:val="20"/>
        </w:rPr>
        <w:t xml:space="preserve"> групповые занятия  - не более 25 человек из студентов данного курса одной или, при необходимости, нескольких специальностей;</w:t>
      </w:r>
    </w:p>
    <w:p w:rsidR="002458D6" w:rsidRDefault="002458D6" w:rsidP="002458D6">
      <w:pPr>
        <w:spacing w:after="0" w:line="240" w:lineRule="auto"/>
        <w:ind w:left="720"/>
        <w:jc w:val="both"/>
        <w:rPr>
          <w:rFonts w:ascii="Times New Roman" w:hAnsi="Times New Roman" w:cs="Times New Roman"/>
          <w:sz w:val="20"/>
        </w:rPr>
      </w:pPr>
      <w:r>
        <w:rPr>
          <w:rFonts w:ascii="Times New Roman" w:hAnsi="Times New Roman" w:cs="Times New Roman"/>
          <w:sz w:val="20"/>
        </w:rPr>
        <w:t xml:space="preserve"> по дисциплине «Музыкальная литература (зарубежная и отечественная)» - не более 15 человек;</w:t>
      </w:r>
    </w:p>
    <w:p w:rsidR="002458D6" w:rsidRDefault="002458D6" w:rsidP="002458D6">
      <w:pPr>
        <w:spacing w:after="0" w:line="240" w:lineRule="auto"/>
        <w:ind w:left="720"/>
        <w:jc w:val="both"/>
        <w:rPr>
          <w:rFonts w:ascii="Times New Roman" w:hAnsi="Times New Roman" w:cs="Times New Roman"/>
          <w:sz w:val="20"/>
        </w:rPr>
      </w:pPr>
      <w:r>
        <w:rPr>
          <w:rFonts w:ascii="Times New Roman" w:hAnsi="Times New Roman" w:cs="Times New Roman"/>
          <w:sz w:val="20"/>
        </w:rPr>
        <w:t xml:space="preserve"> мелкогрупповые занятия – от 2 до 8 человек;</w:t>
      </w:r>
    </w:p>
    <w:p w:rsidR="002458D6" w:rsidRDefault="002458D6" w:rsidP="002458D6">
      <w:pPr>
        <w:spacing w:after="0" w:line="240" w:lineRule="auto"/>
        <w:ind w:left="720"/>
        <w:jc w:val="both"/>
        <w:rPr>
          <w:rFonts w:ascii="Times New Roman" w:hAnsi="Times New Roman" w:cs="Times New Roman"/>
          <w:sz w:val="20"/>
        </w:rPr>
      </w:pPr>
      <w:r>
        <w:rPr>
          <w:rFonts w:ascii="Times New Roman" w:hAnsi="Times New Roman" w:cs="Times New Roman"/>
          <w:sz w:val="20"/>
        </w:rPr>
        <w:t xml:space="preserve"> индивидуальные занятия – 1 человек.</w:t>
      </w:r>
    </w:p>
    <w:p w:rsidR="002458D6" w:rsidRDefault="002458D6" w:rsidP="00C1224E">
      <w:pPr>
        <w:numPr>
          <w:ilvl w:val="0"/>
          <w:numId w:val="15"/>
        </w:numPr>
        <w:shd w:val="clear" w:color="auto" w:fill="FFFFFF"/>
        <w:autoSpaceDN w:val="0"/>
        <w:spacing w:after="0" w:line="240" w:lineRule="auto"/>
        <w:ind w:left="714" w:right="51" w:hanging="430"/>
        <w:jc w:val="both"/>
        <w:rPr>
          <w:rFonts w:ascii="Times New Roman" w:hAnsi="Times New Roman" w:cs="Times New Roman"/>
          <w:sz w:val="20"/>
        </w:rPr>
      </w:pPr>
      <w:r>
        <w:rPr>
          <w:rFonts w:ascii="Times New Roman" w:hAnsi="Times New Roman" w:cs="Times New Roman"/>
          <w:sz w:val="20"/>
        </w:rPr>
        <w:t>Время итоговой государственной аттестации и подготовки к ней определяется из расчета  4-х недель. Формы Государственной аттестации:</w:t>
      </w:r>
    </w:p>
    <w:p w:rsidR="002458D6" w:rsidRDefault="002458D6" w:rsidP="00C1224E">
      <w:pPr>
        <w:numPr>
          <w:ilvl w:val="0"/>
          <w:numId w:val="17"/>
        </w:numPr>
        <w:shd w:val="clear" w:color="auto" w:fill="FFFFFF"/>
        <w:autoSpaceDN w:val="0"/>
        <w:spacing w:after="0" w:line="240" w:lineRule="auto"/>
        <w:ind w:left="1060" w:right="51" w:hanging="357"/>
        <w:jc w:val="both"/>
        <w:rPr>
          <w:rFonts w:ascii="Times New Roman" w:hAnsi="Times New Roman" w:cs="Times New Roman"/>
          <w:sz w:val="20"/>
        </w:rPr>
      </w:pPr>
      <w:r>
        <w:rPr>
          <w:rFonts w:ascii="Times New Roman" w:hAnsi="Times New Roman" w:cs="Times New Roman"/>
          <w:sz w:val="20"/>
        </w:rPr>
        <w:t>дипломная работа – «Исполнение сольной концертной программы»;</w:t>
      </w:r>
    </w:p>
    <w:p w:rsidR="002458D6" w:rsidRDefault="002458D6" w:rsidP="00C1224E">
      <w:pPr>
        <w:numPr>
          <w:ilvl w:val="0"/>
          <w:numId w:val="17"/>
        </w:numPr>
        <w:shd w:val="clear" w:color="auto" w:fill="FFFFFF"/>
        <w:autoSpaceDN w:val="0"/>
        <w:spacing w:after="0" w:line="240" w:lineRule="auto"/>
        <w:ind w:left="1060" w:right="51" w:hanging="357"/>
        <w:jc w:val="both"/>
        <w:rPr>
          <w:rFonts w:ascii="Times New Roman" w:hAnsi="Times New Roman" w:cs="Times New Roman"/>
          <w:sz w:val="20"/>
        </w:rPr>
      </w:pPr>
      <w:r>
        <w:rPr>
          <w:rFonts w:ascii="Times New Roman" w:eastAsia="Times New Roman" w:hAnsi="Times New Roman" w:cs="Times New Roman"/>
          <w:color w:val="000000"/>
          <w:sz w:val="20"/>
          <w:szCs w:val="20"/>
        </w:rPr>
        <w:t xml:space="preserve">Государственный экзамен по профессиональному модулю </w:t>
      </w:r>
      <w:r>
        <w:rPr>
          <w:rFonts w:ascii="Times New Roman" w:eastAsia="Times New Roman" w:hAnsi="Times New Roman" w:cs="Times New Roman"/>
          <w:b/>
          <w:color w:val="000000"/>
          <w:sz w:val="20"/>
          <w:szCs w:val="20"/>
        </w:rPr>
        <w:t>«Педагогическая деятельность»</w:t>
      </w:r>
    </w:p>
    <w:p w:rsidR="002458D6" w:rsidRDefault="002458D6" w:rsidP="002458D6">
      <w:pPr>
        <w:shd w:val="clear" w:color="auto" w:fill="FFFFFF"/>
        <w:autoSpaceDN w:val="0"/>
        <w:spacing w:after="0" w:line="240" w:lineRule="auto"/>
        <w:ind w:left="1060" w:right="51"/>
        <w:jc w:val="both"/>
        <w:rPr>
          <w:rFonts w:ascii="Times New Roman" w:hAnsi="Times New Roman" w:cs="Times New Roman"/>
          <w:sz w:val="20"/>
        </w:rPr>
      </w:pPr>
    </w:p>
    <w:p w:rsidR="002458D6" w:rsidRDefault="002458D6" w:rsidP="00C1224E">
      <w:pPr>
        <w:numPr>
          <w:ilvl w:val="0"/>
          <w:numId w:val="15"/>
        </w:numPr>
        <w:shd w:val="clear" w:color="auto" w:fill="FFFFFF"/>
        <w:autoSpaceDN w:val="0"/>
        <w:spacing w:after="0" w:line="240" w:lineRule="auto"/>
        <w:ind w:right="51" w:hanging="502"/>
        <w:jc w:val="both"/>
        <w:rPr>
          <w:rFonts w:ascii="Times New Roman" w:hAnsi="Times New Roman" w:cs="Times New Roman"/>
          <w:sz w:val="20"/>
        </w:rPr>
      </w:pPr>
      <w:r>
        <w:rPr>
          <w:rFonts w:ascii="Times New Roman" w:hAnsi="Times New Roman" w:cs="Times New Roman"/>
          <w:sz w:val="20"/>
        </w:rPr>
        <w:t xml:space="preserve">  Производственная практика состоит из двух этапов: практики по профилю специальности и преддипломной практики.</w:t>
      </w:r>
    </w:p>
    <w:p w:rsidR="002458D6" w:rsidRDefault="002458D6" w:rsidP="002458D6">
      <w:pPr>
        <w:spacing w:after="0" w:line="240" w:lineRule="auto"/>
        <w:ind w:left="720"/>
        <w:rPr>
          <w:rFonts w:ascii="Times New Roman" w:hAnsi="Times New Roman" w:cs="Times New Roman"/>
          <w:sz w:val="20"/>
        </w:rPr>
      </w:pPr>
      <w:r>
        <w:rPr>
          <w:rFonts w:ascii="Times New Roman" w:hAnsi="Times New Roman" w:cs="Times New Roman"/>
          <w:sz w:val="20"/>
        </w:rPr>
        <w:lastRenderedPageBreak/>
        <w:t>Учебная практика и производственная практика (по профилю специальности) проводятся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рассредоточено, чередуясь с теоретическими занятиями в рамках профессиональных модулей. Цели задачи, программы и формы отчетности определяются по каждому виду практики.</w:t>
      </w:r>
    </w:p>
    <w:p w:rsidR="002458D6" w:rsidRDefault="002458D6" w:rsidP="002458D6">
      <w:pPr>
        <w:spacing w:after="0" w:line="240" w:lineRule="auto"/>
        <w:rPr>
          <w:rFonts w:ascii="Times New Roman" w:hAnsi="Times New Roman" w:cs="Times New Roman"/>
          <w:sz w:val="20"/>
        </w:rPr>
      </w:pPr>
      <w:r>
        <w:rPr>
          <w:rFonts w:ascii="Times New Roman" w:hAnsi="Times New Roman" w:cs="Times New Roman"/>
          <w:sz w:val="20"/>
        </w:rPr>
        <w:t xml:space="preserve">              Учебная практика проводится рассредоточено по всему периоду обучения в форме аудиторных занятий, дополняющих междисциплинарные  </w:t>
      </w:r>
    </w:p>
    <w:p w:rsidR="002458D6" w:rsidRDefault="002458D6" w:rsidP="002458D6">
      <w:pPr>
        <w:spacing w:after="0" w:line="240" w:lineRule="auto"/>
        <w:rPr>
          <w:rFonts w:ascii="Times New Roman" w:hAnsi="Times New Roman" w:cs="Times New Roman"/>
          <w:sz w:val="20"/>
        </w:rPr>
      </w:pPr>
      <w:r>
        <w:rPr>
          <w:rFonts w:ascii="Times New Roman" w:hAnsi="Times New Roman" w:cs="Times New Roman"/>
          <w:sz w:val="20"/>
        </w:rPr>
        <w:t xml:space="preserve">               курсы   профессиональных модулей (по видам инструментов).</w:t>
      </w:r>
    </w:p>
    <w:p w:rsidR="002458D6" w:rsidRDefault="002458D6" w:rsidP="002458D6">
      <w:pPr>
        <w:spacing w:after="0" w:line="240" w:lineRule="auto"/>
        <w:ind w:left="720"/>
        <w:rPr>
          <w:rFonts w:ascii="Times New Roman" w:hAnsi="Times New Roman" w:cs="Times New Roman"/>
          <w:sz w:val="20"/>
        </w:rPr>
      </w:pPr>
      <w:r>
        <w:rPr>
          <w:rFonts w:ascii="Times New Roman" w:hAnsi="Times New Roman" w:cs="Times New Roman"/>
          <w:sz w:val="20"/>
        </w:rPr>
        <w:t>Производственная практика включает в себя исполнительскую и педагогическую практики:</w:t>
      </w:r>
    </w:p>
    <w:p w:rsidR="002458D6" w:rsidRDefault="002458D6" w:rsidP="002458D6">
      <w:pPr>
        <w:spacing w:after="0" w:line="240" w:lineRule="auto"/>
        <w:ind w:left="720"/>
        <w:rPr>
          <w:rFonts w:ascii="Times New Roman" w:hAnsi="Times New Roman" w:cs="Times New Roman"/>
          <w:sz w:val="20"/>
        </w:rPr>
      </w:pPr>
      <w:r>
        <w:rPr>
          <w:rFonts w:ascii="Times New Roman" w:hAnsi="Times New Roman" w:cs="Times New Roman"/>
          <w:sz w:val="20"/>
        </w:rPr>
        <w:t xml:space="preserve">исполнительская практика проводится рассредоточено в течение всего периода обучения и представляет собой </w:t>
      </w:r>
      <w:r>
        <w:rPr>
          <w:rFonts w:ascii="Times New Roman" w:hAnsi="Times New Roman" w:cs="Times New Roman"/>
          <w:b/>
          <w:sz w:val="20"/>
        </w:rPr>
        <w:t>самостоятельную работу</w:t>
      </w:r>
      <w:r>
        <w:rPr>
          <w:rFonts w:ascii="Times New Roman" w:hAnsi="Times New Roman" w:cs="Times New Roman"/>
          <w:sz w:val="20"/>
        </w:rPr>
        <w:t xml:space="preserve"> студентов по подготовке самостоятельных работ и концертных выступлений;</w:t>
      </w:r>
    </w:p>
    <w:p w:rsidR="002458D6" w:rsidRDefault="002458D6" w:rsidP="002458D6">
      <w:pPr>
        <w:spacing w:after="0" w:line="240" w:lineRule="auto"/>
        <w:ind w:left="720"/>
        <w:rPr>
          <w:rFonts w:ascii="Times New Roman" w:hAnsi="Times New Roman" w:cs="Times New Roman"/>
          <w:sz w:val="20"/>
        </w:rPr>
      </w:pPr>
      <w:r>
        <w:rPr>
          <w:rFonts w:ascii="Times New Roman" w:hAnsi="Times New Roman" w:cs="Times New Roman"/>
          <w:sz w:val="20"/>
        </w:rPr>
        <w:t>педагогическая практика проводится рассредоточено по всему периоду обучения  в виде ознакомления с методикой обучения игре на инструменте.</w:t>
      </w:r>
    </w:p>
    <w:p w:rsidR="002458D6" w:rsidRDefault="002458D6" w:rsidP="002458D6">
      <w:pPr>
        <w:spacing w:after="0" w:line="240" w:lineRule="auto"/>
        <w:rPr>
          <w:rFonts w:ascii="Times New Roman" w:hAnsi="Times New Roman" w:cs="Times New Roman"/>
          <w:sz w:val="20"/>
        </w:rPr>
      </w:pPr>
      <w:r>
        <w:rPr>
          <w:rFonts w:ascii="Times New Roman" w:hAnsi="Times New Roman" w:cs="Times New Roman"/>
          <w:sz w:val="20"/>
        </w:rPr>
        <w:t xml:space="preserve">               Преддипломная практика (36 часов) проводится рассредоточено в течение </w:t>
      </w:r>
      <w:r>
        <w:rPr>
          <w:rFonts w:ascii="Times New Roman" w:hAnsi="Times New Roman" w:cs="Times New Roman"/>
          <w:sz w:val="20"/>
          <w:lang w:val="en-US"/>
        </w:rPr>
        <w:t>VII</w:t>
      </w:r>
      <w:r>
        <w:rPr>
          <w:rFonts w:ascii="Times New Roman" w:hAnsi="Times New Roman" w:cs="Times New Roman"/>
          <w:sz w:val="20"/>
        </w:rPr>
        <w:t xml:space="preserve"> – </w:t>
      </w:r>
      <w:r>
        <w:rPr>
          <w:rFonts w:ascii="Times New Roman" w:hAnsi="Times New Roman" w:cs="Times New Roman"/>
          <w:sz w:val="20"/>
          <w:lang w:val="en-US"/>
        </w:rPr>
        <w:t>VIII</w:t>
      </w:r>
      <w:r>
        <w:rPr>
          <w:rFonts w:ascii="Times New Roman" w:hAnsi="Times New Roman" w:cs="Times New Roman"/>
          <w:sz w:val="20"/>
        </w:rPr>
        <w:t xml:space="preserve"> семестров </w:t>
      </w:r>
      <w:r>
        <w:rPr>
          <w:rFonts w:ascii="Times New Roman" w:hAnsi="Times New Roman" w:cs="Times New Roman"/>
          <w:b/>
          <w:sz w:val="20"/>
        </w:rPr>
        <w:t>под руководством преподавателя</w:t>
      </w:r>
      <w:r>
        <w:rPr>
          <w:rFonts w:ascii="Times New Roman" w:hAnsi="Times New Roman" w:cs="Times New Roman"/>
          <w:sz w:val="20"/>
        </w:rPr>
        <w:t xml:space="preserve">. В </w:t>
      </w:r>
    </w:p>
    <w:p w:rsidR="002458D6" w:rsidRDefault="002458D6" w:rsidP="002458D6">
      <w:pPr>
        <w:spacing w:after="0" w:line="240" w:lineRule="auto"/>
        <w:rPr>
          <w:rFonts w:ascii="Times New Roman" w:hAnsi="Times New Roman" w:cs="Times New Roman"/>
          <w:sz w:val="20"/>
        </w:rPr>
      </w:pPr>
      <w:r>
        <w:rPr>
          <w:rFonts w:ascii="Times New Roman" w:hAnsi="Times New Roman" w:cs="Times New Roman"/>
          <w:sz w:val="20"/>
        </w:rPr>
        <w:t xml:space="preserve">               преддипломную  практику входят практические занятия по дисциплинам, обеспечивающим подготовку к государственной (итоговой) аттестации.</w:t>
      </w:r>
    </w:p>
    <w:p w:rsidR="002458D6" w:rsidRDefault="002458D6" w:rsidP="002458D6">
      <w:pPr>
        <w:spacing w:after="0" w:line="240" w:lineRule="auto"/>
        <w:rPr>
          <w:rFonts w:ascii="Times New Roman" w:hAnsi="Times New Roman" w:cs="Times New Roman"/>
          <w:sz w:val="20"/>
        </w:rPr>
      </w:pPr>
    </w:p>
    <w:p w:rsidR="002458D6" w:rsidRDefault="002458D6" w:rsidP="00C1224E">
      <w:pPr>
        <w:numPr>
          <w:ilvl w:val="0"/>
          <w:numId w:val="15"/>
        </w:numPr>
        <w:autoSpaceDN w:val="0"/>
        <w:spacing w:after="0" w:line="240" w:lineRule="auto"/>
        <w:ind w:hanging="502"/>
        <w:jc w:val="both"/>
        <w:rPr>
          <w:rFonts w:ascii="Times New Roman" w:hAnsi="Times New Roman" w:cs="Times New Roman"/>
          <w:sz w:val="20"/>
        </w:rPr>
      </w:pPr>
      <w:r>
        <w:rPr>
          <w:rFonts w:ascii="Times New Roman" w:hAnsi="Times New Roman" w:cs="Times New Roman"/>
          <w:sz w:val="20"/>
        </w:rPr>
        <w:t>Консультации для обучающихся очной формы получения образования предусматриваются образовательным учреждением в объеме 4 часов на одного студента на каждый учебный год, в том числе в период реализации среднего (полного )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образовательным учреждением.</w:t>
      </w:r>
    </w:p>
    <w:p w:rsidR="002458D6" w:rsidRPr="002458D6" w:rsidRDefault="002458D6" w:rsidP="00C1224E">
      <w:pPr>
        <w:pStyle w:val="aff1"/>
        <w:numPr>
          <w:ilvl w:val="0"/>
          <w:numId w:val="15"/>
        </w:numPr>
        <w:shd w:val="clear" w:color="auto" w:fill="FFFFFF"/>
        <w:autoSpaceDN w:val="0"/>
        <w:spacing w:after="0" w:line="240" w:lineRule="auto"/>
        <w:ind w:right="51"/>
        <w:jc w:val="both"/>
        <w:rPr>
          <w:rFonts w:ascii="Times New Roman" w:hAnsi="Times New Roman"/>
          <w:sz w:val="20"/>
        </w:rPr>
      </w:pPr>
      <w:r w:rsidRPr="002458D6">
        <w:rPr>
          <w:rFonts w:ascii="Times New Roman" w:hAnsi="Times New Roman"/>
          <w:sz w:val="20"/>
        </w:rPr>
        <w:t xml:space="preserve"> Педагогические часы на консультации:</w:t>
      </w:r>
    </w:p>
    <w:p w:rsidR="002458D6" w:rsidRDefault="002458D6" w:rsidP="002458D6">
      <w:pPr>
        <w:shd w:val="clear" w:color="auto" w:fill="FFFFFF"/>
        <w:spacing w:after="0" w:line="240" w:lineRule="auto"/>
        <w:ind w:left="2832" w:right="51"/>
        <w:jc w:val="both"/>
        <w:rPr>
          <w:rFonts w:ascii="Times New Roman" w:hAnsi="Times New Roman" w:cs="Times New Roman"/>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gridCol w:w="1599"/>
        <w:gridCol w:w="1600"/>
        <w:gridCol w:w="1599"/>
        <w:gridCol w:w="1600"/>
      </w:tblGrid>
      <w:tr w:rsidR="002458D6" w:rsidTr="002458D6">
        <w:trPr>
          <w:jc w:val="right"/>
        </w:trPr>
        <w:tc>
          <w:tcPr>
            <w:tcW w:w="8280" w:type="dxa"/>
            <w:tcBorders>
              <w:top w:val="single" w:sz="4" w:space="0" w:color="auto"/>
              <w:left w:val="single" w:sz="4" w:space="0" w:color="auto"/>
              <w:bottom w:val="single" w:sz="4" w:space="0" w:color="auto"/>
              <w:right w:val="single" w:sz="4" w:space="0" w:color="auto"/>
            </w:tcBorders>
            <w:hideMark/>
          </w:tcPr>
          <w:p w:rsidR="002458D6" w:rsidRDefault="002458D6" w:rsidP="002458D6">
            <w:pPr>
              <w:spacing w:after="0" w:line="240" w:lineRule="auto"/>
              <w:jc w:val="center"/>
              <w:rPr>
                <w:rFonts w:ascii="Times New Roman" w:hAnsi="Times New Roman" w:cs="Times New Roman"/>
                <w:b/>
              </w:rPr>
            </w:pPr>
            <w:r>
              <w:rPr>
                <w:rFonts w:ascii="Times New Roman" w:hAnsi="Times New Roman" w:cs="Times New Roman"/>
                <w:b/>
              </w:rPr>
              <w:t>Наименование дисциплин</w:t>
            </w:r>
          </w:p>
        </w:tc>
        <w:tc>
          <w:tcPr>
            <w:tcW w:w="1599" w:type="dxa"/>
            <w:tcBorders>
              <w:top w:val="single" w:sz="4" w:space="0" w:color="auto"/>
              <w:left w:val="single" w:sz="4" w:space="0" w:color="auto"/>
              <w:bottom w:val="single" w:sz="4" w:space="0" w:color="auto"/>
              <w:right w:val="single" w:sz="4" w:space="0" w:color="auto"/>
            </w:tcBorders>
            <w:hideMark/>
          </w:tcPr>
          <w:p w:rsidR="002458D6" w:rsidRDefault="002458D6" w:rsidP="002458D6">
            <w:pPr>
              <w:spacing w:after="0" w:line="240" w:lineRule="auto"/>
              <w:jc w:val="center"/>
              <w:rPr>
                <w:rFonts w:ascii="Times New Roman" w:hAnsi="Times New Roman" w:cs="Times New Roman"/>
                <w:b/>
              </w:rPr>
            </w:pPr>
            <w:r>
              <w:rPr>
                <w:rFonts w:ascii="Times New Roman" w:hAnsi="Times New Roman" w:cs="Times New Roman"/>
                <w:b/>
              </w:rPr>
              <w:t>1</w:t>
            </w:r>
          </w:p>
        </w:tc>
        <w:tc>
          <w:tcPr>
            <w:tcW w:w="1600" w:type="dxa"/>
            <w:tcBorders>
              <w:top w:val="single" w:sz="4" w:space="0" w:color="auto"/>
              <w:left w:val="single" w:sz="4" w:space="0" w:color="auto"/>
              <w:bottom w:val="single" w:sz="4" w:space="0" w:color="auto"/>
              <w:right w:val="single" w:sz="4" w:space="0" w:color="auto"/>
            </w:tcBorders>
            <w:hideMark/>
          </w:tcPr>
          <w:p w:rsidR="002458D6" w:rsidRDefault="002458D6" w:rsidP="002458D6">
            <w:pPr>
              <w:spacing w:after="0" w:line="240" w:lineRule="auto"/>
              <w:jc w:val="center"/>
              <w:rPr>
                <w:rFonts w:ascii="Times New Roman" w:hAnsi="Times New Roman" w:cs="Times New Roman"/>
                <w:b/>
              </w:rPr>
            </w:pPr>
            <w:r>
              <w:rPr>
                <w:rFonts w:ascii="Times New Roman" w:hAnsi="Times New Roman" w:cs="Times New Roman"/>
                <w:b/>
              </w:rPr>
              <w:t>2</w:t>
            </w:r>
          </w:p>
        </w:tc>
        <w:tc>
          <w:tcPr>
            <w:tcW w:w="1599" w:type="dxa"/>
            <w:tcBorders>
              <w:top w:val="single" w:sz="4" w:space="0" w:color="auto"/>
              <w:left w:val="single" w:sz="4" w:space="0" w:color="auto"/>
              <w:bottom w:val="single" w:sz="4" w:space="0" w:color="auto"/>
              <w:right w:val="single" w:sz="4" w:space="0" w:color="auto"/>
            </w:tcBorders>
            <w:hideMark/>
          </w:tcPr>
          <w:p w:rsidR="002458D6" w:rsidRDefault="002458D6" w:rsidP="002458D6">
            <w:pPr>
              <w:spacing w:after="0" w:line="240" w:lineRule="auto"/>
              <w:jc w:val="center"/>
              <w:rPr>
                <w:rFonts w:ascii="Times New Roman" w:hAnsi="Times New Roman" w:cs="Times New Roman"/>
                <w:b/>
              </w:rPr>
            </w:pPr>
            <w:r>
              <w:rPr>
                <w:rFonts w:ascii="Times New Roman" w:hAnsi="Times New Roman" w:cs="Times New Roman"/>
                <w:b/>
              </w:rPr>
              <w:t>3</w:t>
            </w:r>
          </w:p>
        </w:tc>
        <w:tc>
          <w:tcPr>
            <w:tcW w:w="1600" w:type="dxa"/>
            <w:tcBorders>
              <w:top w:val="single" w:sz="4" w:space="0" w:color="auto"/>
              <w:left w:val="single" w:sz="4" w:space="0" w:color="auto"/>
              <w:bottom w:val="single" w:sz="4" w:space="0" w:color="auto"/>
              <w:right w:val="single" w:sz="4" w:space="0" w:color="auto"/>
            </w:tcBorders>
            <w:hideMark/>
          </w:tcPr>
          <w:p w:rsidR="002458D6" w:rsidRDefault="002458D6" w:rsidP="002458D6">
            <w:pPr>
              <w:spacing w:after="0" w:line="240" w:lineRule="auto"/>
              <w:jc w:val="center"/>
              <w:rPr>
                <w:rFonts w:ascii="Times New Roman" w:hAnsi="Times New Roman" w:cs="Times New Roman"/>
                <w:b/>
              </w:rPr>
            </w:pPr>
            <w:r>
              <w:rPr>
                <w:rFonts w:ascii="Times New Roman" w:hAnsi="Times New Roman" w:cs="Times New Roman"/>
                <w:b/>
              </w:rPr>
              <w:t>4</w:t>
            </w:r>
          </w:p>
        </w:tc>
      </w:tr>
      <w:tr w:rsidR="002458D6" w:rsidTr="002458D6">
        <w:trPr>
          <w:jc w:val="right"/>
        </w:trPr>
        <w:tc>
          <w:tcPr>
            <w:tcW w:w="8280" w:type="dxa"/>
            <w:tcBorders>
              <w:top w:val="single" w:sz="4" w:space="0" w:color="auto"/>
              <w:left w:val="single" w:sz="4" w:space="0" w:color="auto"/>
              <w:bottom w:val="single" w:sz="4" w:space="0" w:color="auto"/>
              <w:right w:val="single" w:sz="4" w:space="0" w:color="auto"/>
            </w:tcBorders>
            <w:hideMark/>
          </w:tcPr>
          <w:p w:rsidR="002458D6" w:rsidRDefault="002458D6" w:rsidP="002458D6">
            <w:pPr>
              <w:spacing w:after="0" w:line="240" w:lineRule="auto"/>
              <w:rPr>
                <w:rFonts w:ascii="Times New Roman" w:hAnsi="Times New Roman" w:cs="Times New Roman"/>
              </w:rPr>
            </w:pPr>
            <w:r>
              <w:rPr>
                <w:rFonts w:ascii="Times New Roman" w:hAnsi="Times New Roman" w:cs="Times New Roman"/>
              </w:rPr>
              <w:t xml:space="preserve">Сольное пение </w:t>
            </w:r>
          </w:p>
        </w:tc>
        <w:tc>
          <w:tcPr>
            <w:tcW w:w="1599" w:type="dxa"/>
            <w:tcBorders>
              <w:top w:val="single" w:sz="4" w:space="0" w:color="auto"/>
              <w:left w:val="single" w:sz="4" w:space="0" w:color="auto"/>
              <w:bottom w:val="single" w:sz="4" w:space="0" w:color="auto"/>
              <w:right w:val="single" w:sz="4" w:space="0" w:color="auto"/>
            </w:tcBorders>
          </w:tcPr>
          <w:p w:rsidR="002458D6" w:rsidRDefault="002458D6" w:rsidP="002458D6">
            <w:pPr>
              <w:spacing w:after="0" w:line="240" w:lineRule="auto"/>
              <w:jc w:val="center"/>
              <w:rPr>
                <w:rFonts w:ascii="Times New Roman" w:hAnsi="Times New Roman" w:cs="Times New Roman"/>
                <w:b/>
              </w:rPr>
            </w:pPr>
          </w:p>
        </w:tc>
        <w:tc>
          <w:tcPr>
            <w:tcW w:w="1600" w:type="dxa"/>
            <w:tcBorders>
              <w:top w:val="single" w:sz="4" w:space="0" w:color="auto"/>
              <w:left w:val="single" w:sz="4" w:space="0" w:color="auto"/>
              <w:bottom w:val="single" w:sz="4" w:space="0" w:color="auto"/>
              <w:right w:val="single" w:sz="4" w:space="0" w:color="auto"/>
            </w:tcBorders>
          </w:tcPr>
          <w:p w:rsidR="002458D6" w:rsidRDefault="002458D6" w:rsidP="002458D6">
            <w:pPr>
              <w:spacing w:after="0" w:line="240" w:lineRule="auto"/>
              <w:jc w:val="center"/>
              <w:rPr>
                <w:rFonts w:ascii="Times New Roman" w:hAnsi="Times New Roman" w:cs="Times New Roman"/>
                <w:b/>
              </w:rPr>
            </w:pPr>
          </w:p>
        </w:tc>
        <w:tc>
          <w:tcPr>
            <w:tcW w:w="1599" w:type="dxa"/>
            <w:tcBorders>
              <w:top w:val="single" w:sz="4" w:space="0" w:color="auto"/>
              <w:left w:val="single" w:sz="4" w:space="0" w:color="auto"/>
              <w:bottom w:val="single" w:sz="4" w:space="0" w:color="auto"/>
              <w:right w:val="single" w:sz="4" w:space="0" w:color="auto"/>
            </w:tcBorders>
          </w:tcPr>
          <w:p w:rsidR="002458D6" w:rsidRDefault="002458D6" w:rsidP="002458D6">
            <w:pPr>
              <w:spacing w:after="0" w:line="240" w:lineRule="auto"/>
              <w:jc w:val="center"/>
              <w:rPr>
                <w:rFonts w:ascii="Times New Roman" w:hAnsi="Times New Roman" w:cs="Times New Roman"/>
                <w:b/>
              </w:rPr>
            </w:pPr>
          </w:p>
        </w:tc>
        <w:tc>
          <w:tcPr>
            <w:tcW w:w="1600" w:type="dxa"/>
            <w:tcBorders>
              <w:top w:val="single" w:sz="4" w:space="0" w:color="auto"/>
              <w:left w:val="single" w:sz="4" w:space="0" w:color="auto"/>
              <w:bottom w:val="single" w:sz="4" w:space="0" w:color="auto"/>
              <w:right w:val="single" w:sz="4" w:space="0" w:color="auto"/>
            </w:tcBorders>
            <w:hideMark/>
          </w:tcPr>
          <w:p w:rsidR="002458D6" w:rsidRDefault="002458D6" w:rsidP="002458D6">
            <w:pPr>
              <w:spacing w:after="0" w:line="240" w:lineRule="auto"/>
              <w:jc w:val="center"/>
              <w:rPr>
                <w:rFonts w:ascii="Times New Roman" w:hAnsi="Times New Roman" w:cs="Times New Roman"/>
              </w:rPr>
            </w:pPr>
            <w:r>
              <w:rPr>
                <w:rFonts w:ascii="Times New Roman" w:hAnsi="Times New Roman" w:cs="Times New Roman"/>
              </w:rPr>
              <w:t>4</w:t>
            </w:r>
          </w:p>
        </w:tc>
      </w:tr>
      <w:tr w:rsidR="002458D6" w:rsidTr="002458D6">
        <w:trPr>
          <w:trHeight w:val="351"/>
          <w:jc w:val="right"/>
        </w:trPr>
        <w:tc>
          <w:tcPr>
            <w:tcW w:w="8280" w:type="dxa"/>
            <w:tcBorders>
              <w:top w:val="single" w:sz="4" w:space="0" w:color="auto"/>
              <w:left w:val="single" w:sz="4" w:space="0" w:color="auto"/>
              <w:bottom w:val="single" w:sz="4" w:space="0" w:color="auto"/>
              <w:right w:val="single" w:sz="4" w:space="0" w:color="auto"/>
            </w:tcBorders>
            <w:hideMark/>
          </w:tcPr>
          <w:p w:rsidR="002458D6" w:rsidRDefault="002458D6" w:rsidP="002458D6">
            <w:pPr>
              <w:spacing w:after="0" w:line="240" w:lineRule="auto"/>
              <w:rPr>
                <w:rFonts w:ascii="Times New Roman" w:hAnsi="Times New Roman" w:cs="Times New Roman"/>
              </w:rPr>
            </w:pPr>
            <w:r>
              <w:rPr>
                <w:rFonts w:ascii="Times New Roman" w:hAnsi="Times New Roman" w:cs="Times New Roman"/>
              </w:rPr>
              <w:t>Реферат по методике</w:t>
            </w:r>
          </w:p>
        </w:tc>
        <w:tc>
          <w:tcPr>
            <w:tcW w:w="1599" w:type="dxa"/>
            <w:tcBorders>
              <w:top w:val="single" w:sz="4" w:space="0" w:color="auto"/>
              <w:left w:val="single" w:sz="4" w:space="0" w:color="auto"/>
              <w:bottom w:val="single" w:sz="4" w:space="0" w:color="auto"/>
              <w:right w:val="single" w:sz="4" w:space="0" w:color="auto"/>
            </w:tcBorders>
          </w:tcPr>
          <w:p w:rsidR="002458D6" w:rsidRDefault="002458D6" w:rsidP="002458D6">
            <w:pPr>
              <w:spacing w:after="0" w:line="240" w:lineRule="auto"/>
              <w:jc w:val="center"/>
              <w:rPr>
                <w:rFonts w:ascii="Times New Roman" w:hAnsi="Times New Roman" w:cs="Times New Roman"/>
              </w:rPr>
            </w:pPr>
          </w:p>
        </w:tc>
        <w:tc>
          <w:tcPr>
            <w:tcW w:w="1600" w:type="dxa"/>
            <w:tcBorders>
              <w:top w:val="single" w:sz="4" w:space="0" w:color="auto"/>
              <w:left w:val="single" w:sz="4" w:space="0" w:color="auto"/>
              <w:bottom w:val="single" w:sz="4" w:space="0" w:color="auto"/>
              <w:right w:val="single" w:sz="4" w:space="0" w:color="auto"/>
            </w:tcBorders>
          </w:tcPr>
          <w:p w:rsidR="002458D6" w:rsidRDefault="002458D6" w:rsidP="002458D6">
            <w:pPr>
              <w:spacing w:after="0" w:line="240" w:lineRule="auto"/>
              <w:jc w:val="center"/>
              <w:rPr>
                <w:rFonts w:ascii="Times New Roman" w:hAnsi="Times New Roman" w:cs="Times New Roman"/>
              </w:rPr>
            </w:pPr>
          </w:p>
        </w:tc>
        <w:tc>
          <w:tcPr>
            <w:tcW w:w="1599" w:type="dxa"/>
            <w:tcBorders>
              <w:top w:val="single" w:sz="4" w:space="0" w:color="auto"/>
              <w:left w:val="single" w:sz="4" w:space="0" w:color="auto"/>
              <w:bottom w:val="single" w:sz="4" w:space="0" w:color="auto"/>
              <w:right w:val="single" w:sz="4" w:space="0" w:color="auto"/>
            </w:tcBorders>
            <w:hideMark/>
          </w:tcPr>
          <w:p w:rsidR="002458D6" w:rsidRDefault="002458D6" w:rsidP="002458D6">
            <w:pPr>
              <w:spacing w:after="0" w:line="240" w:lineRule="auto"/>
              <w:jc w:val="center"/>
              <w:rPr>
                <w:rFonts w:ascii="Times New Roman" w:hAnsi="Times New Roman" w:cs="Times New Roman"/>
              </w:rPr>
            </w:pPr>
            <w:r>
              <w:rPr>
                <w:rFonts w:ascii="Times New Roman" w:hAnsi="Times New Roman" w:cs="Times New Roman"/>
              </w:rPr>
              <w:t>4</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tcPr>
          <w:p w:rsidR="002458D6" w:rsidRDefault="002458D6" w:rsidP="002458D6">
            <w:pPr>
              <w:spacing w:after="0" w:line="240" w:lineRule="auto"/>
              <w:jc w:val="center"/>
              <w:rPr>
                <w:rFonts w:ascii="Times New Roman" w:hAnsi="Times New Roman" w:cs="Times New Roman"/>
              </w:rPr>
            </w:pPr>
          </w:p>
        </w:tc>
      </w:tr>
      <w:tr w:rsidR="002458D6" w:rsidTr="002458D6">
        <w:trPr>
          <w:jc w:val="right"/>
        </w:trPr>
        <w:tc>
          <w:tcPr>
            <w:tcW w:w="8280" w:type="dxa"/>
            <w:tcBorders>
              <w:top w:val="single" w:sz="4" w:space="0" w:color="auto"/>
              <w:left w:val="single" w:sz="4" w:space="0" w:color="auto"/>
              <w:bottom w:val="single" w:sz="4" w:space="0" w:color="auto"/>
              <w:right w:val="single" w:sz="4" w:space="0" w:color="auto"/>
            </w:tcBorders>
            <w:hideMark/>
          </w:tcPr>
          <w:p w:rsidR="002458D6" w:rsidRDefault="002458D6" w:rsidP="002458D6">
            <w:pPr>
              <w:spacing w:after="0" w:line="240" w:lineRule="auto"/>
              <w:rPr>
                <w:rFonts w:ascii="Times New Roman" w:hAnsi="Times New Roman" w:cs="Times New Roman"/>
              </w:rPr>
            </w:pPr>
            <w:r>
              <w:rPr>
                <w:rFonts w:ascii="Times New Roman" w:hAnsi="Times New Roman" w:cs="Times New Roman"/>
              </w:rPr>
              <w:t>Теория музыки</w:t>
            </w:r>
          </w:p>
        </w:tc>
        <w:tc>
          <w:tcPr>
            <w:tcW w:w="1599" w:type="dxa"/>
            <w:tcBorders>
              <w:top w:val="single" w:sz="4" w:space="0" w:color="auto"/>
              <w:left w:val="single" w:sz="4" w:space="0" w:color="auto"/>
              <w:bottom w:val="single" w:sz="4" w:space="0" w:color="auto"/>
              <w:right w:val="single" w:sz="4" w:space="0" w:color="auto"/>
            </w:tcBorders>
            <w:hideMark/>
          </w:tcPr>
          <w:p w:rsidR="002458D6" w:rsidRDefault="002458D6" w:rsidP="002458D6">
            <w:pPr>
              <w:spacing w:after="0" w:line="240" w:lineRule="auto"/>
              <w:jc w:val="center"/>
              <w:rPr>
                <w:rFonts w:ascii="Times New Roman" w:hAnsi="Times New Roman" w:cs="Times New Roman"/>
              </w:rPr>
            </w:pPr>
            <w:r>
              <w:rPr>
                <w:rFonts w:ascii="Times New Roman" w:hAnsi="Times New Roman" w:cs="Times New Roman"/>
              </w:rPr>
              <w:t>2</w:t>
            </w:r>
          </w:p>
        </w:tc>
        <w:tc>
          <w:tcPr>
            <w:tcW w:w="1600" w:type="dxa"/>
            <w:tcBorders>
              <w:top w:val="single" w:sz="4" w:space="0" w:color="auto"/>
              <w:left w:val="single" w:sz="4" w:space="0" w:color="auto"/>
              <w:bottom w:val="single" w:sz="4" w:space="0" w:color="auto"/>
              <w:right w:val="single" w:sz="4" w:space="0" w:color="auto"/>
            </w:tcBorders>
          </w:tcPr>
          <w:p w:rsidR="002458D6" w:rsidRDefault="002458D6" w:rsidP="002458D6">
            <w:pPr>
              <w:spacing w:after="0" w:line="240" w:lineRule="auto"/>
              <w:jc w:val="center"/>
              <w:rPr>
                <w:rFonts w:ascii="Times New Roman" w:hAnsi="Times New Roman" w:cs="Times New Roman"/>
              </w:rPr>
            </w:pPr>
          </w:p>
        </w:tc>
        <w:tc>
          <w:tcPr>
            <w:tcW w:w="1599" w:type="dxa"/>
            <w:tcBorders>
              <w:top w:val="single" w:sz="4" w:space="0" w:color="auto"/>
              <w:left w:val="single" w:sz="4" w:space="0" w:color="auto"/>
              <w:bottom w:val="single" w:sz="4" w:space="0" w:color="auto"/>
              <w:right w:val="single" w:sz="4" w:space="0" w:color="auto"/>
            </w:tcBorders>
          </w:tcPr>
          <w:p w:rsidR="002458D6" w:rsidRDefault="002458D6" w:rsidP="002458D6">
            <w:pPr>
              <w:spacing w:after="0" w:line="240" w:lineRule="auto"/>
              <w:jc w:val="center"/>
              <w:rPr>
                <w:rFonts w:ascii="Times New Roman" w:hAnsi="Times New Roman" w:cs="Times New Roman"/>
              </w:rPr>
            </w:pPr>
          </w:p>
        </w:tc>
        <w:tc>
          <w:tcPr>
            <w:tcW w:w="1600" w:type="dxa"/>
            <w:tcBorders>
              <w:top w:val="single" w:sz="4" w:space="0" w:color="auto"/>
              <w:left w:val="single" w:sz="4" w:space="0" w:color="auto"/>
              <w:bottom w:val="single" w:sz="4" w:space="0" w:color="auto"/>
              <w:right w:val="single" w:sz="4" w:space="0" w:color="auto"/>
            </w:tcBorders>
          </w:tcPr>
          <w:p w:rsidR="002458D6" w:rsidRDefault="002458D6" w:rsidP="002458D6">
            <w:pPr>
              <w:spacing w:after="0" w:line="240" w:lineRule="auto"/>
              <w:jc w:val="center"/>
              <w:rPr>
                <w:rFonts w:ascii="Times New Roman" w:hAnsi="Times New Roman" w:cs="Times New Roman"/>
              </w:rPr>
            </w:pPr>
          </w:p>
        </w:tc>
      </w:tr>
      <w:tr w:rsidR="002458D6" w:rsidTr="002458D6">
        <w:trPr>
          <w:jc w:val="right"/>
        </w:trPr>
        <w:tc>
          <w:tcPr>
            <w:tcW w:w="8280" w:type="dxa"/>
            <w:tcBorders>
              <w:top w:val="single" w:sz="4" w:space="0" w:color="auto"/>
              <w:left w:val="single" w:sz="4" w:space="0" w:color="auto"/>
              <w:bottom w:val="single" w:sz="4" w:space="0" w:color="auto"/>
              <w:right w:val="single" w:sz="4" w:space="0" w:color="auto"/>
            </w:tcBorders>
            <w:hideMark/>
          </w:tcPr>
          <w:p w:rsidR="002458D6" w:rsidRDefault="002458D6" w:rsidP="002458D6">
            <w:pPr>
              <w:spacing w:after="0" w:line="240" w:lineRule="auto"/>
              <w:rPr>
                <w:rFonts w:ascii="Times New Roman" w:hAnsi="Times New Roman" w:cs="Times New Roman"/>
              </w:rPr>
            </w:pPr>
            <w:r>
              <w:rPr>
                <w:rFonts w:ascii="Times New Roman" w:hAnsi="Times New Roman" w:cs="Times New Roman"/>
              </w:rPr>
              <w:t>Музыкальная литература</w:t>
            </w:r>
          </w:p>
        </w:tc>
        <w:tc>
          <w:tcPr>
            <w:tcW w:w="1599" w:type="dxa"/>
            <w:tcBorders>
              <w:top w:val="single" w:sz="4" w:space="0" w:color="auto"/>
              <w:left w:val="single" w:sz="4" w:space="0" w:color="auto"/>
              <w:bottom w:val="single" w:sz="4" w:space="0" w:color="auto"/>
              <w:right w:val="single" w:sz="4" w:space="0" w:color="auto"/>
            </w:tcBorders>
            <w:hideMark/>
          </w:tcPr>
          <w:p w:rsidR="002458D6" w:rsidRDefault="002458D6" w:rsidP="002458D6">
            <w:pPr>
              <w:spacing w:after="0" w:line="240" w:lineRule="auto"/>
              <w:jc w:val="center"/>
              <w:rPr>
                <w:rFonts w:ascii="Times New Roman" w:hAnsi="Times New Roman" w:cs="Times New Roman"/>
              </w:rPr>
            </w:pPr>
            <w:r>
              <w:rPr>
                <w:rFonts w:ascii="Times New Roman" w:hAnsi="Times New Roman" w:cs="Times New Roman"/>
              </w:rPr>
              <w:t>2</w:t>
            </w:r>
          </w:p>
        </w:tc>
        <w:tc>
          <w:tcPr>
            <w:tcW w:w="1600" w:type="dxa"/>
            <w:tcBorders>
              <w:top w:val="single" w:sz="4" w:space="0" w:color="auto"/>
              <w:left w:val="single" w:sz="4" w:space="0" w:color="auto"/>
              <w:bottom w:val="single" w:sz="4" w:space="0" w:color="auto"/>
              <w:right w:val="single" w:sz="4" w:space="0" w:color="auto"/>
            </w:tcBorders>
            <w:hideMark/>
          </w:tcPr>
          <w:p w:rsidR="002458D6" w:rsidRDefault="002458D6" w:rsidP="002458D6">
            <w:pPr>
              <w:spacing w:after="0" w:line="240" w:lineRule="auto"/>
              <w:jc w:val="center"/>
              <w:rPr>
                <w:rFonts w:ascii="Times New Roman" w:hAnsi="Times New Roman" w:cs="Times New Roman"/>
              </w:rPr>
            </w:pPr>
            <w:r>
              <w:rPr>
                <w:rFonts w:ascii="Times New Roman" w:hAnsi="Times New Roman" w:cs="Times New Roman"/>
              </w:rPr>
              <w:t>2</w:t>
            </w:r>
          </w:p>
        </w:tc>
        <w:tc>
          <w:tcPr>
            <w:tcW w:w="1599" w:type="dxa"/>
            <w:tcBorders>
              <w:top w:val="single" w:sz="4" w:space="0" w:color="auto"/>
              <w:left w:val="single" w:sz="4" w:space="0" w:color="auto"/>
              <w:bottom w:val="single" w:sz="4" w:space="0" w:color="auto"/>
              <w:right w:val="single" w:sz="4" w:space="0" w:color="auto"/>
            </w:tcBorders>
          </w:tcPr>
          <w:p w:rsidR="002458D6" w:rsidRDefault="002458D6" w:rsidP="002458D6">
            <w:pPr>
              <w:spacing w:after="0" w:line="240" w:lineRule="auto"/>
              <w:jc w:val="center"/>
              <w:rPr>
                <w:rFonts w:ascii="Times New Roman" w:hAnsi="Times New Roman" w:cs="Times New Roman"/>
              </w:rPr>
            </w:pPr>
          </w:p>
        </w:tc>
        <w:tc>
          <w:tcPr>
            <w:tcW w:w="1600" w:type="dxa"/>
            <w:tcBorders>
              <w:top w:val="single" w:sz="4" w:space="0" w:color="auto"/>
              <w:left w:val="single" w:sz="4" w:space="0" w:color="auto"/>
              <w:bottom w:val="single" w:sz="4" w:space="0" w:color="auto"/>
              <w:right w:val="single" w:sz="4" w:space="0" w:color="auto"/>
            </w:tcBorders>
          </w:tcPr>
          <w:p w:rsidR="002458D6" w:rsidRDefault="002458D6" w:rsidP="002458D6">
            <w:pPr>
              <w:spacing w:after="0" w:line="240" w:lineRule="auto"/>
              <w:jc w:val="center"/>
              <w:rPr>
                <w:rFonts w:ascii="Times New Roman" w:hAnsi="Times New Roman" w:cs="Times New Roman"/>
              </w:rPr>
            </w:pPr>
          </w:p>
        </w:tc>
      </w:tr>
      <w:tr w:rsidR="002458D6" w:rsidTr="002458D6">
        <w:trPr>
          <w:jc w:val="right"/>
        </w:trPr>
        <w:tc>
          <w:tcPr>
            <w:tcW w:w="8280" w:type="dxa"/>
            <w:tcBorders>
              <w:top w:val="single" w:sz="4" w:space="0" w:color="auto"/>
              <w:left w:val="single" w:sz="4" w:space="0" w:color="auto"/>
              <w:bottom w:val="single" w:sz="4" w:space="0" w:color="auto"/>
              <w:right w:val="single" w:sz="4" w:space="0" w:color="auto"/>
            </w:tcBorders>
            <w:hideMark/>
          </w:tcPr>
          <w:p w:rsidR="002458D6" w:rsidRDefault="002458D6" w:rsidP="002458D6">
            <w:pPr>
              <w:spacing w:after="0" w:line="240" w:lineRule="auto"/>
              <w:rPr>
                <w:rFonts w:ascii="Times New Roman" w:hAnsi="Times New Roman" w:cs="Times New Roman"/>
              </w:rPr>
            </w:pPr>
            <w:r>
              <w:rPr>
                <w:rFonts w:ascii="Times New Roman" w:hAnsi="Times New Roman" w:cs="Times New Roman"/>
              </w:rPr>
              <w:t xml:space="preserve">Сольфеджио </w:t>
            </w:r>
          </w:p>
        </w:tc>
        <w:tc>
          <w:tcPr>
            <w:tcW w:w="1599" w:type="dxa"/>
            <w:tcBorders>
              <w:top w:val="single" w:sz="4" w:space="0" w:color="auto"/>
              <w:left w:val="single" w:sz="4" w:space="0" w:color="auto"/>
              <w:bottom w:val="single" w:sz="4" w:space="0" w:color="auto"/>
              <w:right w:val="single" w:sz="4" w:space="0" w:color="auto"/>
            </w:tcBorders>
          </w:tcPr>
          <w:p w:rsidR="002458D6" w:rsidRDefault="002458D6" w:rsidP="002458D6">
            <w:pPr>
              <w:spacing w:after="0" w:line="240" w:lineRule="auto"/>
              <w:jc w:val="center"/>
              <w:rPr>
                <w:rFonts w:ascii="Times New Roman" w:hAnsi="Times New Roman" w:cs="Times New Roman"/>
              </w:rPr>
            </w:pPr>
          </w:p>
        </w:tc>
        <w:tc>
          <w:tcPr>
            <w:tcW w:w="1600" w:type="dxa"/>
            <w:tcBorders>
              <w:top w:val="single" w:sz="4" w:space="0" w:color="auto"/>
              <w:left w:val="single" w:sz="4" w:space="0" w:color="auto"/>
              <w:bottom w:val="single" w:sz="4" w:space="0" w:color="auto"/>
              <w:right w:val="single" w:sz="4" w:space="0" w:color="auto"/>
            </w:tcBorders>
            <w:hideMark/>
          </w:tcPr>
          <w:p w:rsidR="002458D6" w:rsidRDefault="002458D6" w:rsidP="002458D6">
            <w:pPr>
              <w:spacing w:after="0" w:line="240" w:lineRule="auto"/>
              <w:jc w:val="center"/>
              <w:rPr>
                <w:rFonts w:ascii="Times New Roman" w:hAnsi="Times New Roman" w:cs="Times New Roman"/>
              </w:rPr>
            </w:pPr>
            <w:r>
              <w:rPr>
                <w:rFonts w:ascii="Times New Roman" w:hAnsi="Times New Roman" w:cs="Times New Roman"/>
              </w:rPr>
              <w:t>2</w:t>
            </w:r>
          </w:p>
        </w:tc>
        <w:tc>
          <w:tcPr>
            <w:tcW w:w="1599" w:type="dxa"/>
            <w:tcBorders>
              <w:top w:val="single" w:sz="4" w:space="0" w:color="auto"/>
              <w:left w:val="single" w:sz="4" w:space="0" w:color="auto"/>
              <w:bottom w:val="single" w:sz="4" w:space="0" w:color="auto"/>
              <w:right w:val="single" w:sz="4" w:space="0" w:color="auto"/>
            </w:tcBorders>
          </w:tcPr>
          <w:p w:rsidR="002458D6" w:rsidRDefault="002458D6" w:rsidP="002458D6">
            <w:pPr>
              <w:spacing w:after="0" w:line="240" w:lineRule="auto"/>
              <w:jc w:val="center"/>
              <w:rPr>
                <w:rFonts w:ascii="Times New Roman" w:hAnsi="Times New Roman" w:cs="Times New Roman"/>
              </w:rPr>
            </w:pPr>
          </w:p>
        </w:tc>
        <w:tc>
          <w:tcPr>
            <w:tcW w:w="1600" w:type="dxa"/>
            <w:tcBorders>
              <w:top w:val="single" w:sz="4" w:space="0" w:color="auto"/>
              <w:left w:val="single" w:sz="4" w:space="0" w:color="auto"/>
              <w:bottom w:val="single" w:sz="4" w:space="0" w:color="auto"/>
              <w:right w:val="single" w:sz="4" w:space="0" w:color="auto"/>
            </w:tcBorders>
          </w:tcPr>
          <w:p w:rsidR="002458D6" w:rsidRDefault="002458D6" w:rsidP="002458D6">
            <w:pPr>
              <w:spacing w:after="0" w:line="240" w:lineRule="auto"/>
              <w:jc w:val="center"/>
              <w:rPr>
                <w:rFonts w:ascii="Times New Roman" w:hAnsi="Times New Roman" w:cs="Times New Roman"/>
              </w:rPr>
            </w:pPr>
          </w:p>
        </w:tc>
      </w:tr>
      <w:tr w:rsidR="002458D6" w:rsidTr="002458D6">
        <w:trPr>
          <w:trHeight w:val="66"/>
          <w:jc w:val="right"/>
        </w:trPr>
        <w:tc>
          <w:tcPr>
            <w:tcW w:w="8280" w:type="dxa"/>
            <w:tcBorders>
              <w:top w:val="single" w:sz="4" w:space="0" w:color="auto"/>
              <w:left w:val="single" w:sz="4" w:space="0" w:color="auto"/>
              <w:bottom w:val="single" w:sz="4" w:space="0" w:color="auto"/>
              <w:right w:val="single" w:sz="4" w:space="0" w:color="auto"/>
            </w:tcBorders>
            <w:hideMark/>
          </w:tcPr>
          <w:p w:rsidR="002458D6" w:rsidRDefault="002458D6" w:rsidP="002458D6">
            <w:pPr>
              <w:spacing w:after="0" w:line="240" w:lineRule="auto"/>
              <w:rPr>
                <w:rFonts w:ascii="Times New Roman" w:hAnsi="Times New Roman" w:cs="Times New Roman"/>
                <w:b/>
              </w:rPr>
            </w:pPr>
            <w:r>
              <w:rPr>
                <w:rFonts w:ascii="Times New Roman" w:hAnsi="Times New Roman" w:cs="Times New Roman"/>
                <w:b/>
              </w:rPr>
              <w:t>Итого:</w:t>
            </w:r>
          </w:p>
        </w:tc>
        <w:tc>
          <w:tcPr>
            <w:tcW w:w="1599" w:type="dxa"/>
            <w:tcBorders>
              <w:top w:val="single" w:sz="4" w:space="0" w:color="auto"/>
              <w:left w:val="single" w:sz="4" w:space="0" w:color="auto"/>
              <w:bottom w:val="single" w:sz="4" w:space="0" w:color="auto"/>
              <w:right w:val="single" w:sz="4" w:space="0" w:color="auto"/>
            </w:tcBorders>
            <w:hideMark/>
          </w:tcPr>
          <w:p w:rsidR="002458D6" w:rsidRDefault="002458D6" w:rsidP="002458D6">
            <w:pPr>
              <w:spacing w:after="0" w:line="240" w:lineRule="auto"/>
              <w:jc w:val="center"/>
              <w:rPr>
                <w:rFonts w:ascii="Times New Roman" w:hAnsi="Times New Roman" w:cs="Times New Roman"/>
                <w:b/>
              </w:rPr>
            </w:pPr>
            <w:r>
              <w:rPr>
                <w:rFonts w:ascii="Times New Roman" w:hAnsi="Times New Roman" w:cs="Times New Roman"/>
                <w:b/>
              </w:rPr>
              <w:t>4</w:t>
            </w:r>
          </w:p>
        </w:tc>
        <w:tc>
          <w:tcPr>
            <w:tcW w:w="1600" w:type="dxa"/>
            <w:tcBorders>
              <w:top w:val="single" w:sz="4" w:space="0" w:color="auto"/>
              <w:left w:val="single" w:sz="4" w:space="0" w:color="auto"/>
              <w:bottom w:val="single" w:sz="4" w:space="0" w:color="auto"/>
              <w:right w:val="single" w:sz="4" w:space="0" w:color="auto"/>
            </w:tcBorders>
            <w:hideMark/>
          </w:tcPr>
          <w:p w:rsidR="002458D6" w:rsidRDefault="002458D6" w:rsidP="002458D6">
            <w:pPr>
              <w:spacing w:after="0" w:line="240" w:lineRule="auto"/>
              <w:jc w:val="center"/>
              <w:rPr>
                <w:rFonts w:ascii="Times New Roman" w:hAnsi="Times New Roman" w:cs="Times New Roman"/>
                <w:b/>
              </w:rPr>
            </w:pPr>
            <w:r>
              <w:rPr>
                <w:rFonts w:ascii="Times New Roman" w:hAnsi="Times New Roman" w:cs="Times New Roman"/>
                <w:b/>
              </w:rPr>
              <w:t>4</w:t>
            </w:r>
          </w:p>
        </w:tc>
        <w:tc>
          <w:tcPr>
            <w:tcW w:w="1599" w:type="dxa"/>
            <w:tcBorders>
              <w:top w:val="single" w:sz="4" w:space="0" w:color="auto"/>
              <w:left w:val="single" w:sz="4" w:space="0" w:color="auto"/>
              <w:bottom w:val="single" w:sz="4" w:space="0" w:color="auto"/>
              <w:right w:val="single" w:sz="4" w:space="0" w:color="auto"/>
            </w:tcBorders>
            <w:hideMark/>
          </w:tcPr>
          <w:p w:rsidR="002458D6" w:rsidRDefault="002458D6" w:rsidP="002458D6">
            <w:pPr>
              <w:spacing w:after="0" w:line="240" w:lineRule="auto"/>
              <w:jc w:val="center"/>
              <w:rPr>
                <w:rFonts w:ascii="Times New Roman" w:hAnsi="Times New Roman" w:cs="Times New Roman"/>
                <w:b/>
              </w:rPr>
            </w:pPr>
            <w:r>
              <w:rPr>
                <w:rFonts w:ascii="Times New Roman" w:hAnsi="Times New Roman" w:cs="Times New Roman"/>
                <w:b/>
              </w:rPr>
              <w:t>4</w:t>
            </w:r>
          </w:p>
        </w:tc>
        <w:tc>
          <w:tcPr>
            <w:tcW w:w="1600" w:type="dxa"/>
            <w:tcBorders>
              <w:top w:val="single" w:sz="4" w:space="0" w:color="auto"/>
              <w:left w:val="single" w:sz="4" w:space="0" w:color="auto"/>
              <w:bottom w:val="single" w:sz="4" w:space="0" w:color="auto"/>
              <w:right w:val="single" w:sz="4" w:space="0" w:color="auto"/>
            </w:tcBorders>
            <w:hideMark/>
          </w:tcPr>
          <w:p w:rsidR="002458D6" w:rsidRDefault="002458D6" w:rsidP="002458D6">
            <w:pPr>
              <w:spacing w:after="0" w:line="240" w:lineRule="auto"/>
              <w:jc w:val="center"/>
              <w:rPr>
                <w:rFonts w:ascii="Times New Roman" w:hAnsi="Times New Roman" w:cs="Times New Roman"/>
                <w:b/>
              </w:rPr>
            </w:pPr>
            <w:r>
              <w:rPr>
                <w:rFonts w:ascii="Times New Roman" w:hAnsi="Times New Roman" w:cs="Times New Roman"/>
                <w:b/>
              </w:rPr>
              <w:t>4</w:t>
            </w:r>
          </w:p>
        </w:tc>
      </w:tr>
    </w:tbl>
    <w:p w:rsidR="002458D6" w:rsidRDefault="002458D6" w:rsidP="002458D6">
      <w:pPr>
        <w:shd w:val="clear" w:color="auto" w:fill="FFFFFF"/>
        <w:spacing w:after="0" w:line="240" w:lineRule="auto"/>
        <w:ind w:right="51"/>
        <w:jc w:val="both"/>
        <w:rPr>
          <w:rFonts w:ascii="Times New Roman" w:hAnsi="Times New Roman" w:cs="Times New Roman"/>
          <w:sz w:val="20"/>
        </w:rPr>
      </w:pPr>
      <w:r>
        <w:rPr>
          <w:rFonts w:ascii="Times New Roman" w:hAnsi="Times New Roman" w:cs="Times New Roman"/>
          <w:sz w:val="20"/>
        </w:rPr>
        <w:t xml:space="preserve">       </w:t>
      </w:r>
    </w:p>
    <w:p w:rsidR="002458D6" w:rsidRDefault="002458D6" w:rsidP="002458D6">
      <w:pPr>
        <w:shd w:val="clear" w:color="auto" w:fill="FFFFFF"/>
        <w:spacing w:after="0" w:line="240" w:lineRule="auto"/>
        <w:ind w:left="2832" w:right="51"/>
        <w:jc w:val="both"/>
        <w:rPr>
          <w:rFonts w:ascii="Times New Roman" w:hAnsi="Times New Roman" w:cs="Times New Roman"/>
          <w:sz w:val="20"/>
        </w:rPr>
      </w:pPr>
    </w:p>
    <w:p w:rsidR="002458D6" w:rsidRDefault="002458D6" w:rsidP="00C1224E">
      <w:pPr>
        <w:numPr>
          <w:ilvl w:val="0"/>
          <w:numId w:val="15"/>
        </w:numPr>
        <w:autoSpaceDN w:val="0"/>
        <w:spacing w:after="0" w:line="240" w:lineRule="auto"/>
        <w:ind w:hanging="502"/>
        <w:rPr>
          <w:rFonts w:ascii="Times New Roman" w:hAnsi="Times New Roman" w:cs="Times New Roman"/>
          <w:sz w:val="20"/>
        </w:rPr>
      </w:pPr>
      <w:r>
        <w:rPr>
          <w:rFonts w:ascii="Times New Roman" w:hAnsi="Times New Roman" w:cs="Times New Roman"/>
          <w:sz w:val="20"/>
        </w:rPr>
        <w:t>Помимо педагогических часов учебного плана необходимо планировать работу концертмейстеров из расчета 100% количества времени, предусмотренного учебным планом на аудиторные занятия по междисциплинарным курсам профессиональных модулей, требующим сопровождения концертмейстера.</w:t>
      </w:r>
    </w:p>
    <w:p w:rsidR="002458D6" w:rsidRDefault="002458D6" w:rsidP="002458D6">
      <w:pPr>
        <w:shd w:val="clear" w:color="auto" w:fill="FFFFFF"/>
        <w:autoSpaceDN w:val="0"/>
        <w:spacing w:after="0" w:line="240" w:lineRule="auto"/>
        <w:ind w:left="426" w:right="51"/>
        <w:jc w:val="both"/>
        <w:rPr>
          <w:rFonts w:ascii="Times New Roman" w:hAnsi="Times New Roman" w:cs="Times New Roman"/>
          <w:sz w:val="20"/>
        </w:rPr>
      </w:pPr>
      <w:r>
        <w:rPr>
          <w:rFonts w:ascii="Times New Roman" w:hAnsi="Times New Roman" w:cs="Times New Roman"/>
          <w:sz w:val="20"/>
        </w:rPr>
        <w:t xml:space="preserve">   - 210  годовых часов на каждого концертмейстера (иллюстратора)</w:t>
      </w:r>
    </w:p>
    <w:p w:rsidR="002458D6" w:rsidRDefault="002458D6" w:rsidP="002458D6">
      <w:pPr>
        <w:shd w:val="clear" w:color="auto" w:fill="FFFFFF"/>
        <w:autoSpaceDN w:val="0"/>
        <w:spacing w:after="0" w:line="240" w:lineRule="auto"/>
        <w:ind w:right="51"/>
        <w:jc w:val="both"/>
        <w:rPr>
          <w:rFonts w:ascii="Times New Roman" w:hAnsi="Times New Roman" w:cs="Times New Roman"/>
          <w:sz w:val="20"/>
        </w:rPr>
      </w:pPr>
      <w:r>
        <w:rPr>
          <w:rFonts w:ascii="Times New Roman" w:hAnsi="Times New Roman" w:cs="Times New Roman"/>
          <w:sz w:val="20"/>
        </w:rPr>
        <w:t xml:space="preserve">            - на виды учебной практики, требующие сопровождения концертмейстера, планировать работу с учетом сложившейся традиции и  </w:t>
      </w:r>
    </w:p>
    <w:p w:rsidR="002458D6" w:rsidRDefault="002458D6" w:rsidP="002458D6">
      <w:pPr>
        <w:shd w:val="clear" w:color="auto" w:fill="FFFFFF"/>
        <w:autoSpaceDN w:val="0"/>
        <w:spacing w:after="0" w:line="240" w:lineRule="auto"/>
        <w:ind w:right="51"/>
        <w:jc w:val="both"/>
        <w:rPr>
          <w:rFonts w:ascii="Times New Roman" w:hAnsi="Times New Roman" w:cs="Times New Roman"/>
          <w:sz w:val="20"/>
        </w:rPr>
      </w:pPr>
      <w:r>
        <w:rPr>
          <w:rFonts w:ascii="Times New Roman" w:hAnsi="Times New Roman" w:cs="Times New Roman"/>
          <w:sz w:val="20"/>
        </w:rPr>
        <w:t xml:space="preserve">              методической целесообразности, но не менее 50% от общего объема времени.</w:t>
      </w:r>
    </w:p>
    <w:p w:rsidR="002458D6" w:rsidRDefault="002458D6" w:rsidP="002458D6"/>
    <w:p w:rsidR="002F2CF3" w:rsidRDefault="002F2CF3" w:rsidP="007E59D3">
      <w:pPr>
        <w:spacing w:after="0" w:line="240" w:lineRule="auto"/>
        <w:ind w:right="-742" w:firstLine="709"/>
        <w:jc w:val="center"/>
        <w:rPr>
          <w:rFonts w:ascii="Times New Roman" w:hAnsi="Times New Roman" w:cs="Times New Roman"/>
          <w:b/>
          <w:bCs/>
          <w:kern w:val="32"/>
          <w:sz w:val="28"/>
          <w:szCs w:val="28"/>
          <w:lang w:bidi="en-US"/>
        </w:rPr>
      </w:pPr>
    </w:p>
    <w:p w:rsidR="002F2CF3" w:rsidRDefault="002F2CF3" w:rsidP="007E59D3">
      <w:pPr>
        <w:spacing w:after="0" w:line="240" w:lineRule="auto"/>
        <w:ind w:right="-742" w:firstLine="709"/>
        <w:jc w:val="center"/>
        <w:rPr>
          <w:rFonts w:ascii="Times New Roman" w:hAnsi="Times New Roman" w:cs="Times New Roman"/>
          <w:b/>
          <w:bCs/>
          <w:kern w:val="32"/>
          <w:sz w:val="28"/>
          <w:szCs w:val="28"/>
          <w:lang w:bidi="en-US"/>
        </w:rPr>
      </w:pPr>
    </w:p>
    <w:p w:rsidR="002F2CF3" w:rsidRDefault="002F2CF3" w:rsidP="007E59D3">
      <w:pPr>
        <w:spacing w:after="0" w:line="240" w:lineRule="auto"/>
        <w:ind w:right="-742" w:firstLine="709"/>
        <w:jc w:val="center"/>
        <w:rPr>
          <w:rFonts w:ascii="Times New Roman" w:hAnsi="Times New Roman" w:cs="Times New Roman"/>
          <w:b/>
          <w:bCs/>
          <w:kern w:val="32"/>
          <w:sz w:val="28"/>
          <w:szCs w:val="28"/>
          <w:lang w:bidi="en-US"/>
        </w:rPr>
      </w:pPr>
    </w:p>
    <w:p w:rsidR="002F2CF3" w:rsidRDefault="002F2CF3" w:rsidP="007E59D3">
      <w:pPr>
        <w:spacing w:after="0" w:line="240" w:lineRule="auto"/>
        <w:ind w:right="-742" w:firstLine="709"/>
        <w:jc w:val="center"/>
        <w:rPr>
          <w:rFonts w:ascii="Times New Roman" w:hAnsi="Times New Roman" w:cs="Times New Roman"/>
          <w:b/>
          <w:bCs/>
          <w:kern w:val="32"/>
          <w:sz w:val="28"/>
          <w:szCs w:val="28"/>
          <w:lang w:bidi="en-US"/>
        </w:rPr>
      </w:pPr>
    </w:p>
    <w:p w:rsidR="002F2CF3" w:rsidRDefault="002F2CF3" w:rsidP="007E59D3">
      <w:pPr>
        <w:spacing w:after="0" w:line="240" w:lineRule="auto"/>
        <w:ind w:right="-742" w:firstLine="709"/>
        <w:jc w:val="center"/>
        <w:rPr>
          <w:rFonts w:ascii="Times New Roman" w:hAnsi="Times New Roman" w:cs="Times New Roman"/>
          <w:b/>
          <w:bCs/>
          <w:kern w:val="32"/>
          <w:sz w:val="28"/>
          <w:szCs w:val="28"/>
          <w:lang w:bidi="en-US"/>
        </w:rPr>
      </w:pPr>
    </w:p>
    <w:p w:rsidR="003C4338" w:rsidRPr="000003DC" w:rsidRDefault="003C4338" w:rsidP="007E59D3">
      <w:pPr>
        <w:spacing w:after="0" w:line="240" w:lineRule="auto"/>
        <w:ind w:right="-742" w:firstLine="709"/>
        <w:jc w:val="center"/>
        <w:rPr>
          <w:rFonts w:ascii="Times New Roman" w:hAnsi="Times New Roman" w:cs="Times New Roman"/>
          <w:b/>
          <w:szCs w:val="24"/>
        </w:rPr>
      </w:pPr>
      <w:r w:rsidRPr="000003DC">
        <w:rPr>
          <w:rFonts w:ascii="Times New Roman" w:hAnsi="Times New Roman" w:cs="Times New Roman"/>
          <w:b/>
          <w:bCs/>
          <w:kern w:val="32"/>
          <w:sz w:val="28"/>
          <w:szCs w:val="28"/>
          <w:lang w:bidi="en-US"/>
        </w:rPr>
        <w:lastRenderedPageBreak/>
        <w:t>Календарный учебный график</w:t>
      </w:r>
      <w:r w:rsidRPr="000003DC">
        <w:rPr>
          <w:rFonts w:ascii="Times New Roman" w:hAnsi="Times New Roman" w:cs="Times New Roman"/>
          <w:b/>
          <w:szCs w:val="24"/>
        </w:rPr>
        <w:t xml:space="preserve"> </w:t>
      </w:r>
    </w:p>
    <w:p w:rsidR="003C4338" w:rsidRPr="000003DC" w:rsidRDefault="003C4338" w:rsidP="007E59D3">
      <w:pPr>
        <w:spacing w:after="0" w:line="240" w:lineRule="auto"/>
        <w:ind w:right="-742" w:firstLine="709"/>
        <w:jc w:val="center"/>
        <w:rPr>
          <w:rFonts w:ascii="Times New Roman" w:hAnsi="Times New Roman" w:cs="Times New Roman"/>
          <w:b/>
          <w:szCs w:val="24"/>
        </w:rPr>
      </w:pPr>
      <w:r w:rsidRPr="000003DC">
        <w:rPr>
          <w:rFonts w:ascii="Times New Roman" w:hAnsi="Times New Roman" w:cs="Times New Roman"/>
          <w:b/>
          <w:szCs w:val="24"/>
        </w:rPr>
        <w:t>ГА</w:t>
      </w:r>
      <w:r w:rsidR="00E13C98">
        <w:rPr>
          <w:rFonts w:ascii="Times New Roman" w:hAnsi="Times New Roman" w:cs="Times New Roman"/>
          <w:b/>
          <w:szCs w:val="24"/>
        </w:rPr>
        <w:t>П</w:t>
      </w:r>
      <w:r w:rsidRPr="000003DC">
        <w:rPr>
          <w:rFonts w:ascii="Times New Roman" w:hAnsi="Times New Roman" w:cs="Times New Roman"/>
          <w:b/>
          <w:szCs w:val="24"/>
        </w:rPr>
        <w:t>ОУ  «Рязанский музыкальный колледж им. Г. и А. Пироговых»</w:t>
      </w:r>
    </w:p>
    <w:p w:rsidR="003C4338" w:rsidRPr="000003DC" w:rsidRDefault="003C4338" w:rsidP="007E59D3">
      <w:pPr>
        <w:tabs>
          <w:tab w:val="left" w:pos="4253"/>
        </w:tabs>
        <w:spacing w:after="0" w:line="240" w:lineRule="auto"/>
        <w:ind w:right="-742" w:firstLine="709"/>
        <w:jc w:val="center"/>
        <w:rPr>
          <w:rFonts w:ascii="Times New Roman" w:hAnsi="Times New Roman" w:cs="Times New Roman"/>
          <w:b/>
          <w:sz w:val="28"/>
          <w:szCs w:val="28"/>
        </w:rPr>
      </w:pPr>
    </w:p>
    <w:tbl>
      <w:tblPr>
        <w:tblW w:w="16161" w:type="dxa"/>
        <w:tblInd w:w="-34" w:type="dxa"/>
        <w:tblLook w:val="01E0" w:firstRow="1" w:lastRow="1" w:firstColumn="1" w:lastColumn="1" w:noHBand="0" w:noVBand="0"/>
      </w:tblPr>
      <w:tblGrid>
        <w:gridCol w:w="4395"/>
        <w:gridCol w:w="6946"/>
        <w:gridCol w:w="4820"/>
      </w:tblGrid>
      <w:tr w:rsidR="003C4338" w:rsidRPr="000003DC" w:rsidTr="003C4338">
        <w:trPr>
          <w:trHeight w:val="1233"/>
        </w:trPr>
        <w:tc>
          <w:tcPr>
            <w:tcW w:w="4395" w:type="dxa"/>
          </w:tcPr>
          <w:p w:rsidR="003C4338" w:rsidRPr="000003DC" w:rsidRDefault="003C4338" w:rsidP="00E13C98">
            <w:pPr>
              <w:spacing w:after="0" w:line="240" w:lineRule="auto"/>
              <w:ind w:firstLine="709"/>
              <w:rPr>
                <w:rFonts w:ascii="Times New Roman" w:hAnsi="Times New Roman" w:cs="Times New Roman"/>
                <w:sz w:val="24"/>
                <w:szCs w:val="24"/>
              </w:rPr>
            </w:pPr>
          </w:p>
        </w:tc>
        <w:tc>
          <w:tcPr>
            <w:tcW w:w="6946" w:type="dxa"/>
          </w:tcPr>
          <w:p w:rsidR="003C4338" w:rsidRPr="000003DC" w:rsidRDefault="003C4338" w:rsidP="007E59D3">
            <w:pPr>
              <w:spacing w:after="0" w:line="240" w:lineRule="auto"/>
              <w:ind w:firstLine="709"/>
              <w:jc w:val="center"/>
              <w:rPr>
                <w:rFonts w:ascii="Times New Roman" w:hAnsi="Times New Roman" w:cs="Times New Roman"/>
                <w:szCs w:val="24"/>
              </w:rPr>
            </w:pPr>
            <w:r w:rsidRPr="000003DC">
              <w:rPr>
                <w:rFonts w:ascii="Times New Roman" w:hAnsi="Times New Roman" w:cs="Times New Roman"/>
                <w:szCs w:val="24"/>
              </w:rPr>
              <w:t xml:space="preserve">Специальность </w:t>
            </w:r>
            <w:r w:rsidRPr="000003DC">
              <w:rPr>
                <w:rFonts w:ascii="Times New Roman" w:hAnsi="Times New Roman" w:cs="Times New Roman"/>
                <w:b/>
                <w:szCs w:val="24"/>
              </w:rPr>
              <w:t>53.02.05</w:t>
            </w:r>
            <w:r w:rsidRPr="000003DC">
              <w:rPr>
                <w:rFonts w:ascii="Times New Roman" w:hAnsi="Times New Roman" w:cs="Times New Roman"/>
                <w:szCs w:val="24"/>
              </w:rPr>
              <w:t xml:space="preserve"> </w:t>
            </w:r>
            <w:r w:rsidRPr="000003DC">
              <w:rPr>
                <w:rFonts w:ascii="Times New Roman" w:hAnsi="Times New Roman" w:cs="Times New Roman"/>
                <w:b/>
                <w:szCs w:val="24"/>
              </w:rPr>
              <w:t>Сольное и хоровое народное пение</w:t>
            </w:r>
          </w:p>
          <w:p w:rsidR="003C4338" w:rsidRPr="000003DC" w:rsidRDefault="003C4338" w:rsidP="007E59D3">
            <w:pPr>
              <w:spacing w:after="0" w:line="240" w:lineRule="auto"/>
              <w:ind w:firstLine="709"/>
              <w:jc w:val="center"/>
              <w:rPr>
                <w:rFonts w:ascii="Times New Roman" w:hAnsi="Times New Roman" w:cs="Times New Roman"/>
                <w:szCs w:val="24"/>
              </w:rPr>
            </w:pPr>
            <w:r w:rsidRPr="000003DC">
              <w:rPr>
                <w:rFonts w:ascii="Times New Roman" w:hAnsi="Times New Roman" w:cs="Times New Roman"/>
                <w:szCs w:val="24"/>
              </w:rPr>
              <w:t xml:space="preserve">Специализация: </w:t>
            </w:r>
            <w:r w:rsidRPr="000003DC">
              <w:rPr>
                <w:rFonts w:ascii="Times New Roman" w:hAnsi="Times New Roman" w:cs="Times New Roman"/>
                <w:b/>
                <w:szCs w:val="24"/>
              </w:rPr>
              <w:t>Хоровое народное пение</w:t>
            </w:r>
          </w:p>
          <w:p w:rsidR="003C4338" w:rsidRPr="000003DC" w:rsidRDefault="003C4338" w:rsidP="007E59D3">
            <w:pPr>
              <w:spacing w:after="0" w:line="240" w:lineRule="auto"/>
              <w:ind w:firstLine="709"/>
              <w:jc w:val="center"/>
              <w:rPr>
                <w:rFonts w:ascii="Times New Roman" w:hAnsi="Times New Roman" w:cs="Times New Roman"/>
              </w:rPr>
            </w:pPr>
            <w:r w:rsidRPr="000003DC">
              <w:rPr>
                <w:rFonts w:ascii="Times New Roman" w:hAnsi="Times New Roman" w:cs="Times New Roman"/>
                <w:szCs w:val="24"/>
              </w:rPr>
              <w:t xml:space="preserve">Квалификации: </w:t>
            </w:r>
            <w:r w:rsidRPr="000003DC">
              <w:rPr>
                <w:rFonts w:ascii="Times New Roman" w:hAnsi="Times New Roman" w:cs="Times New Roman"/>
              </w:rPr>
              <w:t>артист-вокалист, преподаватель, руководитель народного коллектива</w:t>
            </w:r>
          </w:p>
        </w:tc>
        <w:tc>
          <w:tcPr>
            <w:tcW w:w="4820" w:type="dxa"/>
          </w:tcPr>
          <w:p w:rsidR="003C4338" w:rsidRPr="000003DC" w:rsidRDefault="003C4338" w:rsidP="007E59D3">
            <w:pPr>
              <w:spacing w:after="0" w:line="240" w:lineRule="auto"/>
              <w:ind w:firstLine="709"/>
              <w:jc w:val="both"/>
              <w:rPr>
                <w:rFonts w:ascii="Times New Roman" w:hAnsi="Times New Roman" w:cs="Times New Roman"/>
                <w:sz w:val="20"/>
              </w:rPr>
            </w:pPr>
            <w:r w:rsidRPr="000003DC">
              <w:rPr>
                <w:rFonts w:ascii="Times New Roman" w:hAnsi="Times New Roman" w:cs="Times New Roman"/>
                <w:sz w:val="20"/>
              </w:rPr>
              <w:t>Форма обучения очная</w:t>
            </w:r>
          </w:p>
          <w:p w:rsidR="003C4338" w:rsidRPr="000003DC" w:rsidRDefault="003C4338" w:rsidP="007E59D3">
            <w:pPr>
              <w:spacing w:after="0" w:line="240" w:lineRule="auto"/>
              <w:ind w:firstLine="709"/>
              <w:jc w:val="both"/>
              <w:rPr>
                <w:rFonts w:ascii="Times New Roman" w:hAnsi="Times New Roman" w:cs="Times New Roman"/>
                <w:sz w:val="20"/>
              </w:rPr>
            </w:pPr>
            <w:r w:rsidRPr="000003DC">
              <w:rPr>
                <w:rFonts w:ascii="Times New Roman" w:hAnsi="Times New Roman" w:cs="Times New Roman"/>
                <w:sz w:val="20"/>
              </w:rPr>
              <w:t>Нормативный срок обучения –3 года 10 месяцев</w:t>
            </w:r>
          </w:p>
          <w:p w:rsidR="003C4338" w:rsidRPr="000003DC" w:rsidRDefault="003C4338" w:rsidP="007E59D3">
            <w:pPr>
              <w:spacing w:after="0" w:line="240" w:lineRule="auto"/>
              <w:ind w:right="-1299" w:firstLine="709"/>
              <w:jc w:val="both"/>
              <w:rPr>
                <w:rFonts w:ascii="Times New Roman" w:hAnsi="Times New Roman" w:cs="Times New Roman"/>
                <w:sz w:val="20"/>
              </w:rPr>
            </w:pPr>
            <w:r w:rsidRPr="000003DC">
              <w:rPr>
                <w:rFonts w:ascii="Times New Roman" w:hAnsi="Times New Roman" w:cs="Times New Roman"/>
                <w:sz w:val="20"/>
              </w:rPr>
              <w:t xml:space="preserve">на базе основного общего образования </w:t>
            </w:r>
          </w:p>
          <w:p w:rsidR="003C4338" w:rsidRPr="000003DC" w:rsidRDefault="003C4338" w:rsidP="007E59D3">
            <w:pPr>
              <w:spacing w:after="0" w:line="240" w:lineRule="auto"/>
              <w:ind w:right="-1299" w:firstLine="709"/>
              <w:jc w:val="both"/>
              <w:rPr>
                <w:rFonts w:ascii="Times New Roman" w:hAnsi="Times New Roman" w:cs="Times New Roman"/>
                <w:sz w:val="20"/>
              </w:rPr>
            </w:pPr>
            <w:r w:rsidRPr="000003DC">
              <w:rPr>
                <w:rFonts w:ascii="Times New Roman" w:hAnsi="Times New Roman" w:cs="Times New Roman"/>
                <w:sz w:val="20"/>
              </w:rPr>
              <w:t>углубленной подготовки</w:t>
            </w:r>
          </w:p>
        </w:tc>
      </w:tr>
    </w:tbl>
    <w:tbl>
      <w:tblPr>
        <w:tblpPr w:leftFromText="180" w:rightFromText="180" w:vertAnchor="text" w:horzAnchor="margin" w:tblpXSpec="center" w:tblpY="137"/>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283"/>
        <w:gridCol w:w="284"/>
        <w:gridCol w:w="244"/>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524"/>
        <w:gridCol w:w="567"/>
        <w:gridCol w:w="284"/>
        <w:gridCol w:w="391"/>
        <w:gridCol w:w="317"/>
        <w:gridCol w:w="392"/>
        <w:gridCol w:w="283"/>
        <w:gridCol w:w="426"/>
      </w:tblGrid>
      <w:tr w:rsidR="00E13C98" w:rsidRPr="000003DC" w:rsidTr="00E13C98">
        <w:trPr>
          <w:trHeight w:val="542"/>
        </w:trPr>
        <w:tc>
          <w:tcPr>
            <w:tcW w:w="12659" w:type="dxa"/>
            <w:gridSpan w:val="53"/>
            <w:tcBorders>
              <w:top w:val="single" w:sz="12" w:space="0" w:color="000000"/>
              <w:left w:val="single" w:sz="12" w:space="0" w:color="000000"/>
              <w:bottom w:val="single" w:sz="4" w:space="0" w:color="000000"/>
              <w:right w:val="single" w:sz="12" w:space="0" w:color="000000"/>
            </w:tcBorders>
          </w:tcPr>
          <w:p w:rsidR="00E13C98" w:rsidRPr="000003DC" w:rsidRDefault="00E13C98" w:rsidP="00E13C98">
            <w:pPr>
              <w:spacing w:after="0" w:line="240" w:lineRule="auto"/>
              <w:ind w:firstLine="709"/>
              <w:rPr>
                <w:rFonts w:ascii="Times New Roman" w:eastAsia="Calibri" w:hAnsi="Times New Roman" w:cs="Times New Roman"/>
                <w:b/>
                <w:sz w:val="16"/>
                <w:szCs w:val="16"/>
              </w:rPr>
            </w:pPr>
            <w:r w:rsidRPr="000003DC">
              <w:rPr>
                <w:rFonts w:ascii="Times New Roman" w:eastAsia="Calibri" w:hAnsi="Times New Roman" w:cs="Times New Roman"/>
                <w:b/>
                <w:sz w:val="16"/>
                <w:szCs w:val="16"/>
              </w:rPr>
              <w:t>1. График учебного процесса</w:t>
            </w:r>
          </w:p>
        </w:tc>
        <w:tc>
          <w:tcPr>
            <w:tcW w:w="3184" w:type="dxa"/>
            <w:gridSpan w:val="8"/>
            <w:tcBorders>
              <w:top w:val="single" w:sz="12" w:space="0" w:color="000000"/>
              <w:left w:val="single" w:sz="12" w:space="0" w:color="000000"/>
              <w:bottom w:val="single" w:sz="4" w:space="0" w:color="000000"/>
              <w:right w:val="single" w:sz="12" w:space="0" w:color="000000"/>
            </w:tcBorders>
          </w:tcPr>
          <w:p w:rsidR="00E13C98" w:rsidRPr="000003DC" w:rsidRDefault="00E13C98" w:rsidP="00E13C98">
            <w:pPr>
              <w:spacing w:after="0" w:line="240" w:lineRule="auto"/>
              <w:ind w:firstLine="709"/>
              <w:rPr>
                <w:rFonts w:ascii="Times New Roman" w:eastAsia="Calibri" w:hAnsi="Times New Roman" w:cs="Times New Roman"/>
                <w:b/>
                <w:sz w:val="16"/>
                <w:szCs w:val="16"/>
              </w:rPr>
            </w:pPr>
            <w:r w:rsidRPr="000003DC">
              <w:rPr>
                <w:rFonts w:ascii="Times New Roman" w:eastAsia="Calibri" w:hAnsi="Times New Roman" w:cs="Times New Roman"/>
                <w:b/>
                <w:sz w:val="16"/>
                <w:szCs w:val="16"/>
              </w:rPr>
              <w:t>2. Сводные данные по бюджету времени</w:t>
            </w:r>
          </w:p>
        </w:tc>
      </w:tr>
      <w:tr w:rsidR="00E13C98" w:rsidRPr="000003DC" w:rsidTr="00E13C98">
        <w:tc>
          <w:tcPr>
            <w:tcW w:w="284" w:type="dxa"/>
            <w:vMerge w:val="restart"/>
            <w:tcBorders>
              <w:top w:val="single" w:sz="4" w:space="0" w:color="000000"/>
              <w:left w:val="single" w:sz="12"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Курсы</w:t>
            </w:r>
          </w:p>
        </w:tc>
        <w:tc>
          <w:tcPr>
            <w:tcW w:w="1047" w:type="dxa"/>
            <w:gridSpan w:val="4"/>
            <w:tcBorders>
              <w:top w:val="single" w:sz="4" w:space="0" w:color="000000"/>
            </w:tcBorders>
          </w:tcPr>
          <w:p w:rsidR="00E13C98" w:rsidRPr="000003DC" w:rsidRDefault="00E13C98" w:rsidP="00E13C98">
            <w:pPr>
              <w:spacing w:after="0" w:line="240" w:lineRule="auto"/>
              <w:jc w:val="center"/>
              <w:rPr>
                <w:rFonts w:ascii="Times New Roman" w:eastAsia="Calibri" w:hAnsi="Times New Roman" w:cs="Times New Roman"/>
                <w:b/>
                <w:sz w:val="14"/>
                <w:szCs w:val="14"/>
              </w:rPr>
            </w:pPr>
            <w:r w:rsidRPr="000003DC">
              <w:rPr>
                <w:rFonts w:ascii="Times New Roman" w:eastAsia="Calibri" w:hAnsi="Times New Roman" w:cs="Times New Roman"/>
                <w:b/>
                <w:sz w:val="14"/>
                <w:szCs w:val="14"/>
              </w:rPr>
              <w:t>Сентябрь</w:t>
            </w:r>
          </w:p>
        </w:tc>
        <w:tc>
          <w:tcPr>
            <w:tcW w:w="236" w:type="dxa"/>
            <w:vMerge w:val="restart"/>
            <w:tcBorders>
              <w:top w:val="single" w:sz="4" w:space="0" w:color="000000"/>
            </w:tcBorders>
            <w:textDirection w:val="btLr"/>
            <w:vAlign w:val="center"/>
          </w:tcPr>
          <w:p w:rsidR="00E13C98" w:rsidRPr="000003DC" w:rsidRDefault="00E13C98" w:rsidP="00E13C98">
            <w:pPr>
              <w:spacing w:after="0" w:line="240" w:lineRule="auto"/>
              <w:ind w:right="113"/>
              <w:jc w:val="right"/>
              <w:rPr>
                <w:rFonts w:ascii="Times New Roman" w:eastAsia="Calibri" w:hAnsi="Times New Roman" w:cs="Times New Roman"/>
                <w:b/>
                <w:sz w:val="16"/>
                <w:szCs w:val="16"/>
              </w:rPr>
            </w:pPr>
            <w:r w:rsidRPr="000003DC">
              <w:rPr>
                <w:rFonts w:ascii="Times New Roman" w:eastAsia="Calibri" w:hAnsi="Times New Roman" w:cs="Times New Roman"/>
                <w:b/>
                <w:sz w:val="16"/>
                <w:szCs w:val="16"/>
              </w:rPr>
              <w:t>29.09 – 5.10</w:t>
            </w:r>
          </w:p>
        </w:tc>
        <w:tc>
          <w:tcPr>
            <w:tcW w:w="708" w:type="dxa"/>
            <w:gridSpan w:val="3"/>
            <w:tcBorders>
              <w:top w:val="single" w:sz="4" w:space="0" w:color="000000"/>
            </w:tcBorders>
          </w:tcPr>
          <w:p w:rsidR="00E13C98" w:rsidRPr="000003DC" w:rsidRDefault="00E13C98" w:rsidP="00E13C98">
            <w:pPr>
              <w:spacing w:after="0" w:line="240" w:lineRule="auto"/>
              <w:jc w:val="center"/>
              <w:rPr>
                <w:rFonts w:ascii="Times New Roman" w:eastAsia="Calibri" w:hAnsi="Times New Roman" w:cs="Times New Roman"/>
                <w:b/>
                <w:spacing w:val="-20"/>
                <w:sz w:val="14"/>
                <w:szCs w:val="14"/>
              </w:rPr>
            </w:pPr>
            <w:r w:rsidRPr="000003DC">
              <w:rPr>
                <w:rFonts w:ascii="Times New Roman" w:eastAsia="Calibri" w:hAnsi="Times New Roman" w:cs="Times New Roman"/>
                <w:b/>
                <w:spacing w:val="-20"/>
                <w:sz w:val="14"/>
                <w:szCs w:val="14"/>
              </w:rPr>
              <w:t>Октябрь</w:t>
            </w:r>
          </w:p>
        </w:tc>
        <w:tc>
          <w:tcPr>
            <w:tcW w:w="236" w:type="dxa"/>
            <w:vMerge w:val="restart"/>
            <w:tcBorders>
              <w:top w:val="single" w:sz="4" w:space="0" w:color="000000"/>
            </w:tcBorders>
            <w:textDirection w:val="btLr"/>
            <w:vAlign w:val="center"/>
          </w:tcPr>
          <w:p w:rsidR="00E13C98" w:rsidRPr="000003DC" w:rsidRDefault="00E13C98" w:rsidP="00E13C98">
            <w:pPr>
              <w:spacing w:after="0" w:line="240" w:lineRule="auto"/>
              <w:ind w:right="113"/>
              <w:jc w:val="right"/>
              <w:rPr>
                <w:rFonts w:ascii="Times New Roman" w:eastAsia="Calibri" w:hAnsi="Times New Roman" w:cs="Times New Roman"/>
                <w:b/>
                <w:sz w:val="16"/>
                <w:szCs w:val="16"/>
              </w:rPr>
            </w:pPr>
            <w:r w:rsidRPr="000003DC">
              <w:rPr>
                <w:rFonts w:ascii="Times New Roman" w:eastAsia="Calibri" w:hAnsi="Times New Roman" w:cs="Times New Roman"/>
                <w:b/>
                <w:sz w:val="16"/>
                <w:szCs w:val="16"/>
              </w:rPr>
              <w:t>27.10 – 2.11</w:t>
            </w:r>
          </w:p>
        </w:tc>
        <w:tc>
          <w:tcPr>
            <w:tcW w:w="944" w:type="dxa"/>
            <w:gridSpan w:val="4"/>
            <w:tcBorders>
              <w:top w:val="single" w:sz="4" w:space="0" w:color="000000"/>
            </w:tcBorders>
          </w:tcPr>
          <w:p w:rsidR="00E13C98" w:rsidRPr="000003DC" w:rsidRDefault="00E13C98" w:rsidP="00E13C98">
            <w:pPr>
              <w:spacing w:after="0" w:line="240" w:lineRule="auto"/>
              <w:jc w:val="center"/>
              <w:rPr>
                <w:rFonts w:ascii="Times New Roman" w:eastAsia="Calibri" w:hAnsi="Times New Roman" w:cs="Times New Roman"/>
                <w:b/>
                <w:sz w:val="14"/>
                <w:szCs w:val="14"/>
              </w:rPr>
            </w:pPr>
            <w:r w:rsidRPr="000003DC">
              <w:rPr>
                <w:rFonts w:ascii="Times New Roman" w:eastAsia="Calibri" w:hAnsi="Times New Roman" w:cs="Times New Roman"/>
                <w:b/>
                <w:sz w:val="14"/>
                <w:szCs w:val="14"/>
              </w:rPr>
              <w:t>Ноябрь</w:t>
            </w:r>
          </w:p>
        </w:tc>
        <w:tc>
          <w:tcPr>
            <w:tcW w:w="944" w:type="dxa"/>
            <w:gridSpan w:val="4"/>
            <w:tcBorders>
              <w:top w:val="single" w:sz="4" w:space="0" w:color="000000"/>
            </w:tcBorders>
          </w:tcPr>
          <w:p w:rsidR="00E13C98" w:rsidRPr="000003DC" w:rsidRDefault="00E13C98" w:rsidP="00E13C98">
            <w:pPr>
              <w:spacing w:after="0" w:line="240" w:lineRule="auto"/>
              <w:jc w:val="center"/>
              <w:rPr>
                <w:rFonts w:ascii="Times New Roman" w:eastAsia="Calibri" w:hAnsi="Times New Roman" w:cs="Times New Roman"/>
                <w:b/>
                <w:sz w:val="14"/>
                <w:szCs w:val="14"/>
              </w:rPr>
            </w:pPr>
            <w:r w:rsidRPr="000003DC">
              <w:rPr>
                <w:rFonts w:ascii="Times New Roman" w:eastAsia="Calibri" w:hAnsi="Times New Roman" w:cs="Times New Roman"/>
                <w:b/>
                <w:sz w:val="14"/>
                <w:szCs w:val="14"/>
              </w:rPr>
              <w:t>Декабрь</w:t>
            </w:r>
          </w:p>
        </w:tc>
        <w:tc>
          <w:tcPr>
            <w:tcW w:w="236" w:type="dxa"/>
            <w:vMerge w:val="restart"/>
            <w:tcBorders>
              <w:top w:val="single" w:sz="4" w:space="0" w:color="000000"/>
            </w:tcBorders>
            <w:textDirection w:val="btLr"/>
            <w:vAlign w:val="center"/>
          </w:tcPr>
          <w:p w:rsidR="00E13C98" w:rsidRPr="000003DC" w:rsidRDefault="00E13C98" w:rsidP="00E13C98">
            <w:pPr>
              <w:spacing w:after="0" w:line="240" w:lineRule="auto"/>
              <w:ind w:right="113"/>
              <w:jc w:val="right"/>
              <w:rPr>
                <w:rFonts w:ascii="Times New Roman" w:eastAsia="Calibri" w:hAnsi="Times New Roman" w:cs="Times New Roman"/>
                <w:b/>
                <w:sz w:val="16"/>
                <w:szCs w:val="16"/>
              </w:rPr>
            </w:pPr>
            <w:r w:rsidRPr="000003DC">
              <w:rPr>
                <w:rFonts w:ascii="Times New Roman" w:eastAsia="Calibri" w:hAnsi="Times New Roman" w:cs="Times New Roman"/>
                <w:b/>
                <w:sz w:val="16"/>
                <w:szCs w:val="16"/>
              </w:rPr>
              <w:t>29.12 – 4.01</w:t>
            </w:r>
          </w:p>
        </w:tc>
        <w:tc>
          <w:tcPr>
            <w:tcW w:w="708" w:type="dxa"/>
            <w:gridSpan w:val="3"/>
            <w:tcBorders>
              <w:top w:val="single" w:sz="4" w:space="0" w:color="000000"/>
            </w:tcBorders>
          </w:tcPr>
          <w:p w:rsidR="00E13C98" w:rsidRPr="000003DC" w:rsidRDefault="00E13C98" w:rsidP="00E13C98">
            <w:pPr>
              <w:spacing w:after="0" w:line="240" w:lineRule="auto"/>
              <w:jc w:val="center"/>
              <w:rPr>
                <w:rFonts w:ascii="Times New Roman" w:eastAsia="Calibri" w:hAnsi="Times New Roman" w:cs="Times New Roman"/>
                <w:b/>
                <w:spacing w:val="-20"/>
                <w:sz w:val="14"/>
                <w:szCs w:val="14"/>
              </w:rPr>
            </w:pPr>
            <w:r w:rsidRPr="000003DC">
              <w:rPr>
                <w:rFonts w:ascii="Times New Roman" w:eastAsia="Calibri" w:hAnsi="Times New Roman" w:cs="Times New Roman"/>
                <w:b/>
                <w:spacing w:val="-20"/>
                <w:sz w:val="14"/>
                <w:szCs w:val="14"/>
              </w:rPr>
              <w:t>Январь</w:t>
            </w:r>
          </w:p>
        </w:tc>
        <w:tc>
          <w:tcPr>
            <w:tcW w:w="236" w:type="dxa"/>
            <w:vMerge w:val="restart"/>
            <w:tcBorders>
              <w:top w:val="single" w:sz="4" w:space="0" w:color="000000"/>
            </w:tcBorders>
            <w:textDirection w:val="btLr"/>
            <w:vAlign w:val="center"/>
          </w:tcPr>
          <w:p w:rsidR="00E13C98" w:rsidRPr="000003DC" w:rsidRDefault="00E13C98" w:rsidP="00E13C98">
            <w:pPr>
              <w:spacing w:after="0" w:line="240" w:lineRule="auto"/>
              <w:ind w:right="113"/>
              <w:jc w:val="right"/>
              <w:rPr>
                <w:rFonts w:ascii="Times New Roman" w:eastAsia="Calibri" w:hAnsi="Times New Roman" w:cs="Times New Roman"/>
                <w:b/>
                <w:sz w:val="16"/>
                <w:szCs w:val="16"/>
              </w:rPr>
            </w:pPr>
            <w:r w:rsidRPr="000003DC">
              <w:rPr>
                <w:rFonts w:ascii="Times New Roman" w:eastAsia="Calibri" w:hAnsi="Times New Roman" w:cs="Times New Roman"/>
                <w:b/>
                <w:sz w:val="16"/>
                <w:szCs w:val="16"/>
              </w:rPr>
              <w:t>26.01 – 1.02</w:t>
            </w:r>
          </w:p>
        </w:tc>
        <w:tc>
          <w:tcPr>
            <w:tcW w:w="708" w:type="dxa"/>
            <w:gridSpan w:val="3"/>
            <w:tcBorders>
              <w:top w:val="single" w:sz="4" w:space="0" w:color="000000"/>
            </w:tcBorders>
          </w:tcPr>
          <w:p w:rsidR="00E13C98" w:rsidRPr="000003DC" w:rsidRDefault="00E13C98" w:rsidP="00E13C98">
            <w:pPr>
              <w:spacing w:after="0" w:line="240" w:lineRule="auto"/>
              <w:rPr>
                <w:rFonts w:ascii="Times New Roman" w:eastAsia="Calibri" w:hAnsi="Times New Roman" w:cs="Times New Roman"/>
                <w:b/>
                <w:spacing w:val="-20"/>
                <w:sz w:val="14"/>
                <w:szCs w:val="14"/>
              </w:rPr>
            </w:pPr>
            <w:r w:rsidRPr="000003DC">
              <w:rPr>
                <w:rFonts w:ascii="Times New Roman" w:eastAsia="Calibri" w:hAnsi="Times New Roman" w:cs="Times New Roman"/>
                <w:b/>
                <w:spacing w:val="-20"/>
                <w:sz w:val="14"/>
                <w:szCs w:val="14"/>
              </w:rPr>
              <w:t>Февраль</w:t>
            </w:r>
          </w:p>
        </w:tc>
        <w:tc>
          <w:tcPr>
            <w:tcW w:w="236" w:type="dxa"/>
            <w:vMerge w:val="restart"/>
            <w:tcBorders>
              <w:top w:val="single" w:sz="4" w:space="0" w:color="000000"/>
            </w:tcBorders>
            <w:textDirection w:val="btLr"/>
            <w:vAlign w:val="center"/>
          </w:tcPr>
          <w:p w:rsidR="00E13C98" w:rsidRPr="000003DC" w:rsidRDefault="00E13C98" w:rsidP="00E13C98">
            <w:pPr>
              <w:spacing w:after="0" w:line="240" w:lineRule="auto"/>
              <w:ind w:right="113"/>
              <w:jc w:val="right"/>
              <w:rPr>
                <w:rFonts w:ascii="Times New Roman" w:eastAsia="Calibri" w:hAnsi="Times New Roman" w:cs="Times New Roman"/>
                <w:b/>
                <w:sz w:val="16"/>
                <w:szCs w:val="16"/>
              </w:rPr>
            </w:pPr>
            <w:r w:rsidRPr="000003DC">
              <w:rPr>
                <w:rFonts w:ascii="Times New Roman" w:eastAsia="Calibri" w:hAnsi="Times New Roman" w:cs="Times New Roman"/>
                <w:b/>
                <w:sz w:val="16"/>
                <w:szCs w:val="16"/>
              </w:rPr>
              <w:t>23.02 – 1.03</w:t>
            </w:r>
          </w:p>
        </w:tc>
        <w:tc>
          <w:tcPr>
            <w:tcW w:w="944" w:type="dxa"/>
            <w:gridSpan w:val="4"/>
            <w:tcBorders>
              <w:top w:val="single" w:sz="4" w:space="0" w:color="000000"/>
            </w:tcBorders>
          </w:tcPr>
          <w:p w:rsidR="00E13C98" w:rsidRPr="000003DC" w:rsidRDefault="00E13C98" w:rsidP="00E13C98">
            <w:pPr>
              <w:spacing w:after="0" w:line="240" w:lineRule="auto"/>
              <w:jc w:val="center"/>
              <w:rPr>
                <w:rFonts w:ascii="Times New Roman" w:eastAsia="Calibri" w:hAnsi="Times New Roman" w:cs="Times New Roman"/>
                <w:b/>
                <w:sz w:val="14"/>
                <w:szCs w:val="14"/>
              </w:rPr>
            </w:pPr>
            <w:r w:rsidRPr="000003DC">
              <w:rPr>
                <w:rFonts w:ascii="Times New Roman" w:eastAsia="Calibri" w:hAnsi="Times New Roman" w:cs="Times New Roman"/>
                <w:b/>
                <w:sz w:val="14"/>
                <w:szCs w:val="14"/>
              </w:rPr>
              <w:t>Март</w:t>
            </w:r>
          </w:p>
        </w:tc>
        <w:tc>
          <w:tcPr>
            <w:tcW w:w="236" w:type="dxa"/>
            <w:vMerge w:val="restart"/>
            <w:tcBorders>
              <w:top w:val="single" w:sz="4" w:space="0" w:color="000000"/>
            </w:tcBorders>
            <w:textDirection w:val="btLr"/>
            <w:vAlign w:val="center"/>
          </w:tcPr>
          <w:p w:rsidR="00E13C98" w:rsidRPr="000003DC" w:rsidRDefault="00E13C98" w:rsidP="00E13C98">
            <w:pPr>
              <w:spacing w:after="0" w:line="240" w:lineRule="auto"/>
              <w:ind w:right="113"/>
              <w:jc w:val="right"/>
              <w:rPr>
                <w:rFonts w:ascii="Times New Roman" w:eastAsia="Calibri" w:hAnsi="Times New Roman" w:cs="Times New Roman"/>
                <w:b/>
                <w:sz w:val="16"/>
                <w:szCs w:val="16"/>
              </w:rPr>
            </w:pPr>
            <w:r w:rsidRPr="000003DC">
              <w:rPr>
                <w:rFonts w:ascii="Times New Roman" w:eastAsia="Calibri" w:hAnsi="Times New Roman" w:cs="Times New Roman"/>
                <w:b/>
                <w:sz w:val="16"/>
                <w:szCs w:val="16"/>
              </w:rPr>
              <w:t>30.03 – 5.04</w:t>
            </w:r>
          </w:p>
        </w:tc>
        <w:tc>
          <w:tcPr>
            <w:tcW w:w="708" w:type="dxa"/>
            <w:gridSpan w:val="3"/>
            <w:tcBorders>
              <w:top w:val="single" w:sz="4" w:space="0" w:color="000000"/>
            </w:tcBorders>
          </w:tcPr>
          <w:p w:rsidR="00E13C98" w:rsidRPr="000003DC" w:rsidRDefault="00E13C98" w:rsidP="00E13C98">
            <w:pPr>
              <w:spacing w:after="0" w:line="240" w:lineRule="auto"/>
              <w:rPr>
                <w:rFonts w:ascii="Times New Roman" w:eastAsia="Calibri" w:hAnsi="Times New Roman" w:cs="Times New Roman"/>
                <w:b/>
                <w:spacing w:val="-20"/>
                <w:sz w:val="14"/>
                <w:szCs w:val="14"/>
              </w:rPr>
            </w:pPr>
            <w:r w:rsidRPr="000003DC">
              <w:rPr>
                <w:rFonts w:ascii="Times New Roman" w:eastAsia="Calibri" w:hAnsi="Times New Roman" w:cs="Times New Roman"/>
                <w:b/>
                <w:spacing w:val="-20"/>
                <w:sz w:val="14"/>
                <w:szCs w:val="14"/>
              </w:rPr>
              <w:t>Апрель</w:t>
            </w:r>
          </w:p>
        </w:tc>
        <w:tc>
          <w:tcPr>
            <w:tcW w:w="236" w:type="dxa"/>
            <w:vMerge w:val="restart"/>
            <w:tcBorders>
              <w:top w:val="single" w:sz="4" w:space="0" w:color="000000"/>
            </w:tcBorders>
            <w:textDirection w:val="btLr"/>
            <w:vAlign w:val="center"/>
          </w:tcPr>
          <w:p w:rsidR="00E13C98" w:rsidRPr="000003DC" w:rsidRDefault="00E13C98" w:rsidP="00E13C98">
            <w:pPr>
              <w:spacing w:after="0" w:line="240" w:lineRule="auto"/>
              <w:ind w:right="113"/>
              <w:jc w:val="right"/>
              <w:rPr>
                <w:rFonts w:ascii="Times New Roman" w:eastAsia="Calibri" w:hAnsi="Times New Roman" w:cs="Times New Roman"/>
                <w:b/>
                <w:sz w:val="16"/>
                <w:szCs w:val="16"/>
              </w:rPr>
            </w:pPr>
            <w:r w:rsidRPr="000003DC">
              <w:rPr>
                <w:rFonts w:ascii="Times New Roman" w:eastAsia="Calibri" w:hAnsi="Times New Roman" w:cs="Times New Roman"/>
                <w:b/>
                <w:sz w:val="16"/>
                <w:szCs w:val="16"/>
              </w:rPr>
              <w:t>27.04. – 3.05</w:t>
            </w:r>
          </w:p>
        </w:tc>
        <w:tc>
          <w:tcPr>
            <w:tcW w:w="944" w:type="dxa"/>
            <w:gridSpan w:val="4"/>
            <w:tcBorders>
              <w:top w:val="single" w:sz="4" w:space="0" w:color="000000"/>
            </w:tcBorders>
          </w:tcPr>
          <w:p w:rsidR="00E13C98" w:rsidRPr="000003DC" w:rsidRDefault="00E13C98" w:rsidP="00E13C98">
            <w:pPr>
              <w:spacing w:after="0" w:line="240" w:lineRule="auto"/>
              <w:jc w:val="center"/>
              <w:rPr>
                <w:rFonts w:ascii="Times New Roman" w:eastAsia="Calibri" w:hAnsi="Times New Roman" w:cs="Times New Roman"/>
                <w:b/>
                <w:sz w:val="14"/>
                <w:szCs w:val="14"/>
              </w:rPr>
            </w:pPr>
            <w:r w:rsidRPr="000003DC">
              <w:rPr>
                <w:rFonts w:ascii="Times New Roman" w:eastAsia="Calibri" w:hAnsi="Times New Roman" w:cs="Times New Roman"/>
                <w:b/>
                <w:sz w:val="14"/>
                <w:szCs w:val="14"/>
              </w:rPr>
              <w:t>Май</w:t>
            </w:r>
          </w:p>
        </w:tc>
        <w:tc>
          <w:tcPr>
            <w:tcW w:w="944" w:type="dxa"/>
            <w:gridSpan w:val="4"/>
            <w:tcBorders>
              <w:top w:val="single" w:sz="4" w:space="0" w:color="000000"/>
            </w:tcBorders>
          </w:tcPr>
          <w:p w:rsidR="00E13C98" w:rsidRPr="000003DC" w:rsidRDefault="00E13C98" w:rsidP="00E13C98">
            <w:pPr>
              <w:spacing w:after="0" w:line="240" w:lineRule="auto"/>
              <w:jc w:val="center"/>
              <w:rPr>
                <w:rFonts w:ascii="Times New Roman" w:eastAsia="Calibri" w:hAnsi="Times New Roman" w:cs="Times New Roman"/>
                <w:b/>
                <w:sz w:val="14"/>
                <w:szCs w:val="14"/>
              </w:rPr>
            </w:pPr>
            <w:r w:rsidRPr="000003DC">
              <w:rPr>
                <w:rFonts w:ascii="Times New Roman" w:eastAsia="Calibri" w:hAnsi="Times New Roman" w:cs="Times New Roman"/>
                <w:b/>
                <w:sz w:val="14"/>
                <w:szCs w:val="14"/>
              </w:rPr>
              <w:t>Июнь</w:t>
            </w:r>
          </w:p>
        </w:tc>
        <w:tc>
          <w:tcPr>
            <w:tcW w:w="236" w:type="dxa"/>
            <w:vMerge w:val="restart"/>
            <w:tcBorders>
              <w:top w:val="single" w:sz="4" w:space="0" w:color="000000"/>
            </w:tcBorders>
            <w:textDirection w:val="btLr"/>
            <w:vAlign w:val="center"/>
          </w:tcPr>
          <w:p w:rsidR="00E13C98" w:rsidRPr="000003DC" w:rsidRDefault="00E13C98" w:rsidP="00E13C98">
            <w:pPr>
              <w:spacing w:after="0" w:line="240" w:lineRule="auto"/>
              <w:ind w:right="113"/>
              <w:jc w:val="right"/>
              <w:rPr>
                <w:rFonts w:ascii="Times New Roman" w:eastAsia="Calibri" w:hAnsi="Times New Roman" w:cs="Times New Roman"/>
                <w:b/>
                <w:sz w:val="16"/>
                <w:szCs w:val="16"/>
              </w:rPr>
            </w:pPr>
            <w:r w:rsidRPr="000003DC">
              <w:rPr>
                <w:rFonts w:ascii="Times New Roman" w:eastAsia="Calibri" w:hAnsi="Times New Roman" w:cs="Times New Roman"/>
                <w:b/>
                <w:sz w:val="16"/>
                <w:szCs w:val="16"/>
              </w:rPr>
              <w:t>29.06 – 5.07</w:t>
            </w:r>
          </w:p>
        </w:tc>
        <w:tc>
          <w:tcPr>
            <w:tcW w:w="708" w:type="dxa"/>
            <w:gridSpan w:val="3"/>
            <w:tcBorders>
              <w:top w:val="single" w:sz="4" w:space="0" w:color="000000"/>
            </w:tcBorders>
          </w:tcPr>
          <w:p w:rsidR="00E13C98" w:rsidRPr="000003DC" w:rsidRDefault="00E13C98" w:rsidP="00E13C98">
            <w:pPr>
              <w:spacing w:after="0" w:line="240" w:lineRule="auto"/>
              <w:jc w:val="center"/>
              <w:rPr>
                <w:rFonts w:ascii="Times New Roman" w:eastAsia="Calibri" w:hAnsi="Times New Roman" w:cs="Times New Roman"/>
                <w:b/>
                <w:sz w:val="14"/>
                <w:szCs w:val="14"/>
              </w:rPr>
            </w:pPr>
            <w:r w:rsidRPr="000003DC">
              <w:rPr>
                <w:rFonts w:ascii="Times New Roman" w:eastAsia="Calibri" w:hAnsi="Times New Roman" w:cs="Times New Roman"/>
                <w:b/>
                <w:sz w:val="14"/>
                <w:szCs w:val="14"/>
              </w:rPr>
              <w:t>Июль</w:t>
            </w:r>
          </w:p>
        </w:tc>
        <w:tc>
          <w:tcPr>
            <w:tcW w:w="236" w:type="dxa"/>
            <w:vMerge w:val="restart"/>
            <w:tcBorders>
              <w:top w:val="single" w:sz="4" w:space="0" w:color="000000"/>
              <w:right w:val="single" w:sz="4" w:space="0" w:color="000000"/>
            </w:tcBorders>
            <w:textDirection w:val="btLr"/>
            <w:vAlign w:val="center"/>
          </w:tcPr>
          <w:p w:rsidR="00E13C98" w:rsidRPr="000003DC" w:rsidRDefault="00E13C98" w:rsidP="00E13C98">
            <w:pPr>
              <w:spacing w:after="0" w:line="240" w:lineRule="auto"/>
              <w:ind w:right="113"/>
              <w:jc w:val="right"/>
              <w:rPr>
                <w:rFonts w:ascii="Times New Roman" w:eastAsia="Calibri" w:hAnsi="Times New Roman" w:cs="Times New Roman"/>
                <w:b/>
                <w:sz w:val="16"/>
                <w:szCs w:val="16"/>
              </w:rPr>
            </w:pPr>
            <w:r w:rsidRPr="000003DC">
              <w:rPr>
                <w:rFonts w:ascii="Times New Roman" w:eastAsia="Calibri" w:hAnsi="Times New Roman" w:cs="Times New Roman"/>
                <w:b/>
                <w:sz w:val="16"/>
                <w:szCs w:val="16"/>
              </w:rPr>
              <w:t>27.07 – 2.08</w:t>
            </w:r>
          </w:p>
        </w:tc>
        <w:tc>
          <w:tcPr>
            <w:tcW w:w="944" w:type="dxa"/>
            <w:gridSpan w:val="4"/>
            <w:tcBorders>
              <w:top w:val="nil"/>
              <w:left w:val="single" w:sz="4" w:space="0" w:color="000000"/>
              <w:bottom w:val="nil"/>
              <w:right w:val="single" w:sz="12" w:space="0" w:color="000000"/>
            </w:tcBorders>
          </w:tcPr>
          <w:p w:rsidR="00E13C98" w:rsidRPr="000003DC" w:rsidRDefault="00E13C98" w:rsidP="00E13C98">
            <w:pPr>
              <w:spacing w:after="0" w:line="240" w:lineRule="auto"/>
              <w:jc w:val="center"/>
              <w:rPr>
                <w:rFonts w:ascii="Times New Roman" w:eastAsia="Calibri" w:hAnsi="Times New Roman" w:cs="Times New Roman"/>
                <w:b/>
                <w:sz w:val="14"/>
                <w:szCs w:val="14"/>
              </w:rPr>
            </w:pPr>
            <w:r w:rsidRPr="000003DC">
              <w:rPr>
                <w:rFonts w:ascii="Times New Roman" w:eastAsia="Calibri" w:hAnsi="Times New Roman" w:cs="Times New Roman"/>
                <w:b/>
                <w:sz w:val="14"/>
                <w:szCs w:val="14"/>
              </w:rPr>
              <w:t>Август</w:t>
            </w:r>
          </w:p>
        </w:tc>
        <w:tc>
          <w:tcPr>
            <w:tcW w:w="1091" w:type="dxa"/>
            <w:gridSpan w:val="2"/>
            <w:tcBorders>
              <w:top w:val="nil"/>
              <w:left w:val="single" w:sz="12" w:space="0" w:color="000000"/>
              <w:bottom w:val="nil"/>
              <w:right w:val="single" w:sz="4" w:space="0" w:color="000000"/>
            </w:tcBorders>
          </w:tcPr>
          <w:p w:rsidR="00E13C98" w:rsidRPr="000003DC" w:rsidRDefault="00E13C98" w:rsidP="00E13C98">
            <w:pPr>
              <w:spacing w:after="0" w:line="240" w:lineRule="auto"/>
              <w:ind w:right="-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Аудитор. занятия</w:t>
            </w:r>
          </w:p>
        </w:tc>
        <w:tc>
          <w:tcPr>
            <w:tcW w:w="28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E13C98" w:rsidRPr="000003DC" w:rsidRDefault="00E13C98" w:rsidP="00E13C98">
            <w:pPr>
              <w:spacing w:after="0" w:line="240" w:lineRule="auto"/>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Промежуточная аттестация, нед.</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rsidR="00E13C98" w:rsidRPr="000003DC" w:rsidRDefault="00E13C98" w:rsidP="00E13C98">
            <w:pPr>
              <w:spacing w:after="0" w:line="240" w:lineRule="auto"/>
              <w:ind w:right="-51"/>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Произв. практика</w:t>
            </w:r>
          </w:p>
        </w:tc>
        <w:tc>
          <w:tcPr>
            <w:tcW w:w="39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Государственная (итоговая) аттестация, нед.</w:t>
            </w:r>
          </w:p>
        </w:tc>
        <w:tc>
          <w:tcPr>
            <w:tcW w:w="28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Каникулуы, нед.</w:t>
            </w:r>
          </w:p>
        </w:tc>
        <w:tc>
          <w:tcPr>
            <w:tcW w:w="426"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Всего недель</w:t>
            </w:r>
          </w:p>
        </w:tc>
      </w:tr>
      <w:tr w:rsidR="00E13C98" w:rsidRPr="000003DC" w:rsidTr="00E13C98">
        <w:trPr>
          <w:cantSplit/>
          <w:trHeight w:val="1648"/>
        </w:trPr>
        <w:tc>
          <w:tcPr>
            <w:tcW w:w="284" w:type="dxa"/>
            <w:vMerge/>
            <w:tcBorders>
              <w:left w:val="single" w:sz="12" w:space="0" w:color="000000"/>
              <w:bottom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83" w:type="dxa"/>
            <w:tcBorders>
              <w:bottom w:val="single" w:sz="8"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 – 7</w:t>
            </w:r>
          </w:p>
        </w:tc>
        <w:tc>
          <w:tcPr>
            <w:tcW w:w="284" w:type="dxa"/>
            <w:tcBorders>
              <w:bottom w:val="single" w:sz="8"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8 – 14</w:t>
            </w:r>
          </w:p>
        </w:tc>
        <w:tc>
          <w:tcPr>
            <w:tcW w:w="244" w:type="dxa"/>
            <w:tcBorders>
              <w:bottom w:val="single" w:sz="8"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15 – 21</w:t>
            </w:r>
          </w:p>
        </w:tc>
        <w:tc>
          <w:tcPr>
            <w:tcW w:w="236" w:type="dxa"/>
            <w:tcBorders>
              <w:bottom w:val="single" w:sz="8"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22 – 28</w:t>
            </w:r>
          </w:p>
        </w:tc>
        <w:tc>
          <w:tcPr>
            <w:tcW w:w="236" w:type="dxa"/>
            <w:vMerge/>
            <w:tcBorders>
              <w:bottom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8"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6 – 12</w:t>
            </w:r>
          </w:p>
        </w:tc>
        <w:tc>
          <w:tcPr>
            <w:tcW w:w="236" w:type="dxa"/>
            <w:tcBorders>
              <w:bottom w:val="single" w:sz="8"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13 – 19</w:t>
            </w:r>
          </w:p>
        </w:tc>
        <w:tc>
          <w:tcPr>
            <w:tcW w:w="236" w:type="dxa"/>
            <w:tcBorders>
              <w:bottom w:val="single" w:sz="8"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20 – 26</w:t>
            </w:r>
          </w:p>
        </w:tc>
        <w:tc>
          <w:tcPr>
            <w:tcW w:w="236" w:type="dxa"/>
            <w:vMerge/>
            <w:tcBorders>
              <w:bottom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8"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3 – 9</w:t>
            </w:r>
          </w:p>
        </w:tc>
        <w:tc>
          <w:tcPr>
            <w:tcW w:w="236" w:type="dxa"/>
            <w:tcBorders>
              <w:bottom w:val="single" w:sz="8"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10 – 16</w:t>
            </w:r>
          </w:p>
        </w:tc>
        <w:tc>
          <w:tcPr>
            <w:tcW w:w="236" w:type="dxa"/>
            <w:tcBorders>
              <w:bottom w:val="single" w:sz="8"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17 – 23</w:t>
            </w:r>
          </w:p>
        </w:tc>
        <w:tc>
          <w:tcPr>
            <w:tcW w:w="236" w:type="dxa"/>
            <w:tcBorders>
              <w:bottom w:val="single" w:sz="8"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24 – 30</w:t>
            </w:r>
          </w:p>
        </w:tc>
        <w:tc>
          <w:tcPr>
            <w:tcW w:w="236" w:type="dxa"/>
            <w:tcBorders>
              <w:bottom w:val="single" w:sz="8"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 – 7</w:t>
            </w:r>
          </w:p>
        </w:tc>
        <w:tc>
          <w:tcPr>
            <w:tcW w:w="236" w:type="dxa"/>
            <w:tcBorders>
              <w:bottom w:val="single" w:sz="8"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8 – 14</w:t>
            </w:r>
          </w:p>
        </w:tc>
        <w:tc>
          <w:tcPr>
            <w:tcW w:w="236" w:type="dxa"/>
            <w:tcBorders>
              <w:bottom w:val="single" w:sz="8"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15 – 21</w:t>
            </w:r>
          </w:p>
        </w:tc>
        <w:tc>
          <w:tcPr>
            <w:tcW w:w="236" w:type="dxa"/>
            <w:tcBorders>
              <w:bottom w:val="single" w:sz="8"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22 – 28</w:t>
            </w:r>
          </w:p>
        </w:tc>
        <w:tc>
          <w:tcPr>
            <w:tcW w:w="236" w:type="dxa"/>
            <w:vMerge/>
            <w:tcBorders>
              <w:bottom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8"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5 – 11</w:t>
            </w:r>
          </w:p>
        </w:tc>
        <w:tc>
          <w:tcPr>
            <w:tcW w:w="236" w:type="dxa"/>
            <w:tcBorders>
              <w:bottom w:val="single" w:sz="8"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12 – 18</w:t>
            </w:r>
          </w:p>
        </w:tc>
        <w:tc>
          <w:tcPr>
            <w:tcW w:w="236" w:type="dxa"/>
            <w:tcBorders>
              <w:bottom w:val="single" w:sz="8"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19 – 25</w:t>
            </w:r>
          </w:p>
        </w:tc>
        <w:tc>
          <w:tcPr>
            <w:tcW w:w="236" w:type="dxa"/>
            <w:vMerge/>
            <w:tcBorders>
              <w:bottom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8"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2 –8</w:t>
            </w:r>
          </w:p>
        </w:tc>
        <w:tc>
          <w:tcPr>
            <w:tcW w:w="236" w:type="dxa"/>
            <w:tcBorders>
              <w:bottom w:val="single" w:sz="8"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9 – 15</w:t>
            </w:r>
          </w:p>
        </w:tc>
        <w:tc>
          <w:tcPr>
            <w:tcW w:w="236" w:type="dxa"/>
            <w:tcBorders>
              <w:bottom w:val="single" w:sz="8"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16 – 22</w:t>
            </w:r>
          </w:p>
        </w:tc>
        <w:tc>
          <w:tcPr>
            <w:tcW w:w="236" w:type="dxa"/>
            <w:vMerge/>
            <w:tcBorders>
              <w:bottom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8"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2 –8</w:t>
            </w:r>
          </w:p>
        </w:tc>
        <w:tc>
          <w:tcPr>
            <w:tcW w:w="236" w:type="dxa"/>
            <w:tcBorders>
              <w:bottom w:val="single" w:sz="8"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9 – 15</w:t>
            </w:r>
          </w:p>
        </w:tc>
        <w:tc>
          <w:tcPr>
            <w:tcW w:w="236" w:type="dxa"/>
            <w:tcBorders>
              <w:bottom w:val="single" w:sz="8"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16 – 22</w:t>
            </w:r>
          </w:p>
        </w:tc>
        <w:tc>
          <w:tcPr>
            <w:tcW w:w="236" w:type="dxa"/>
            <w:tcBorders>
              <w:bottom w:val="single" w:sz="8"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23 – 29</w:t>
            </w:r>
          </w:p>
        </w:tc>
        <w:tc>
          <w:tcPr>
            <w:tcW w:w="236" w:type="dxa"/>
            <w:vMerge/>
            <w:tcBorders>
              <w:bottom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8"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6 – 12</w:t>
            </w:r>
          </w:p>
        </w:tc>
        <w:tc>
          <w:tcPr>
            <w:tcW w:w="236" w:type="dxa"/>
            <w:tcBorders>
              <w:bottom w:val="single" w:sz="8"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13 – 19</w:t>
            </w:r>
          </w:p>
        </w:tc>
        <w:tc>
          <w:tcPr>
            <w:tcW w:w="236" w:type="dxa"/>
            <w:tcBorders>
              <w:bottom w:val="single" w:sz="8"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20 – 26</w:t>
            </w:r>
          </w:p>
        </w:tc>
        <w:tc>
          <w:tcPr>
            <w:tcW w:w="236" w:type="dxa"/>
            <w:vMerge/>
            <w:tcBorders>
              <w:bottom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8"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4 – 10</w:t>
            </w:r>
          </w:p>
        </w:tc>
        <w:tc>
          <w:tcPr>
            <w:tcW w:w="236" w:type="dxa"/>
            <w:tcBorders>
              <w:bottom w:val="single" w:sz="8"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11 – 17</w:t>
            </w:r>
          </w:p>
        </w:tc>
        <w:tc>
          <w:tcPr>
            <w:tcW w:w="236" w:type="dxa"/>
            <w:tcBorders>
              <w:bottom w:val="single" w:sz="8"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18 – 24</w:t>
            </w:r>
          </w:p>
        </w:tc>
        <w:tc>
          <w:tcPr>
            <w:tcW w:w="236" w:type="dxa"/>
            <w:tcBorders>
              <w:bottom w:val="single" w:sz="8"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25 – 31</w:t>
            </w:r>
          </w:p>
        </w:tc>
        <w:tc>
          <w:tcPr>
            <w:tcW w:w="236" w:type="dxa"/>
            <w:tcBorders>
              <w:bottom w:val="single" w:sz="8"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 – 7</w:t>
            </w:r>
          </w:p>
        </w:tc>
        <w:tc>
          <w:tcPr>
            <w:tcW w:w="236" w:type="dxa"/>
            <w:tcBorders>
              <w:bottom w:val="single" w:sz="8"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8 – 14</w:t>
            </w:r>
          </w:p>
        </w:tc>
        <w:tc>
          <w:tcPr>
            <w:tcW w:w="236" w:type="dxa"/>
            <w:tcBorders>
              <w:bottom w:val="single" w:sz="8"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15 – 21</w:t>
            </w:r>
          </w:p>
        </w:tc>
        <w:tc>
          <w:tcPr>
            <w:tcW w:w="236" w:type="dxa"/>
            <w:tcBorders>
              <w:bottom w:val="single" w:sz="8"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22 – 28</w:t>
            </w:r>
          </w:p>
        </w:tc>
        <w:tc>
          <w:tcPr>
            <w:tcW w:w="236" w:type="dxa"/>
            <w:vMerge/>
            <w:tcBorders>
              <w:bottom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8"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6 – 12</w:t>
            </w:r>
          </w:p>
        </w:tc>
        <w:tc>
          <w:tcPr>
            <w:tcW w:w="236" w:type="dxa"/>
            <w:tcBorders>
              <w:bottom w:val="single" w:sz="8"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13 – 19</w:t>
            </w:r>
          </w:p>
        </w:tc>
        <w:tc>
          <w:tcPr>
            <w:tcW w:w="236" w:type="dxa"/>
            <w:tcBorders>
              <w:bottom w:val="single" w:sz="8"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20 – 26</w:t>
            </w:r>
          </w:p>
        </w:tc>
        <w:tc>
          <w:tcPr>
            <w:tcW w:w="236" w:type="dxa"/>
            <w:vMerge/>
            <w:tcBorders>
              <w:bottom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8"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3 – 9</w:t>
            </w:r>
          </w:p>
        </w:tc>
        <w:tc>
          <w:tcPr>
            <w:tcW w:w="236" w:type="dxa"/>
            <w:tcBorders>
              <w:bottom w:val="single" w:sz="8"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10 – 16</w:t>
            </w:r>
          </w:p>
        </w:tc>
        <w:tc>
          <w:tcPr>
            <w:tcW w:w="236" w:type="dxa"/>
            <w:tcBorders>
              <w:bottom w:val="single" w:sz="8" w:space="0" w:color="000000"/>
              <w:right w:val="single" w:sz="4"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24 – 31</w:t>
            </w:r>
          </w:p>
        </w:tc>
        <w:tc>
          <w:tcPr>
            <w:tcW w:w="524" w:type="dxa"/>
            <w:tcBorders>
              <w:top w:val="single" w:sz="4" w:space="0" w:color="000000"/>
              <w:left w:val="single" w:sz="12" w:space="0" w:color="000000"/>
              <w:bottom w:val="single" w:sz="8" w:space="0" w:color="000000"/>
              <w:right w:val="single" w:sz="4"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недель</w:t>
            </w:r>
          </w:p>
        </w:tc>
        <w:tc>
          <w:tcPr>
            <w:tcW w:w="567" w:type="dxa"/>
            <w:tcBorders>
              <w:top w:val="single" w:sz="4" w:space="0" w:color="000000"/>
              <w:left w:val="single" w:sz="4" w:space="0" w:color="000000"/>
              <w:bottom w:val="single" w:sz="8" w:space="0" w:color="000000"/>
              <w:right w:val="single" w:sz="4"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часов</w:t>
            </w:r>
          </w:p>
        </w:tc>
        <w:tc>
          <w:tcPr>
            <w:tcW w:w="284" w:type="dxa"/>
            <w:vMerge/>
            <w:tcBorders>
              <w:top w:val="single" w:sz="4" w:space="0" w:color="000000"/>
              <w:left w:val="single" w:sz="4" w:space="0" w:color="000000"/>
              <w:bottom w:val="single" w:sz="8" w:space="0" w:color="000000"/>
              <w:right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391" w:type="dxa"/>
            <w:tcBorders>
              <w:top w:val="single" w:sz="4" w:space="0" w:color="000000"/>
              <w:left w:val="single" w:sz="4" w:space="0" w:color="000000"/>
              <w:bottom w:val="single" w:sz="8" w:space="0" w:color="000000"/>
              <w:right w:val="single" w:sz="4"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Исполнительская и педагогическая</w:t>
            </w:r>
          </w:p>
        </w:tc>
        <w:tc>
          <w:tcPr>
            <w:tcW w:w="317" w:type="dxa"/>
            <w:tcBorders>
              <w:top w:val="single" w:sz="4" w:space="0" w:color="000000"/>
              <w:left w:val="single" w:sz="4" w:space="0" w:color="000000"/>
              <w:bottom w:val="single" w:sz="8" w:space="0" w:color="000000"/>
              <w:right w:val="single" w:sz="4" w:space="0" w:color="000000"/>
            </w:tcBorders>
            <w:textDirection w:val="btLr"/>
            <w:vAlign w:val="center"/>
          </w:tcPr>
          <w:p w:rsidR="00E13C98" w:rsidRPr="000003DC" w:rsidRDefault="00E13C98" w:rsidP="00E13C98">
            <w:pPr>
              <w:spacing w:after="0" w:line="240" w:lineRule="auto"/>
              <w:ind w:right="113"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Преддипломная</w:t>
            </w:r>
          </w:p>
        </w:tc>
        <w:tc>
          <w:tcPr>
            <w:tcW w:w="392" w:type="dxa"/>
            <w:vMerge/>
            <w:tcBorders>
              <w:top w:val="single" w:sz="4" w:space="0" w:color="000000"/>
              <w:left w:val="single" w:sz="4" w:space="0" w:color="000000"/>
              <w:bottom w:val="single" w:sz="8" w:space="0" w:color="000000"/>
              <w:right w:val="single" w:sz="4" w:space="0" w:color="000000"/>
            </w:tcBorders>
            <w:vAlign w:val="center"/>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83" w:type="dxa"/>
            <w:vMerge/>
            <w:tcBorders>
              <w:top w:val="single" w:sz="4" w:space="0" w:color="000000"/>
              <w:left w:val="single" w:sz="4" w:space="0" w:color="000000"/>
              <w:bottom w:val="single" w:sz="8" w:space="0" w:color="000000"/>
              <w:right w:val="single" w:sz="4" w:space="0" w:color="000000"/>
            </w:tcBorders>
            <w:vAlign w:val="center"/>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426" w:type="dxa"/>
            <w:vMerge/>
            <w:tcBorders>
              <w:top w:val="single" w:sz="4" w:space="0" w:color="000000"/>
              <w:left w:val="single" w:sz="4" w:space="0" w:color="000000"/>
              <w:bottom w:val="single" w:sz="8" w:space="0" w:color="000000"/>
              <w:right w:val="single" w:sz="12" w:space="0" w:color="000000"/>
            </w:tcBorders>
            <w:vAlign w:val="center"/>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r>
      <w:tr w:rsidR="00E13C98" w:rsidRPr="000003DC" w:rsidTr="00E13C98">
        <w:tc>
          <w:tcPr>
            <w:tcW w:w="284" w:type="dxa"/>
            <w:tcBorders>
              <w:top w:val="single" w:sz="8" w:space="0" w:color="000000"/>
              <w:left w:val="single" w:sz="12"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w:t>
            </w:r>
          </w:p>
        </w:tc>
        <w:tc>
          <w:tcPr>
            <w:tcW w:w="283" w:type="dxa"/>
            <w:tcBorders>
              <w:top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84" w:type="dxa"/>
            <w:tcBorders>
              <w:top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44" w:type="dxa"/>
            <w:tcBorders>
              <w:top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E13C98" w:rsidRPr="000003DC" w:rsidRDefault="00E13C98" w:rsidP="00E13C98">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w:t>
            </w:r>
          </w:p>
        </w:tc>
        <w:tc>
          <w:tcPr>
            <w:tcW w:w="236" w:type="dxa"/>
            <w:tcBorders>
              <w:top w:val="single" w:sz="8" w:space="0" w:color="000000"/>
            </w:tcBorders>
          </w:tcPr>
          <w:p w:rsidR="00E13C98" w:rsidRPr="000003DC" w:rsidRDefault="00E13C98" w:rsidP="00E13C98">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8</w:t>
            </w:r>
          </w:p>
        </w:tc>
        <w:tc>
          <w:tcPr>
            <w:tcW w:w="236" w:type="dxa"/>
            <w:tcBorders>
              <w:top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Borders>
              <w:top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Borders>
              <w:top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top w:val="single" w:sz="8" w:space="0" w:color="000000"/>
            </w:tcBorders>
          </w:tcPr>
          <w:p w:rsidR="00E13C98" w:rsidRPr="000003DC" w:rsidRDefault="00E13C98" w:rsidP="00E13C98">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w:t>
            </w:r>
          </w:p>
        </w:tc>
        <w:tc>
          <w:tcPr>
            <w:tcW w:w="236" w:type="dxa"/>
            <w:tcBorders>
              <w:top w:val="single" w:sz="8" w:space="0" w:color="000000"/>
            </w:tcBorders>
          </w:tcPr>
          <w:p w:rsidR="00E13C98" w:rsidRPr="000003DC" w:rsidRDefault="00E13C98" w:rsidP="00E13C98">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w:t>
            </w:r>
          </w:p>
        </w:tc>
        <w:tc>
          <w:tcPr>
            <w:tcW w:w="236" w:type="dxa"/>
            <w:tcBorders>
              <w:top w:val="single" w:sz="8" w:space="0" w:color="000000"/>
            </w:tcBorders>
          </w:tcPr>
          <w:p w:rsidR="00E13C98" w:rsidRPr="000003DC" w:rsidRDefault="00E13C98" w:rsidP="00E13C98">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w:t>
            </w:r>
          </w:p>
        </w:tc>
        <w:tc>
          <w:tcPr>
            <w:tcW w:w="236" w:type="dxa"/>
            <w:tcBorders>
              <w:top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w:t>
            </w:r>
          </w:p>
        </w:tc>
        <w:tc>
          <w:tcPr>
            <w:tcW w:w="236" w:type="dxa"/>
            <w:tcBorders>
              <w:top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Borders>
              <w:top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Borders>
              <w:top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Borders>
              <w:top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Borders>
              <w:top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Borders>
              <w:top w:val="single" w:sz="8"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Borders>
              <w:top w:val="single" w:sz="8" w:space="0" w:color="000000"/>
              <w:right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Borders>
              <w:top w:val="single" w:sz="8" w:space="0" w:color="000000"/>
              <w:left w:val="single" w:sz="4" w:space="0" w:color="000000"/>
              <w:bottom w:val="single" w:sz="4" w:space="0" w:color="000000"/>
              <w:right w:val="single" w:sz="12"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524" w:type="dxa"/>
            <w:tcBorders>
              <w:top w:val="single" w:sz="8" w:space="0" w:color="000000"/>
              <w:left w:val="single" w:sz="12" w:space="0" w:color="000000"/>
              <w:bottom w:val="single" w:sz="4" w:space="0" w:color="000000"/>
              <w:right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36</w:t>
            </w:r>
          </w:p>
        </w:tc>
        <w:tc>
          <w:tcPr>
            <w:tcW w:w="567" w:type="dxa"/>
            <w:tcBorders>
              <w:top w:val="single" w:sz="8" w:space="0" w:color="000000"/>
              <w:left w:val="single" w:sz="4" w:space="0" w:color="000000"/>
              <w:bottom w:val="single" w:sz="4" w:space="0" w:color="000000"/>
              <w:right w:val="single" w:sz="4" w:space="0" w:color="000000"/>
            </w:tcBorders>
          </w:tcPr>
          <w:p w:rsidR="00E13C98" w:rsidRPr="000003DC" w:rsidRDefault="00E13C98" w:rsidP="00E13C98">
            <w:pPr>
              <w:spacing w:after="0" w:line="240" w:lineRule="auto"/>
              <w:ind w:right="-9"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1296</w:t>
            </w:r>
          </w:p>
        </w:tc>
        <w:tc>
          <w:tcPr>
            <w:tcW w:w="284" w:type="dxa"/>
            <w:tcBorders>
              <w:top w:val="single" w:sz="8" w:space="0" w:color="000000"/>
              <w:left w:val="single" w:sz="4" w:space="0" w:color="000000"/>
              <w:bottom w:val="single" w:sz="4" w:space="0" w:color="000000"/>
              <w:right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4</w:t>
            </w:r>
          </w:p>
        </w:tc>
        <w:tc>
          <w:tcPr>
            <w:tcW w:w="391" w:type="dxa"/>
            <w:tcBorders>
              <w:top w:val="single" w:sz="8" w:space="0" w:color="000000"/>
              <w:left w:val="single" w:sz="4" w:space="0" w:color="000000"/>
              <w:bottom w:val="single" w:sz="4" w:space="0" w:color="000000"/>
              <w:right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w:t>
            </w:r>
          </w:p>
        </w:tc>
        <w:tc>
          <w:tcPr>
            <w:tcW w:w="317" w:type="dxa"/>
            <w:tcBorders>
              <w:top w:val="single" w:sz="8" w:space="0" w:color="000000"/>
              <w:left w:val="single" w:sz="4" w:space="0" w:color="000000"/>
              <w:bottom w:val="single" w:sz="4" w:space="0" w:color="000000"/>
              <w:right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rPr>
            </w:pPr>
          </w:p>
        </w:tc>
        <w:tc>
          <w:tcPr>
            <w:tcW w:w="392" w:type="dxa"/>
            <w:tcBorders>
              <w:top w:val="single" w:sz="8" w:space="0" w:color="000000"/>
              <w:left w:val="single" w:sz="4" w:space="0" w:color="000000"/>
              <w:bottom w:val="single" w:sz="4" w:space="0" w:color="000000"/>
              <w:right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rPr>
            </w:pPr>
          </w:p>
        </w:tc>
        <w:tc>
          <w:tcPr>
            <w:tcW w:w="283" w:type="dxa"/>
            <w:tcBorders>
              <w:top w:val="single" w:sz="8" w:space="0" w:color="000000"/>
              <w:left w:val="single" w:sz="4" w:space="0" w:color="000000"/>
              <w:bottom w:val="single" w:sz="4" w:space="0" w:color="000000"/>
              <w:right w:val="single" w:sz="4" w:space="0" w:color="000000"/>
            </w:tcBorders>
          </w:tcPr>
          <w:p w:rsidR="00E13C98" w:rsidRPr="000003DC" w:rsidRDefault="00E13C98" w:rsidP="00E13C98">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11</w:t>
            </w:r>
          </w:p>
        </w:tc>
        <w:tc>
          <w:tcPr>
            <w:tcW w:w="426" w:type="dxa"/>
            <w:tcBorders>
              <w:top w:val="single" w:sz="8" w:space="0" w:color="000000"/>
              <w:left w:val="single" w:sz="4" w:space="0" w:color="000000"/>
              <w:bottom w:val="single" w:sz="4" w:space="0" w:color="000000"/>
              <w:right w:val="single" w:sz="12" w:space="0" w:color="000000"/>
            </w:tcBorders>
          </w:tcPr>
          <w:p w:rsidR="00E13C98" w:rsidRPr="000003DC" w:rsidRDefault="00E13C98" w:rsidP="00E13C98">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52</w:t>
            </w:r>
          </w:p>
        </w:tc>
      </w:tr>
      <w:tr w:rsidR="00E13C98" w:rsidRPr="000003DC" w:rsidTr="00E13C98">
        <w:tc>
          <w:tcPr>
            <w:tcW w:w="284" w:type="dxa"/>
            <w:tcBorders>
              <w:left w:val="single" w:sz="12"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2</w:t>
            </w:r>
          </w:p>
        </w:tc>
        <w:tc>
          <w:tcPr>
            <w:tcW w:w="283" w:type="dxa"/>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84" w:type="dxa"/>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44" w:type="dxa"/>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Pr>
          <w:p w:rsidR="00E13C98" w:rsidRPr="000003DC" w:rsidRDefault="00E13C98" w:rsidP="00E13C98">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w:t>
            </w:r>
          </w:p>
        </w:tc>
        <w:tc>
          <w:tcPr>
            <w:tcW w:w="236" w:type="dxa"/>
          </w:tcPr>
          <w:p w:rsidR="00E13C98" w:rsidRPr="000003DC" w:rsidRDefault="00E13C98" w:rsidP="00E13C98">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8</w:t>
            </w:r>
          </w:p>
        </w:tc>
        <w:tc>
          <w:tcPr>
            <w:tcW w:w="236" w:type="dxa"/>
          </w:tcPr>
          <w:p w:rsidR="00E13C98" w:rsidRPr="000003DC" w:rsidRDefault="00E13C98" w:rsidP="00E13C98">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Pr>
          <w:p w:rsidR="00E13C98" w:rsidRPr="000003DC" w:rsidRDefault="00E13C98" w:rsidP="00E13C98">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Pr>
          <w:p w:rsidR="00E13C98" w:rsidRPr="000003DC" w:rsidRDefault="00E13C98" w:rsidP="00E13C98">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w:t>
            </w:r>
          </w:p>
        </w:tc>
        <w:tc>
          <w:tcPr>
            <w:tcW w:w="236" w:type="dxa"/>
          </w:tcPr>
          <w:p w:rsidR="00E13C98" w:rsidRPr="000003DC" w:rsidRDefault="00E13C98" w:rsidP="00E13C98">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w:t>
            </w:r>
          </w:p>
        </w:tc>
        <w:tc>
          <w:tcPr>
            <w:tcW w:w="236" w:type="dxa"/>
          </w:tcPr>
          <w:p w:rsidR="00E13C98" w:rsidRPr="000003DC" w:rsidRDefault="00E13C98" w:rsidP="00E13C98">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w:t>
            </w:r>
          </w:p>
        </w:tc>
        <w:tc>
          <w:tcPr>
            <w:tcW w:w="236" w:type="dxa"/>
          </w:tcPr>
          <w:p w:rsidR="00E13C98" w:rsidRPr="000003DC" w:rsidRDefault="00E13C98" w:rsidP="00E13C98">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8</w:t>
            </w:r>
          </w:p>
        </w:tc>
        <w:tc>
          <w:tcPr>
            <w:tcW w:w="236" w:type="dxa"/>
          </w:tcPr>
          <w:p w:rsidR="00E13C98" w:rsidRPr="000003DC" w:rsidRDefault="00E13C98" w:rsidP="00E13C98">
            <w:pPr>
              <w:spacing w:after="0" w:line="240" w:lineRule="auto"/>
              <w:ind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w:t>
            </w:r>
          </w:p>
        </w:tc>
        <w:tc>
          <w:tcPr>
            <w:tcW w:w="236" w:type="dxa"/>
          </w:tcPr>
          <w:p w:rsidR="00E13C98" w:rsidRPr="000003DC" w:rsidRDefault="00E13C98" w:rsidP="00E13C98">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Pr>
          <w:p w:rsidR="00E13C98" w:rsidRPr="000003DC" w:rsidRDefault="00E13C98" w:rsidP="00E13C98">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Pr>
          <w:p w:rsidR="00E13C98" w:rsidRPr="000003DC" w:rsidRDefault="00E13C98" w:rsidP="00E13C98">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Pr>
          <w:p w:rsidR="00E13C98" w:rsidRPr="000003DC" w:rsidRDefault="00E13C98" w:rsidP="00E13C98">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Pr>
          <w:p w:rsidR="00E13C98" w:rsidRPr="000003DC" w:rsidRDefault="00E13C98" w:rsidP="00E13C98">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Borders>
              <w:right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Borders>
              <w:top w:val="single" w:sz="4" w:space="0" w:color="000000"/>
              <w:left w:val="single" w:sz="4" w:space="0" w:color="000000"/>
              <w:bottom w:val="single" w:sz="4" w:space="0" w:color="000000"/>
              <w:right w:val="single" w:sz="12"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524" w:type="dxa"/>
            <w:tcBorders>
              <w:top w:val="single" w:sz="4" w:space="0" w:color="000000"/>
              <w:left w:val="single" w:sz="12" w:space="0" w:color="000000"/>
              <w:bottom w:val="single" w:sz="4" w:space="0" w:color="000000"/>
              <w:right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36</w:t>
            </w:r>
          </w:p>
        </w:tc>
        <w:tc>
          <w:tcPr>
            <w:tcW w:w="567" w:type="dxa"/>
            <w:tcBorders>
              <w:top w:val="single" w:sz="4" w:space="0" w:color="000000"/>
              <w:left w:val="single" w:sz="4" w:space="0" w:color="000000"/>
              <w:bottom w:val="single" w:sz="4" w:space="0" w:color="000000"/>
              <w:right w:val="single" w:sz="4" w:space="0" w:color="000000"/>
            </w:tcBorders>
          </w:tcPr>
          <w:p w:rsidR="00E13C98" w:rsidRPr="000003DC" w:rsidRDefault="00E13C98" w:rsidP="00E13C98">
            <w:pPr>
              <w:spacing w:after="0" w:line="240" w:lineRule="auto"/>
              <w:ind w:right="-9"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1296</w:t>
            </w:r>
          </w:p>
        </w:tc>
        <w:tc>
          <w:tcPr>
            <w:tcW w:w="284" w:type="dxa"/>
            <w:tcBorders>
              <w:top w:val="single" w:sz="4" w:space="0" w:color="000000"/>
              <w:left w:val="single" w:sz="4" w:space="0" w:color="000000"/>
              <w:bottom w:val="single" w:sz="4" w:space="0" w:color="000000"/>
              <w:right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4</w:t>
            </w:r>
          </w:p>
        </w:tc>
        <w:tc>
          <w:tcPr>
            <w:tcW w:w="391" w:type="dxa"/>
            <w:tcBorders>
              <w:top w:val="single" w:sz="4" w:space="0" w:color="000000"/>
              <w:left w:val="single" w:sz="4" w:space="0" w:color="000000"/>
              <w:bottom w:val="single" w:sz="4" w:space="0" w:color="000000"/>
              <w:right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2</w:t>
            </w:r>
          </w:p>
        </w:tc>
        <w:tc>
          <w:tcPr>
            <w:tcW w:w="317" w:type="dxa"/>
            <w:tcBorders>
              <w:top w:val="single" w:sz="4" w:space="0" w:color="000000"/>
              <w:left w:val="single" w:sz="4" w:space="0" w:color="000000"/>
              <w:bottom w:val="single" w:sz="4" w:space="0" w:color="000000"/>
              <w:right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rPr>
            </w:pPr>
          </w:p>
        </w:tc>
        <w:tc>
          <w:tcPr>
            <w:tcW w:w="392" w:type="dxa"/>
            <w:tcBorders>
              <w:top w:val="single" w:sz="4" w:space="0" w:color="000000"/>
              <w:left w:val="single" w:sz="4" w:space="0" w:color="000000"/>
              <w:bottom w:val="single" w:sz="4" w:space="0" w:color="000000"/>
              <w:right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E13C98" w:rsidRPr="000003DC" w:rsidRDefault="00E13C98" w:rsidP="00E13C98">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10</w:t>
            </w:r>
          </w:p>
        </w:tc>
        <w:tc>
          <w:tcPr>
            <w:tcW w:w="426" w:type="dxa"/>
            <w:tcBorders>
              <w:top w:val="single" w:sz="4" w:space="0" w:color="000000"/>
              <w:left w:val="single" w:sz="4" w:space="0" w:color="000000"/>
              <w:bottom w:val="single" w:sz="4" w:space="0" w:color="000000"/>
              <w:right w:val="single" w:sz="12" w:space="0" w:color="000000"/>
            </w:tcBorders>
          </w:tcPr>
          <w:p w:rsidR="00E13C98" w:rsidRPr="000003DC" w:rsidRDefault="00E13C98" w:rsidP="00E13C98">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52</w:t>
            </w:r>
          </w:p>
        </w:tc>
      </w:tr>
      <w:tr w:rsidR="00E13C98" w:rsidRPr="000003DC" w:rsidTr="00E13C98">
        <w:tc>
          <w:tcPr>
            <w:tcW w:w="284" w:type="dxa"/>
            <w:tcBorders>
              <w:left w:val="single" w:sz="12" w:space="0" w:color="000000"/>
              <w:bottom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3</w:t>
            </w:r>
          </w:p>
        </w:tc>
        <w:tc>
          <w:tcPr>
            <w:tcW w:w="283" w:type="dxa"/>
            <w:tcBorders>
              <w:bottom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84" w:type="dxa"/>
            <w:tcBorders>
              <w:bottom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44" w:type="dxa"/>
            <w:tcBorders>
              <w:bottom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E13C98" w:rsidRPr="000003DC" w:rsidRDefault="00E13C98" w:rsidP="00E13C98">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w:t>
            </w:r>
          </w:p>
        </w:tc>
        <w:tc>
          <w:tcPr>
            <w:tcW w:w="236" w:type="dxa"/>
            <w:tcBorders>
              <w:bottom w:val="single" w:sz="4" w:space="0" w:color="000000"/>
            </w:tcBorders>
          </w:tcPr>
          <w:p w:rsidR="00E13C98" w:rsidRPr="000003DC" w:rsidRDefault="00E13C98" w:rsidP="00E13C98">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8</w:t>
            </w:r>
          </w:p>
        </w:tc>
        <w:tc>
          <w:tcPr>
            <w:tcW w:w="236" w:type="dxa"/>
            <w:tcBorders>
              <w:bottom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Borders>
              <w:bottom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Borders>
              <w:bottom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4" w:space="0" w:color="000000"/>
            </w:tcBorders>
          </w:tcPr>
          <w:p w:rsidR="00E13C98" w:rsidRPr="000003DC" w:rsidRDefault="00E13C98" w:rsidP="00E13C98">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w:t>
            </w:r>
          </w:p>
        </w:tc>
        <w:tc>
          <w:tcPr>
            <w:tcW w:w="236" w:type="dxa"/>
            <w:tcBorders>
              <w:bottom w:val="single" w:sz="4" w:space="0" w:color="000000"/>
            </w:tcBorders>
          </w:tcPr>
          <w:p w:rsidR="00E13C98" w:rsidRPr="000003DC" w:rsidRDefault="00E13C98" w:rsidP="00E13C98">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w:t>
            </w:r>
          </w:p>
        </w:tc>
        <w:tc>
          <w:tcPr>
            <w:tcW w:w="236" w:type="dxa"/>
            <w:tcBorders>
              <w:bottom w:val="single" w:sz="4" w:space="0" w:color="000000"/>
            </w:tcBorders>
          </w:tcPr>
          <w:p w:rsidR="00E13C98" w:rsidRPr="000003DC" w:rsidRDefault="00E13C98" w:rsidP="00E13C98">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w:t>
            </w:r>
          </w:p>
        </w:tc>
        <w:tc>
          <w:tcPr>
            <w:tcW w:w="236" w:type="dxa"/>
            <w:tcBorders>
              <w:bottom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8</w:t>
            </w:r>
          </w:p>
        </w:tc>
        <w:tc>
          <w:tcPr>
            <w:tcW w:w="236" w:type="dxa"/>
            <w:tcBorders>
              <w:bottom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w:t>
            </w:r>
          </w:p>
        </w:tc>
        <w:tc>
          <w:tcPr>
            <w:tcW w:w="236" w:type="dxa"/>
            <w:tcBorders>
              <w:bottom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Borders>
              <w:bottom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Borders>
              <w:bottom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Borders>
              <w:bottom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Borders>
              <w:bottom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Borders>
              <w:bottom w:val="single" w:sz="4" w:space="0" w:color="000000"/>
              <w:right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Borders>
              <w:top w:val="single" w:sz="4" w:space="0" w:color="000000"/>
              <w:left w:val="single" w:sz="4" w:space="0" w:color="000000"/>
              <w:bottom w:val="single" w:sz="4" w:space="0" w:color="000000"/>
              <w:right w:val="single" w:sz="12"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524" w:type="dxa"/>
            <w:tcBorders>
              <w:top w:val="single" w:sz="4" w:space="0" w:color="000000"/>
              <w:left w:val="single" w:sz="12" w:space="0" w:color="000000"/>
              <w:bottom w:val="single" w:sz="4" w:space="0" w:color="000000"/>
              <w:right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36</w:t>
            </w:r>
          </w:p>
        </w:tc>
        <w:tc>
          <w:tcPr>
            <w:tcW w:w="567" w:type="dxa"/>
            <w:tcBorders>
              <w:top w:val="single" w:sz="4" w:space="0" w:color="000000"/>
              <w:left w:val="single" w:sz="4" w:space="0" w:color="000000"/>
              <w:bottom w:val="single" w:sz="4" w:space="0" w:color="000000"/>
              <w:right w:val="single" w:sz="4" w:space="0" w:color="000000"/>
            </w:tcBorders>
          </w:tcPr>
          <w:p w:rsidR="00E13C98" w:rsidRPr="000003DC" w:rsidRDefault="00E13C98" w:rsidP="00E13C98">
            <w:pPr>
              <w:spacing w:after="0" w:line="240" w:lineRule="auto"/>
              <w:ind w:right="-9"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1296</w:t>
            </w:r>
          </w:p>
        </w:tc>
        <w:tc>
          <w:tcPr>
            <w:tcW w:w="284" w:type="dxa"/>
            <w:tcBorders>
              <w:top w:val="single" w:sz="4" w:space="0" w:color="000000"/>
              <w:left w:val="single" w:sz="4" w:space="0" w:color="000000"/>
              <w:bottom w:val="single" w:sz="4" w:space="0" w:color="000000"/>
              <w:right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4</w:t>
            </w:r>
          </w:p>
        </w:tc>
        <w:tc>
          <w:tcPr>
            <w:tcW w:w="391" w:type="dxa"/>
            <w:tcBorders>
              <w:top w:val="single" w:sz="4" w:space="0" w:color="000000"/>
              <w:left w:val="single" w:sz="4" w:space="0" w:color="000000"/>
              <w:bottom w:val="single" w:sz="4" w:space="0" w:color="000000"/>
              <w:right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2</w:t>
            </w:r>
          </w:p>
        </w:tc>
        <w:tc>
          <w:tcPr>
            <w:tcW w:w="317" w:type="dxa"/>
            <w:tcBorders>
              <w:top w:val="single" w:sz="4" w:space="0" w:color="000000"/>
              <w:left w:val="single" w:sz="4" w:space="0" w:color="000000"/>
              <w:bottom w:val="single" w:sz="4" w:space="0" w:color="000000"/>
              <w:right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rPr>
            </w:pPr>
          </w:p>
        </w:tc>
        <w:tc>
          <w:tcPr>
            <w:tcW w:w="392" w:type="dxa"/>
            <w:tcBorders>
              <w:top w:val="single" w:sz="4" w:space="0" w:color="000000"/>
              <w:left w:val="single" w:sz="4" w:space="0" w:color="000000"/>
              <w:bottom w:val="single" w:sz="4" w:space="0" w:color="000000"/>
              <w:right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E13C98" w:rsidRPr="000003DC" w:rsidRDefault="00E13C98" w:rsidP="00E13C98">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10</w:t>
            </w:r>
          </w:p>
        </w:tc>
        <w:tc>
          <w:tcPr>
            <w:tcW w:w="426" w:type="dxa"/>
            <w:tcBorders>
              <w:top w:val="single" w:sz="4" w:space="0" w:color="000000"/>
              <w:left w:val="single" w:sz="4" w:space="0" w:color="000000"/>
              <w:bottom w:val="single" w:sz="4" w:space="0" w:color="000000"/>
              <w:right w:val="single" w:sz="12" w:space="0" w:color="000000"/>
            </w:tcBorders>
          </w:tcPr>
          <w:p w:rsidR="00E13C98" w:rsidRPr="000003DC" w:rsidRDefault="00E13C98" w:rsidP="00E13C98">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52</w:t>
            </w:r>
          </w:p>
        </w:tc>
      </w:tr>
      <w:tr w:rsidR="00E13C98" w:rsidRPr="000003DC" w:rsidTr="00E13C98">
        <w:tc>
          <w:tcPr>
            <w:tcW w:w="284" w:type="dxa"/>
            <w:tcBorders>
              <w:left w:val="single" w:sz="12" w:space="0" w:color="000000"/>
              <w:bottom w:val="single" w:sz="12"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4</w:t>
            </w:r>
          </w:p>
        </w:tc>
        <w:tc>
          <w:tcPr>
            <w:tcW w:w="283" w:type="dxa"/>
            <w:tcBorders>
              <w:bottom w:val="single" w:sz="12"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84" w:type="dxa"/>
            <w:tcBorders>
              <w:bottom w:val="single" w:sz="12"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44" w:type="dxa"/>
            <w:tcBorders>
              <w:bottom w:val="single" w:sz="12"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E13C98" w:rsidRPr="000003DC" w:rsidRDefault="00E13C98" w:rsidP="00E13C98">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w:t>
            </w:r>
          </w:p>
        </w:tc>
        <w:tc>
          <w:tcPr>
            <w:tcW w:w="236" w:type="dxa"/>
            <w:tcBorders>
              <w:bottom w:val="single" w:sz="12" w:space="0" w:color="000000"/>
            </w:tcBorders>
            <w:vAlign w:val="center"/>
          </w:tcPr>
          <w:p w:rsidR="00E13C98" w:rsidRPr="000003DC" w:rsidRDefault="00E13C98" w:rsidP="00E13C98">
            <w:pPr>
              <w:spacing w:after="0" w:line="240" w:lineRule="auto"/>
              <w:ind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Х</w:t>
            </w:r>
          </w:p>
        </w:tc>
        <w:tc>
          <w:tcPr>
            <w:tcW w:w="236" w:type="dxa"/>
            <w:tcBorders>
              <w:bottom w:val="single" w:sz="12"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Borders>
              <w:bottom w:val="single" w:sz="12"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lang w:val="en-US"/>
              </w:rPr>
            </w:pPr>
            <w:r w:rsidRPr="000003DC">
              <w:rPr>
                <w:rFonts w:ascii="Times New Roman" w:eastAsia="Calibri" w:hAnsi="Times New Roman" w:cs="Times New Roman"/>
                <w:b/>
                <w:sz w:val="16"/>
                <w:szCs w:val="16"/>
                <w:lang w:val="en-US"/>
              </w:rPr>
              <w:t>=</w:t>
            </w:r>
          </w:p>
        </w:tc>
        <w:tc>
          <w:tcPr>
            <w:tcW w:w="236" w:type="dxa"/>
            <w:tcBorders>
              <w:bottom w:val="single" w:sz="12"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tcPr>
          <w:p w:rsidR="00E13C98" w:rsidRPr="000003DC" w:rsidRDefault="00E13C98" w:rsidP="00E13C98">
            <w:pPr>
              <w:spacing w:after="0" w:line="240" w:lineRule="auto"/>
              <w:ind w:right="-51" w:firstLine="709"/>
              <w:jc w:val="center"/>
              <w:rPr>
                <w:rFonts w:ascii="Times New Roman" w:eastAsia="Calibri" w:hAnsi="Times New Roman" w:cs="Times New Roman"/>
                <w:sz w:val="10"/>
                <w:szCs w:val="10"/>
              </w:rPr>
            </w:pPr>
            <w:r w:rsidRPr="000003DC">
              <w:rPr>
                <w:rFonts w:ascii="Times New Roman" w:eastAsia="Calibri" w:hAnsi="Times New Roman" w:cs="Times New Roman"/>
                <w:b/>
                <w:sz w:val="10"/>
                <w:szCs w:val="10"/>
                <w:lang w:val="en-US"/>
              </w:rPr>
              <w:t>III</w:t>
            </w:r>
          </w:p>
        </w:tc>
        <w:tc>
          <w:tcPr>
            <w:tcW w:w="236" w:type="dxa"/>
            <w:tcBorders>
              <w:bottom w:val="single" w:sz="12" w:space="0" w:color="000000"/>
            </w:tcBorders>
          </w:tcPr>
          <w:p w:rsidR="00E13C98" w:rsidRPr="000003DC" w:rsidRDefault="00E13C98" w:rsidP="00E13C98">
            <w:pPr>
              <w:spacing w:after="0" w:line="240" w:lineRule="auto"/>
              <w:ind w:right="-51" w:firstLine="709"/>
              <w:jc w:val="center"/>
              <w:rPr>
                <w:rFonts w:ascii="Times New Roman" w:eastAsia="Calibri" w:hAnsi="Times New Roman" w:cs="Times New Roman"/>
                <w:b/>
                <w:sz w:val="10"/>
                <w:szCs w:val="10"/>
              </w:rPr>
            </w:pPr>
            <w:r w:rsidRPr="000003DC">
              <w:rPr>
                <w:rFonts w:ascii="Times New Roman" w:eastAsia="Calibri" w:hAnsi="Times New Roman" w:cs="Times New Roman"/>
                <w:b/>
                <w:sz w:val="10"/>
                <w:szCs w:val="10"/>
                <w:lang w:val="en-US"/>
              </w:rPr>
              <w:t>III</w:t>
            </w:r>
          </w:p>
        </w:tc>
        <w:tc>
          <w:tcPr>
            <w:tcW w:w="236" w:type="dxa"/>
            <w:tcBorders>
              <w:bottom w:val="single" w:sz="12" w:space="0" w:color="000000"/>
            </w:tcBorders>
          </w:tcPr>
          <w:p w:rsidR="00E13C98" w:rsidRPr="000003DC" w:rsidRDefault="00E13C98" w:rsidP="00E13C98">
            <w:pPr>
              <w:spacing w:after="0" w:line="240" w:lineRule="auto"/>
              <w:ind w:right="-51" w:firstLine="709"/>
              <w:jc w:val="center"/>
              <w:rPr>
                <w:rFonts w:ascii="Times New Roman" w:eastAsia="Calibri" w:hAnsi="Times New Roman" w:cs="Times New Roman"/>
                <w:b/>
                <w:sz w:val="10"/>
                <w:szCs w:val="10"/>
              </w:rPr>
            </w:pPr>
            <w:r w:rsidRPr="000003DC">
              <w:rPr>
                <w:rFonts w:ascii="Times New Roman" w:eastAsia="Calibri" w:hAnsi="Times New Roman" w:cs="Times New Roman"/>
                <w:b/>
                <w:sz w:val="10"/>
                <w:szCs w:val="10"/>
                <w:lang w:val="en-US"/>
              </w:rPr>
              <w:t>III</w:t>
            </w:r>
          </w:p>
        </w:tc>
        <w:tc>
          <w:tcPr>
            <w:tcW w:w="236" w:type="dxa"/>
            <w:tcBorders>
              <w:bottom w:val="single" w:sz="12" w:space="0" w:color="000000"/>
            </w:tcBorders>
            <w:shd w:val="clear" w:color="auto" w:fill="FFFFFF"/>
          </w:tcPr>
          <w:p w:rsidR="00E13C98" w:rsidRPr="000003DC" w:rsidRDefault="00E13C98" w:rsidP="00E13C98">
            <w:pPr>
              <w:spacing w:after="0" w:line="240" w:lineRule="auto"/>
              <w:ind w:right="-51" w:firstLine="709"/>
              <w:jc w:val="center"/>
              <w:rPr>
                <w:rFonts w:ascii="Times New Roman" w:eastAsia="Calibri" w:hAnsi="Times New Roman" w:cs="Times New Roman"/>
                <w:b/>
                <w:sz w:val="10"/>
                <w:szCs w:val="10"/>
              </w:rPr>
            </w:pPr>
            <w:r w:rsidRPr="000003DC">
              <w:rPr>
                <w:rFonts w:ascii="Times New Roman" w:eastAsia="Calibri" w:hAnsi="Times New Roman" w:cs="Times New Roman"/>
                <w:b/>
                <w:sz w:val="10"/>
                <w:szCs w:val="10"/>
                <w:lang w:val="en-US"/>
              </w:rPr>
              <w:t>III</w:t>
            </w:r>
          </w:p>
        </w:tc>
        <w:tc>
          <w:tcPr>
            <w:tcW w:w="236" w:type="dxa"/>
            <w:tcBorders>
              <w:bottom w:val="single" w:sz="12" w:space="0" w:color="000000"/>
            </w:tcBorders>
            <w:shd w:val="clear" w:color="auto" w:fill="BFBFBF"/>
          </w:tcPr>
          <w:p w:rsidR="00E13C98" w:rsidRPr="000003DC" w:rsidRDefault="00E13C98" w:rsidP="00E13C98">
            <w:pPr>
              <w:spacing w:after="0" w:line="240" w:lineRule="auto"/>
              <w:ind w:right="-51" w:firstLine="709"/>
              <w:jc w:val="both"/>
              <w:rPr>
                <w:rFonts w:ascii="Times New Roman" w:eastAsia="Calibri" w:hAnsi="Times New Roman" w:cs="Times New Roman"/>
                <w:b/>
                <w:sz w:val="16"/>
                <w:szCs w:val="16"/>
              </w:rPr>
            </w:pPr>
          </w:p>
        </w:tc>
        <w:tc>
          <w:tcPr>
            <w:tcW w:w="236" w:type="dxa"/>
            <w:tcBorders>
              <w:bottom w:val="single" w:sz="12" w:space="0" w:color="000000"/>
            </w:tcBorders>
            <w:shd w:val="clear" w:color="auto" w:fill="BFBFBF"/>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shd w:val="clear" w:color="auto" w:fill="BFBFBF"/>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shd w:val="clear" w:color="auto" w:fill="BFBFBF"/>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shd w:val="clear" w:color="auto" w:fill="BFBFBF"/>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shd w:val="clear" w:color="auto" w:fill="BFBFBF"/>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tcBorders>
            <w:shd w:val="clear" w:color="auto" w:fill="BFBFBF"/>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bottom w:val="single" w:sz="12" w:space="0" w:color="000000"/>
              <w:right w:val="single" w:sz="4" w:space="0" w:color="000000"/>
            </w:tcBorders>
            <w:shd w:val="clear" w:color="auto" w:fill="BFBFBF"/>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36" w:type="dxa"/>
            <w:tcBorders>
              <w:top w:val="single" w:sz="4" w:space="0" w:color="000000"/>
              <w:left w:val="single" w:sz="4" w:space="0" w:color="000000"/>
              <w:bottom w:val="single" w:sz="12" w:space="0" w:color="000000"/>
              <w:right w:val="single" w:sz="12" w:space="0" w:color="000000"/>
            </w:tcBorders>
            <w:shd w:val="clear" w:color="auto" w:fill="BFBFBF"/>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524" w:type="dxa"/>
            <w:tcBorders>
              <w:top w:val="single" w:sz="4" w:space="0" w:color="000000"/>
              <w:left w:val="single" w:sz="12" w:space="0" w:color="000000"/>
              <w:bottom w:val="single" w:sz="4" w:space="0" w:color="000000"/>
              <w:right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35</w:t>
            </w:r>
          </w:p>
        </w:tc>
        <w:tc>
          <w:tcPr>
            <w:tcW w:w="567" w:type="dxa"/>
            <w:tcBorders>
              <w:top w:val="single" w:sz="4" w:space="0" w:color="000000"/>
              <w:left w:val="single" w:sz="4" w:space="0" w:color="000000"/>
              <w:bottom w:val="single" w:sz="4" w:space="0" w:color="000000"/>
              <w:right w:val="single" w:sz="4" w:space="0" w:color="000000"/>
            </w:tcBorders>
          </w:tcPr>
          <w:p w:rsidR="00E13C98" w:rsidRPr="000003DC" w:rsidRDefault="00E13C98" w:rsidP="00E13C98">
            <w:pPr>
              <w:spacing w:after="0" w:line="240" w:lineRule="auto"/>
              <w:ind w:right="-9"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1260</w:t>
            </w:r>
          </w:p>
        </w:tc>
        <w:tc>
          <w:tcPr>
            <w:tcW w:w="284" w:type="dxa"/>
            <w:tcBorders>
              <w:top w:val="single" w:sz="4" w:space="0" w:color="000000"/>
              <w:left w:val="single" w:sz="4" w:space="0" w:color="000000"/>
              <w:bottom w:val="single" w:sz="4" w:space="0" w:color="000000"/>
              <w:right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w:t>
            </w:r>
          </w:p>
        </w:tc>
        <w:tc>
          <w:tcPr>
            <w:tcW w:w="391" w:type="dxa"/>
            <w:tcBorders>
              <w:top w:val="single" w:sz="4" w:space="0" w:color="000000"/>
              <w:left w:val="single" w:sz="4" w:space="0" w:color="000000"/>
              <w:bottom w:val="single" w:sz="4" w:space="0" w:color="000000"/>
              <w:right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rPr>
            </w:pPr>
          </w:p>
        </w:tc>
        <w:tc>
          <w:tcPr>
            <w:tcW w:w="317" w:type="dxa"/>
            <w:tcBorders>
              <w:top w:val="single" w:sz="4" w:space="0" w:color="000000"/>
              <w:left w:val="single" w:sz="4" w:space="0" w:color="000000"/>
              <w:bottom w:val="single" w:sz="4" w:space="0" w:color="000000"/>
              <w:right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w:t>
            </w:r>
          </w:p>
        </w:tc>
        <w:tc>
          <w:tcPr>
            <w:tcW w:w="392" w:type="dxa"/>
            <w:tcBorders>
              <w:top w:val="single" w:sz="4" w:space="0" w:color="000000"/>
              <w:left w:val="single" w:sz="4" w:space="0" w:color="000000"/>
              <w:bottom w:val="single" w:sz="4" w:space="0" w:color="000000"/>
              <w:right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4</w:t>
            </w:r>
          </w:p>
        </w:tc>
        <w:tc>
          <w:tcPr>
            <w:tcW w:w="283" w:type="dxa"/>
            <w:tcBorders>
              <w:top w:val="single" w:sz="4" w:space="0" w:color="000000"/>
              <w:left w:val="single" w:sz="4" w:space="0" w:color="000000"/>
              <w:bottom w:val="single" w:sz="4" w:space="0" w:color="000000"/>
              <w:right w:val="single" w:sz="4" w:space="0" w:color="000000"/>
            </w:tcBorders>
          </w:tcPr>
          <w:p w:rsidR="00E13C98" w:rsidRPr="000003DC" w:rsidRDefault="00E13C98" w:rsidP="00E13C98">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2</w:t>
            </w:r>
          </w:p>
        </w:tc>
        <w:tc>
          <w:tcPr>
            <w:tcW w:w="426" w:type="dxa"/>
            <w:tcBorders>
              <w:top w:val="single" w:sz="4" w:space="0" w:color="000000"/>
              <w:left w:val="single" w:sz="4" w:space="0" w:color="000000"/>
              <w:bottom w:val="single" w:sz="4" w:space="0" w:color="000000"/>
              <w:right w:val="single" w:sz="12" w:space="0" w:color="000000"/>
            </w:tcBorders>
          </w:tcPr>
          <w:p w:rsidR="00E13C98" w:rsidRPr="000003DC" w:rsidRDefault="00E13C98" w:rsidP="00E13C98">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43</w:t>
            </w:r>
          </w:p>
        </w:tc>
      </w:tr>
      <w:tr w:rsidR="00E13C98" w:rsidRPr="000003DC" w:rsidTr="00E13C98">
        <w:tc>
          <w:tcPr>
            <w:tcW w:w="10535" w:type="dxa"/>
            <w:gridSpan w:val="44"/>
            <w:tcBorders>
              <w:top w:val="single" w:sz="12" w:space="0" w:color="000000"/>
              <w:left w:val="nil"/>
              <w:bottom w:val="nil"/>
              <w:right w:val="nil"/>
            </w:tcBorders>
          </w:tcPr>
          <w:p w:rsidR="00E13C98" w:rsidRPr="000003DC" w:rsidRDefault="00E13C98" w:rsidP="00E13C98">
            <w:pPr>
              <w:spacing w:after="0" w:line="240" w:lineRule="auto"/>
              <w:ind w:firstLine="709"/>
              <w:jc w:val="center"/>
              <w:rPr>
                <w:rFonts w:ascii="Times New Roman" w:eastAsia="Calibri" w:hAnsi="Times New Roman" w:cs="Times New Roman"/>
                <w:sz w:val="16"/>
                <w:szCs w:val="16"/>
              </w:rPr>
            </w:pPr>
          </w:p>
        </w:tc>
        <w:tc>
          <w:tcPr>
            <w:tcW w:w="2124" w:type="dxa"/>
            <w:gridSpan w:val="9"/>
            <w:tcBorders>
              <w:top w:val="single" w:sz="12" w:space="0" w:color="000000"/>
              <w:left w:val="nil"/>
              <w:bottom w:val="nil"/>
              <w:right w:val="single" w:sz="12" w:space="0" w:color="000000"/>
            </w:tcBorders>
            <w:shd w:val="clear" w:color="auto" w:fill="BFBFBF"/>
          </w:tcPr>
          <w:p w:rsidR="00E13C98" w:rsidRPr="000003DC" w:rsidRDefault="00E13C98" w:rsidP="00E13C98">
            <w:pPr>
              <w:spacing w:after="0" w:line="240" w:lineRule="auto"/>
              <w:ind w:firstLine="709"/>
              <w:jc w:val="right"/>
              <w:rPr>
                <w:rFonts w:ascii="Times New Roman" w:eastAsia="Calibri" w:hAnsi="Times New Roman" w:cs="Times New Roman"/>
                <w:b/>
                <w:sz w:val="16"/>
                <w:szCs w:val="16"/>
              </w:rPr>
            </w:pPr>
            <w:r w:rsidRPr="000003DC">
              <w:rPr>
                <w:rFonts w:ascii="Times New Roman" w:eastAsia="Calibri" w:hAnsi="Times New Roman" w:cs="Times New Roman"/>
                <w:b/>
                <w:sz w:val="16"/>
                <w:szCs w:val="16"/>
              </w:rPr>
              <w:t>ИТОГО</w:t>
            </w:r>
          </w:p>
        </w:tc>
        <w:tc>
          <w:tcPr>
            <w:tcW w:w="524" w:type="dxa"/>
            <w:tcBorders>
              <w:top w:val="single" w:sz="4" w:space="0" w:color="000000"/>
              <w:left w:val="single" w:sz="12" w:space="0" w:color="000000"/>
              <w:bottom w:val="single" w:sz="12" w:space="0" w:color="000000"/>
              <w:right w:val="single" w:sz="4" w:space="0" w:color="000000"/>
            </w:tcBorders>
          </w:tcPr>
          <w:p w:rsidR="00E13C98" w:rsidRPr="000003DC" w:rsidRDefault="00E13C98" w:rsidP="00E13C98">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143</w:t>
            </w:r>
          </w:p>
        </w:tc>
        <w:tc>
          <w:tcPr>
            <w:tcW w:w="567" w:type="dxa"/>
            <w:tcBorders>
              <w:top w:val="single" w:sz="4" w:space="0" w:color="000000"/>
              <w:left w:val="single" w:sz="4" w:space="0" w:color="000000"/>
              <w:bottom w:val="single" w:sz="12" w:space="0" w:color="000000"/>
              <w:right w:val="single" w:sz="4" w:space="0" w:color="000000"/>
            </w:tcBorders>
          </w:tcPr>
          <w:p w:rsidR="00E13C98" w:rsidRPr="000003DC" w:rsidRDefault="00E13C98" w:rsidP="00E13C98">
            <w:pPr>
              <w:spacing w:after="0" w:line="240" w:lineRule="auto"/>
              <w:ind w:right="-9"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5148</w:t>
            </w:r>
          </w:p>
        </w:tc>
        <w:tc>
          <w:tcPr>
            <w:tcW w:w="284" w:type="dxa"/>
            <w:tcBorders>
              <w:top w:val="single" w:sz="4" w:space="0" w:color="000000"/>
              <w:left w:val="single" w:sz="4" w:space="0" w:color="000000"/>
              <w:bottom w:val="single" w:sz="12" w:space="0" w:color="000000"/>
              <w:right w:val="single" w:sz="4" w:space="0" w:color="000000"/>
            </w:tcBorders>
          </w:tcPr>
          <w:p w:rsidR="00E13C98" w:rsidRPr="000003DC" w:rsidRDefault="00E13C98" w:rsidP="00E13C98">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13</w:t>
            </w:r>
          </w:p>
        </w:tc>
        <w:tc>
          <w:tcPr>
            <w:tcW w:w="391" w:type="dxa"/>
            <w:tcBorders>
              <w:top w:val="single" w:sz="4" w:space="0" w:color="000000"/>
              <w:left w:val="single" w:sz="4" w:space="0" w:color="000000"/>
              <w:bottom w:val="single" w:sz="12" w:space="0" w:color="000000"/>
              <w:right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5</w:t>
            </w:r>
          </w:p>
        </w:tc>
        <w:tc>
          <w:tcPr>
            <w:tcW w:w="317" w:type="dxa"/>
            <w:tcBorders>
              <w:top w:val="single" w:sz="4" w:space="0" w:color="000000"/>
              <w:left w:val="single" w:sz="4" w:space="0" w:color="000000"/>
              <w:bottom w:val="single" w:sz="12" w:space="0" w:color="000000"/>
              <w:right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w:t>
            </w:r>
          </w:p>
        </w:tc>
        <w:tc>
          <w:tcPr>
            <w:tcW w:w="392" w:type="dxa"/>
            <w:tcBorders>
              <w:top w:val="single" w:sz="4" w:space="0" w:color="000000"/>
              <w:left w:val="single" w:sz="4" w:space="0" w:color="000000"/>
              <w:bottom w:val="single" w:sz="12" w:space="0" w:color="000000"/>
              <w:right w:val="single" w:sz="4" w:space="0" w:color="000000"/>
            </w:tcBorders>
          </w:tcPr>
          <w:p w:rsidR="00E13C98" w:rsidRPr="000003DC" w:rsidRDefault="00E13C98" w:rsidP="00E13C98">
            <w:pPr>
              <w:spacing w:after="0" w:line="240" w:lineRule="auto"/>
              <w:ind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4</w:t>
            </w:r>
          </w:p>
        </w:tc>
        <w:tc>
          <w:tcPr>
            <w:tcW w:w="283" w:type="dxa"/>
            <w:tcBorders>
              <w:top w:val="single" w:sz="4" w:space="0" w:color="000000"/>
              <w:left w:val="single" w:sz="4" w:space="0" w:color="000000"/>
              <w:bottom w:val="single" w:sz="12" w:space="0" w:color="000000"/>
              <w:right w:val="single" w:sz="4" w:space="0" w:color="000000"/>
            </w:tcBorders>
          </w:tcPr>
          <w:p w:rsidR="00E13C98" w:rsidRPr="000003DC" w:rsidRDefault="00E13C98" w:rsidP="00E13C98">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33</w:t>
            </w:r>
          </w:p>
        </w:tc>
        <w:tc>
          <w:tcPr>
            <w:tcW w:w="426" w:type="dxa"/>
            <w:tcBorders>
              <w:top w:val="single" w:sz="4" w:space="0" w:color="000000"/>
              <w:left w:val="single" w:sz="4" w:space="0" w:color="000000"/>
              <w:bottom w:val="single" w:sz="12" w:space="0" w:color="000000"/>
              <w:right w:val="single" w:sz="12" w:space="0" w:color="000000"/>
            </w:tcBorders>
          </w:tcPr>
          <w:p w:rsidR="00E13C98" w:rsidRPr="000003DC" w:rsidRDefault="00E13C98" w:rsidP="00E13C98">
            <w:pPr>
              <w:spacing w:after="0" w:line="240" w:lineRule="auto"/>
              <w:ind w:right="-51" w:firstLine="709"/>
              <w:jc w:val="center"/>
              <w:rPr>
                <w:rFonts w:ascii="Times New Roman" w:eastAsia="Calibri" w:hAnsi="Times New Roman" w:cs="Times New Roman"/>
                <w:b/>
                <w:sz w:val="16"/>
                <w:szCs w:val="16"/>
              </w:rPr>
            </w:pPr>
            <w:r w:rsidRPr="000003DC">
              <w:rPr>
                <w:rFonts w:ascii="Times New Roman" w:eastAsia="Calibri" w:hAnsi="Times New Roman" w:cs="Times New Roman"/>
                <w:b/>
                <w:sz w:val="16"/>
                <w:szCs w:val="16"/>
              </w:rPr>
              <w:t>199</w:t>
            </w:r>
          </w:p>
        </w:tc>
      </w:tr>
    </w:tbl>
    <w:p w:rsidR="003C4338" w:rsidRPr="000003DC" w:rsidRDefault="003C4338" w:rsidP="007E59D3">
      <w:pPr>
        <w:spacing w:after="0" w:line="240" w:lineRule="auto"/>
        <w:ind w:firstLine="709"/>
        <w:rPr>
          <w:rFonts w:ascii="Times New Roman" w:eastAsia="Times New Roman" w:hAnsi="Times New Roman" w:cs="Times New Roman"/>
          <w:sz w:val="24"/>
          <w:szCs w:val="20"/>
        </w:rPr>
      </w:pPr>
      <w:r w:rsidRPr="000003DC">
        <w:rPr>
          <w:rFonts w:ascii="Times New Roman" w:eastAsia="Times New Roman" w:hAnsi="Times New Roman" w:cs="Times New Roman"/>
          <w:sz w:val="24"/>
          <w:szCs w:val="20"/>
        </w:rPr>
        <w:t xml:space="preserve">                                                                                                                           </w:t>
      </w:r>
    </w:p>
    <w:p w:rsidR="003C4338" w:rsidRPr="000003DC" w:rsidRDefault="003C4338" w:rsidP="007E59D3">
      <w:pPr>
        <w:spacing w:after="0" w:line="240" w:lineRule="auto"/>
        <w:ind w:firstLine="709"/>
        <w:rPr>
          <w:rFonts w:ascii="Times New Roman" w:eastAsia="Times New Roman" w:hAnsi="Times New Roman" w:cs="Times New Roman"/>
          <w:sz w:val="24"/>
          <w:szCs w:val="20"/>
        </w:rPr>
      </w:pPr>
    </w:p>
    <w:tbl>
      <w:tblPr>
        <w:tblpPr w:leftFromText="180" w:rightFromText="180" w:vertAnchor="text" w:horzAnchor="margin" w:tblpY="40"/>
        <w:tblW w:w="15735" w:type="dxa"/>
        <w:tblLayout w:type="fixed"/>
        <w:tblLook w:val="0000" w:firstRow="0" w:lastRow="0" w:firstColumn="0" w:lastColumn="0" w:noHBand="0" w:noVBand="0"/>
      </w:tblPr>
      <w:tblGrid>
        <w:gridCol w:w="2271"/>
        <w:gridCol w:w="1660"/>
        <w:gridCol w:w="1660"/>
        <w:gridCol w:w="2043"/>
        <w:gridCol w:w="1698"/>
        <w:gridCol w:w="1583"/>
        <w:gridCol w:w="1301"/>
        <w:gridCol w:w="1659"/>
        <w:gridCol w:w="1860"/>
      </w:tblGrid>
      <w:tr w:rsidR="003C4338" w:rsidRPr="000003DC" w:rsidTr="003C4338">
        <w:trPr>
          <w:trHeight w:val="829"/>
        </w:trPr>
        <w:tc>
          <w:tcPr>
            <w:tcW w:w="2271" w:type="dxa"/>
          </w:tcPr>
          <w:p w:rsidR="003C4338" w:rsidRPr="000003DC" w:rsidRDefault="003C4338" w:rsidP="00980E8E">
            <w:pPr>
              <w:widowControl w:val="0"/>
              <w:autoSpaceDE w:val="0"/>
              <w:autoSpaceDN w:val="0"/>
              <w:adjustRightInd w:val="0"/>
              <w:spacing w:after="0" w:line="240" w:lineRule="auto"/>
              <w:rPr>
                <w:rFonts w:ascii="Times New Roman" w:eastAsia="Times New Roman" w:hAnsi="Times New Roman" w:cs="Times New Roman"/>
                <w:b/>
                <w:u w:val="single"/>
              </w:rPr>
            </w:pPr>
            <w:r w:rsidRPr="000003DC">
              <w:rPr>
                <w:rFonts w:ascii="Times New Roman" w:eastAsia="Times New Roman" w:hAnsi="Times New Roman" w:cs="Times New Roman"/>
                <w:b/>
                <w:u w:val="single"/>
              </w:rPr>
              <w:t>Обозначения:</w:t>
            </w:r>
          </w:p>
        </w:tc>
        <w:tc>
          <w:tcPr>
            <w:tcW w:w="1660" w:type="dxa"/>
          </w:tcPr>
          <w:p w:rsidR="003C4338" w:rsidRPr="000003DC" w:rsidRDefault="003C4338" w:rsidP="00980E8E">
            <w:pPr>
              <w:widowControl w:val="0"/>
              <w:autoSpaceDE w:val="0"/>
              <w:autoSpaceDN w:val="0"/>
              <w:adjustRightInd w:val="0"/>
              <w:spacing w:after="0" w:line="240" w:lineRule="auto"/>
              <w:rPr>
                <w:rFonts w:ascii="Times New Roman" w:eastAsia="Times New Roman" w:hAnsi="Times New Roman" w:cs="Times New Roman"/>
              </w:rPr>
            </w:pPr>
            <w:r w:rsidRPr="000003DC">
              <w:rPr>
                <w:rFonts w:ascii="Times New Roman" w:eastAsia="Times New Roman" w:hAnsi="Times New Roman" w:cs="Times New Roman"/>
              </w:rPr>
              <w:t>Аудиторные занятия</w:t>
            </w:r>
          </w:p>
        </w:tc>
        <w:tc>
          <w:tcPr>
            <w:tcW w:w="1660" w:type="dxa"/>
          </w:tcPr>
          <w:p w:rsidR="003C4338" w:rsidRPr="000003DC" w:rsidRDefault="003C4338" w:rsidP="00980E8E">
            <w:pPr>
              <w:widowControl w:val="0"/>
              <w:autoSpaceDE w:val="0"/>
              <w:autoSpaceDN w:val="0"/>
              <w:adjustRightInd w:val="0"/>
              <w:spacing w:after="0" w:line="240" w:lineRule="auto"/>
              <w:rPr>
                <w:rFonts w:ascii="Times New Roman" w:eastAsia="Times New Roman" w:hAnsi="Times New Roman" w:cs="Times New Roman"/>
              </w:rPr>
            </w:pPr>
            <w:r w:rsidRPr="000003DC">
              <w:rPr>
                <w:rFonts w:ascii="Times New Roman" w:eastAsia="Times New Roman" w:hAnsi="Times New Roman" w:cs="Times New Roman"/>
              </w:rPr>
              <w:t>Производственная практика</w:t>
            </w:r>
          </w:p>
        </w:tc>
        <w:tc>
          <w:tcPr>
            <w:tcW w:w="2043" w:type="dxa"/>
          </w:tcPr>
          <w:p w:rsidR="003C4338" w:rsidRPr="000003DC" w:rsidRDefault="003C4338" w:rsidP="00980E8E">
            <w:pPr>
              <w:widowControl w:val="0"/>
              <w:autoSpaceDE w:val="0"/>
              <w:autoSpaceDN w:val="0"/>
              <w:adjustRightInd w:val="0"/>
              <w:spacing w:after="0" w:line="240" w:lineRule="auto"/>
              <w:rPr>
                <w:rFonts w:ascii="Times New Roman" w:eastAsia="Times New Roman" w:hAnsi="Times New Roman" w:cs="Times New Roman"/>
              </w:rPr>
            </w:pPr>
            <w:r w:rsidRPr="000003DC">
              <w:rPr>
                <w:rFonts w:ascii="Times New Roman" w:eastAsia="Times New Roman" w:hAnsi="Times New Roman" w:cs="Times New Roman"/>
              </w:rPr>
              <w:t xml:space="preserve">Производственная практика (преддипломная) </w:t>
            </w:r>
          </w:p>
        </w:tc>
        <w:tc>
          <w:tcPr>
            <w:tcW w:w="1698" w:type="dxa"/>
            <w:tcMar>
              <w:top w:w="0" w:type="dxa"/>
              <w:left w:w="15" w:type="dxa"/>
              <w:bottom w:w="0" w:type="dxa"/>
              <w:right w:w="15" w:type="dxa"/>
            </w:tcMar>
          </w:tcPr>
          <w:p w:rsidR="003C4338" w:rsidRPr="000003DC" w:rsidRDefault="003C4338" w:rsidP="00980E8E">
            <w:pPr>
              <w:widowControl w:val="0"/>
              <w:autoSpaceDE w:val="0"/>
              <w:autoSpaceDN w:val="0"/>
              <w:adjustRightInd w:val="0"/>
              <w:spacing w:after="0" w:line="240" w:lineRule="auto"/>
              <w:rPr>
                <w:rFonts w:ascii="Times New Roman" w:eastAsia="Times New Roman" w:hAnsi="Times New Roman" w:cs="Times New Roman"/>
              </w:rPr>
            </w:pPr>
            <w:r w:rsidRPr="000003DC">
              <w:rPr>
                <w:rFonts w:ascii="Times New Roman" w:eastAsia="Times New Roman" w:hAnsi="Times New Roman" w:cs="Times New Roman"/>
              </w:rPr>
              <w:t>Промежуточная аттестация</w:t>
            </w:r>
          </w:p>
        </w:tc>
        <w:tc>
          <w:tcPr>
            <w:tcW w:w="1583" w:type="dxa"/>
            <w:tcMar>
              <w:top w:w="0" w:type="dxa"/>
              <w:left w:w="15" w:type="dxa"/>
              <w:bottom w:w="0" w:type="dxa"/>
              <w:right w:w="15" w:type="dxa"/>
            </w:tcMar>
          </w:tcPr>
          <w:p w:rsidR="003C4338" w:rsidRPr="000003DC" w:rsidRDefault="003C4338" w:rsidP="00980E8E">
            <w:pPr>
              <w:widowControl w:val="0"/>
              <w:autoSpaceDE w:val="0"/>
              <w:autoSpaceDN w:val="0"/>
              <w:adjustRightInd w:val="0"/>
              <w:spacing w:after="0" w:line="240" w:lineRule="auto"/>
              <w:rPr>
                <w:rFonts w:ascii="Times New Roman" w:eastAsia="Times New Roman" w:hAnsi="Times New Roman" w:cs="Times New Roman"/>
                <w:sz w:val="20"/>
                <w:szCs w:val="20"/>
              </w:rPr>
            </w:pPr>
            <w:r w:rsidRPr="000003DC">
              <w:rPr>
                <w:rFonts w:ascii="Times New Roman" w:eastAsia="Times New Roman" w:hAnsi="Times New Roman" w:cs="Times New Roman"/>
                <w:sz w:val="20"/>
                <w:szCs w:val="20"/>
              </w:rPr>
              <w:t>Государственная (итоговая) аттестация</w:t>
            </w:r>
          </w:p>
        </w:tc>
        <w:tc>
          <w:tcPr>
            <w:tcW w:w="1301" w:type="dxa"/>
            <w:tcMar>
              <w:top w:w="0" w:type="dxa"/>
              <w:left w:w="15" w:type="dxa"/>
              <w:bottom w:w="0" w:type="dxa"/>
              <w:right w:w="15" w:type="dxa"/>
            </w:tcMar>
          </w:tcPr>
          <w:p w:rsidR="003C4338" w:rsidRPr="000003DC" w:rsidRDefault="003C4338" w:rsidP="00980E8E">
            <w:pPr>
              <w:widowControl w:val="0"/>
              <w:autoSpaceDE w:val="0"/>
              <w:autoSpaceDN w:val="0"/>
              <w:adjustRightInd w:val="0"/>
              <w:spacing w:after="0" w:line="240" w:lineRule="auto"/>
              <w:rPr>
                <w:rFonts w:ascii="Times New Roman" w:eastAsia="Times New Roman" w:hAnsi="Times New Roman" w:cs="Times New Roman"/>
              </w:rPr>
            </w:pPr>
          </w:p>
        </w:tc>
        <w:tc>
          <w:tcPr>
            <w:tcW w:w="1659" w:type="dxa"/>
            <w:tcMar>
              <w:top w:w="0" w:type="dxa"/>
              <w:left w:w="15" w:type="dxa"/>
              <w:bottom w:w="0" w:type="dxa"/>
              <w:right w:w="15" w:type="dxa"/>
            </w:tcMar>
          </w:tcPr>
          <w:p w:rsidR="003C4338" w:rsidRPr="000003DC" w:rsidRDefault="003C4338" w:rsidP="00980E8E">
            <w:pPr>
              <w:widowControl w:val="0"/>
              <w:autoSpaceDE w:val="0"/>
              <w:autoSpaceDN w:val="0"/>
              <w:adjustRightInd w:val="0"/>
              <w:spacing w:after="0" w:line="240" w:lineRule="auto"/>
              <w:rPr>
                <w:rFonts w:ascii="Times New Roman" w:eastAsia="Times New Roman" w:hAnsi="Times New Roman" w:cs="Times New Roman"/>
              </w:rPr>
            </w:pPr>
            <w:r w:rsidRPr="000003DC">
              <w:rPr>
                <w:rFonts w:ascii="Times New Roman" w:eastAsia="Times New Roman" w:hAnsi="Times New Roman" w:cs="Times New Roman"/>
              </w:rPr>
              <w:t>Каникулы</w:t>
            </w:r>
          </w:p>
        </w:tc>
        <w:tc>
          <w:tcPr>
            <w:tcW w:w="1860" w:type="dxa"/>
            <w:tcMar>
              <w:top w:w="0" w:type="dxa"/>
              <w:left w:w="15" w:type="dxa"/>
              <w:bottom w:w="0" w:type="dxa"/>
              <w:right w:w="15" w:type="dxa"/>
            </w:tcMar>
          </w:tcPr>
          <w:p w:rsidR="003C4338" w:rsidRPr="000003DC" w:rsidRDefault="003C4338" w:rsidP="00980E8E">
            <w:pPr>
              <w:widowControl w:val="0"/>
              <w:autoSpaceDE w:val="0"/>
              <w:autoSpaceDN w:val="0"/>
              <w:adjustRightInd w:val="0"/>
              <w:spacing w:after="0" w:line="240" w:lineRule="auto"/>
              <w:rPr>
                <w:rFonts w:ascii="Times New Roman" w:eastAsia="Times New Roman" w:hAnsi="Times New Roman" w:cs="Times New Roman"/>
                <w:b/>
                <w:sz w:val="28"/>
                <w:szCs w:val="28"/>
              </w:rPr>
            </w:pPr>
          </w:p>
        </w:tc>
      </w:tr>
      <w:tr w:rsidR="003C4338" w:rsidRPr="000003DC" w:rsidTr="003C4338">
        <w:trPr>
          <w:trHeight w:val="170"/>
        </w:trPr>
        <w:tc>
          <w:tcPr>
            <w:tcW w:w="2271" w:type="dxa"/>
            <w:vAlign w:val="center"/>
          </w:tcPr>
          <w:p w:rsidR="003C4338" w:rsidRPr="000003DC" w:rsidRDefault="003C4338" w:rsidP="00980E8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660" w:type="dxa"/>
            <w:vAlign w:val="center"/>
          </w:tcPr>
          <w:p w:rsidR="003C4338" w:rsidRPr="000003DC" w:rsidRDefault="006203BE" w:rsidP="00980E8E">
            <w:pPr>
              <w:widowControl w:val="0"/>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667456" behindDoc="0" locked="1" layoutInCell="1" allowOverlap="1">
                      <wp:simplePos x="0" y="0"/>
                      <wp:positionH relativeFrom="character">
                        <wp:posOffset>0</wp:posOffset>
                      </wp:positionH>
                      <wp:positionV relativeFrom="line">
                        <wp:posOffset>0</wp:posOffset>
                      </wp:positionV>
                      <wp:extent cx="133350" cy="140970"/>
                      <wp:effectExtent l="9525" t="12700" r="9525" b="8255"/>
                      <wp:wrapNone/>
                      <wp:docPr id="19" name="Rectangle 8"/>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B6231E" w:rsidRDefault="00B6231E" w:rsidP="003C43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margin-left:0;margin-top:0;width:10.5pt;height:11.1pt;z-index:25166745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">
                      <o:lock v:ext="edit" rotation="t" position="t"/>
                      <v:textbox inset="0,0,0,0">
                        <w:txbxContent>
                          <w:p w:rsidR="00B6231E" w:rsidRDefault="00B6231E" w:rsidP="003C4338"/>
                        </w:txbxContent>
                      </v:textbox>
                      <w10:wrap anchory="line"/>
                      <w10:anchorlock/>
                    </v:rect>
                  </w:pict>
                </mc:Fallback>
              </mc:AlternateContent>
            </w:r>
            <w:r>
              <w:rPr>
                <w:rFonts w:ascii="Times New Roman" w:eastAsia="Times New Roman" w:hAnsi="Times New Roman" w:cs="Times New Roman"/>
                <w:b/>
                <w:noProof/>
                <w:sz w:val="20"/>
                <w:szCs w:val="20"/>
              </w:rPr>
              <mc:AlternateContent>
                <mc:Choice Requires="wps">
                  <w:drawing>
                    <wp:inline distT="0" distB="0" distL="0" distR="0">
                      <wp:extent cx="137160" cy="152400"/>
                      <wp:effectExtent l="0" t="0" r="0" b="0"/>
                      <wp:docPr id="6" name="AutoShape 7"/>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71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5D9C3E" id="AutoShape 7" o:spid="_x0000_s1026" style="width:10.8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" filled="f" stroked="f">
                      <o:lock v:ext="edit" rotation="t" aspectratio="t" position="t"/>
                      <w10:anchorlock/>
                    </v:rect>
                  </w:pict>
                </mc:Fallback>
              </mc:AlternateContent>
            </w:r>
          </w:p>
        </w:tc>
        <w:tc>
          <w:tcPr>
            <w:tcW w:w="1660" w:type="dxa"/>
            <w:vAlign w:val="center"/>
          </w:tcPr>
          <w:p w:rsidR="003C4338" w:rsidRPr="000003DC" w:rsidRDefault="006203BE" w:rsidP="00980E8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668480" behindDoc="0" locked="1" layoutInCell="1" allowOverlap="1">
                      <wp:simplePos x="0" y="0"/>
                      <wp:positionH relativeFrom="character">
                        <wp:posOffset>0</wp:posOffset>
                      </wp:positionH>
                      <wp:positionV relativeFrom="line">
                        <wp:posOffset>0</wp:posOffset>
                      </wp:positionV>
                      <wp:extent cx="133350" cy="142875"/>
                      <wp:effectExtent l="5080" t="12700" r="13970" b="6350"/>
                      <wp:wrapNone/>
                      <wp:docPr id="18" name="Rectangle 9"/>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B6231E" w:rsidRDefault="00B6231E" w:rsidP="003C4338">
                                  <w:pPr>
                                    <w:jc w:val="center"/>
                                    <w:rPr>
                                      <w:b/>
                                    </w:rPr>
                                  </w:pPr>
                                  <w:r>
                                    <w:rPr>
                                      <w:b/>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margin-left:0;margin-top:0;width:10.5pt;height:11.25pt;z-index:25166848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">
                      <o:lock v:ext="edit" rotation="t" position="t"/>
                      <v:textbox inset="0,0,0,0">
                        <w:txbxContent>
                          <w:p w:rsidR="00B6231E" w:rsidRDefault="00B6231E" w:rsidP="003C4338">
                            <w:pPr>
                              <w:jc w:val="center"/>
                              <w:rPr>
                                <w:b/>
                              </w:rPr>
                            </w:pPr>
                            <w:r>
                              <w:rPr>
                                <w:b/>
                              </w:rPr>
                              <w:t>8</w:t>
                            </w:r>
                          </w:p>
                        </w:txbxContent>
                      </v:textbox>
                      <w10:wrap anchory="line"/>
                      <w10:anchorlock/>
                    </v:rect>
                  </w:pict>
                </mc:Fallback>
              </mc:AlternateContent>
            </w:r>
            <w:r>
              <w:rPr>
                <w:rFonts w:ascii="Times New Roman" w:eastAsia="Times New Roman" w:hAnsi="Times New Roman" w:cs="Times New Roman"/>
                <w:b/>
                <w:noProof/>
                <w:sz w:val="20"/>
                <w:szCs w:val="20"/>
              </w:rPr>
              <mc:AlternateContent>
                <mc:Choice Requires="wps">
                  <w:drawing>
                    <wp:inline distT="0" distB="0" distL="0" distR="0">
                      <wp:extent cx="137160" cy="152400"/>
                      <wp:effectExtent l="0" t="0" r="0" b="0"/>
                      <wp:docPr id="5" name="AutoShape 8"/>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71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BB2957" id="AutoShape 8" o:spid="_x0000_s1026" style="width:10.8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" filled="f" stroked="f">
                      <o:lock v:ext="edit" rotation="t" aspectratio="t" position="t"/>
                      <w10:anchorlock/>
                    </v:rect>
                  </w:pict>
                </mc:Fallback>
              </mc:AlternateContent>
            </w:r>
          </w:p>
        </w:tc>
        <w:tc>
          <w:tcPr>
            <w:tcW w:w="2043" w:type="dxa"/>
            <w:vAlign w:val="center"/>
          </w:tcPr>
          <w:p w:rsidR="003C4338" w:rsidRPr="000003DC" w:rsidRDefault="006203BE" w:rsidP="00980E8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669504" behindDoc="0" locked="1" layoutInCell="1" allowOverlap="1">
                      <wp:simplePos x="0" y="0"/>
                      <wp:positionH relativeFrom="character">
                        <wp:posOffset>0</wp:posOffset>
                      </wp:positionH>
                      <wp:positionV relativeFrom="line">
                        <wp:posOffset>0</wp:posOffset>
                      </wp:positionV>
                      <wp:extent cx="133350" cy="142875"/>
                      <wp:effectExtent l="9525" t="12700" r="9525" b="6350"/>
                      <wp:wrapNone/>
                      <wp:docPr id="17" name="Rectangle 10"/>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B6231E" w:rsidRPr="00413FCF" w:rsidRDefault="00B6231E" w:rsidP="003C4338">
                                  <w:pPr>
                                    <w:jc w:val="center"/>
                                    <w:rPr>
                                      <w:b/>
                                      <w:sz w:val="20"/>
                                    </w:rPr>
                                  </w:pPr>
                                  <w:r>
                                    <w:rPr>
                                      <w:b/>
                                    </w:rPr>
                                    <w:t>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margin-left:0;margin-top:0;width:10.5pt;height:11.25pt;z-index:25166950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">
                      <o:lock v:ext="edit" rotation="t" position="t"/>
                      <v:textbox inset="0,0,0,0">
                        <w:txbxContent>
                          <w:p w:rsidR="00B6231E" w:rsidRPr="00413FCF" w:rsidRDefault="00B6231E" w:rsidP="003C4338">
                            <w:pPr>
                              <w:jc w:val="center"/>
                              <w:rPr>
                                <w:b/>
                                <w:sz w:val="20"/>
                              </w:rPr>
                            </w:pPr>
                            <w:r>
                              <w:rPr>
                                <w:b/>
                              </w:rPr>
                              <w:t>Х</w:t>
                            </w:r>
                          </w:p>
                        </w:txbxContent>
                      </v:textbox>
                      <w10:wrap anchory="line"/>
                      <w10:anchorlock/>
                    </v:rect>
                  </w:pict>
                </mc:Fallback>
              </mc:AlternateContent>
            </w:r>
            <w:r>
              <w:rPr>
                <w:rFonts w:ascii="Times New Roman" w:eastAsia="Times New Roman" w:hAnsi="Times New Roman" w:cs="Times New Roman"/>
                <w:b/>
                <w:noProof/>
                <w:sz w:val="20"/>
                <w:szCs w:val="20"/>
              </w:rPr>
              <mc:AlternateContent>
                <mc:Choice Requires="wps">
                  <w:drawing>
                    <wp:inline distT="0" distB="0" distL="0" distR="0">
                      <wp:extent cx="137160" cy="152400"/>
                      <wp:effectExtent l="0" t="0" r="0" b="0"/>
                      <wp:docPr id="4" name="AutoShape 9"/>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71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580955" id="AutoShape 9" o:spid="_x0000_s1026" style="width:10.8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" filled="f" stroked="f">
                      <o:lock v:ext="edit" rotation="t" aspectratio="t" position="t"/>
                      <w10:anchorlock/>
                    </v:rect>
                  </w:pict>
                </mc:Fallback>
              </mc:AlternateContent>
            </w:r>
          </w:p>
        </w:tc>
        <w:tc>
          <w:tcPr>
            <w:tcW w:w="1698" w:type="dxa"/>
            <w:tcMar>
              <w:top w:w="0" w:type="dxa"/>
              <w:left w:w="15" w:type="dxa"/>
              <w:bottom w:w="0" w:type="dxa"/>
              <w:right w:w="15" w:type="dxa"/>
            </w:tcMar>
            <w:vAlign w:val="center"/>
          </w:tcPr>
          <w:p w:rsidR="003C4338" w:rsidRPr="000003DC" w:rsidRDefault="006203BE" w:rsidP="00980E8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670528" behindDoc="0" locked="1" layoutInCell="1" allowOverlap="1">
                      <wp:simplePos x="0" y="0"/>
                      <wp:positionH relativeFrom="character">
                        <wp:posOffset>0</wp:posOffset>
                      </wp:positionH>
                      <wp:positionV relativeFrom="line">
                        <wp:posOffset>0</wp:posOffset>
                      </wp:positionV>
                      <wp:extent cx="133350" cy="142875"/>
                      <wp:effectExtent l="6350" t="12700" r="12700" b="6350"/>
                      <wp:wrapNone/>
                      <wp:docPr id="16" name="Rectangle 1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B6231E" w:rsidRDefault="00B6231E" w:rsidP="003C4338">
                                  <w:pPr>
                                    <w:jc w:val="center"/>
                                    <w:rPr>
                                      <w:b/>
                                      <w:sz w:val="16"/>
                                      <w:szCs w:val="16"/>
                                    </w:rPr>
                                  </w:pPr>
                                  <w:r>
                                    <w:rPr>
                                      <w:b/>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margin-left:0;margin-top:0;width:10.5pt;height:11.25pt;z-index:25167052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">
                      <o:lock v:ext="edit" rotation="t" position="t"/>
                      <v:textbox inset="0,0,0,0">
                        <w:txbxContent>
                          <w:p w:rsidR="00B6231E" w:rsidRDefault="00B6231E" w:rsidP="003C4338">
                            <w:pPr>
                              <w:jc w:val="center"/>
                              <w:rPr>
                                <w:b/>
                                <w:sz w:val="16"/>
                                <w:szCs w:val="16"/>
                              </w:rPr>
                            </w:pPr>
                            <w:r>
                              <w:rPr>
                                <w:b/>
                                <w:sz w:val="16"/>
                                <w:szCs w:val="16"/>
                              </w:rPr>
                              <w:t>::</w:t>
                            </w:r>
                          </w:p>
                        </w:txbxContent>
                      </v:textbox>
                      <w10:wrap anchory="line"/>
                      <w10:anchorlock/>
                    </v:rect>
                  </w:pict>
                </mc:Fallback>
              </mc:AlternateContent>
            </w:r>
            <w:r>
              <w:rPr>
                <w:rFonts w:ascii="Times New Roman" w:eastAsia="Times New Roman" w:hAnsi="Times New Roman" w:cs="Times New Roman"/>
                <w:b/>
                <w:noProof/>
                <w:sz w:val="20"/>
                <w:szCs w:val="20"/>
              </w:rPr>
              <mc:AlternateContent>
                <mc:Choice Requires="wps">
                  <w:drawing>
                    <wp:inline distT="0" distB="0" distL="0" distR="0">
                      <wp:extent cx="137160" cy="152400"/>
                      <wp:effectExtent l="0" t="0" r="0" b="0"/>
                      <wp:docPr id="3" name="AutoShape 10"/>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71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008F5D" id="AutoShape 10" o:spid="_x0000_s1026" style="width:10.8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" filled="f" stroked="f">
                      <o:lock v:ext="edit" rotation="t" aspectratio="t" position="t"/>
                      <w10:anchorlock/>
                    </v:rect>
                  </w:pict>
                </mc:Fallback>
              </mc:AlternateContent>
            </w:r>
          </w:p>
        </w:tc>
        <w:tc>
          <w:tcPr>
            <w:tcW w:w="1583" w:type="dxa"/>
            <w:tcMar>
              <w:top w:w="0" w:type="dxa"/>
              <w:left w:w="15" w:type="dxa"/>
              <w:bottom w:w="0" w:type="dxa"/>
              <w:right w:w="15" w:type="dxa"/>
            </w:tcMar>
            <w:vAlign w:val="center"/>
          </w:tcPr>
          <w:p w:rsidR="003C4338" w:rsidRPr="000003DC" w:rsidRDefault="006203BE" w:rsidP="00980E8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671552" behindDoc="0" locked="1" layoutInCell="1" allowOverlap="1">
                      <wp:simplePos x="0" y="0"/>
                      <wp:positionH relativeFrom="character">
                        <wp:posOffset>0</wp:posOffset>
                      </wp:positionH>
                      <wp:positionV relativeFrom="line">
                        <wp:posOffset>0</wp:posOffset>
                      </wp:positionV>
                      <wp:extent cx="133350" cy="140970"/>
                      <wp:effectExtent l="10160" t="12700" r="8890" b="8255"/>
                      <wp:wrapNone/>
                      <wp:docPr id="15" name="Rectangle 1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B6231E" w:rsidRPr="006928CD" w:rsidRDefault="00B6231E" w:rsidP="003C4338">
                                  <w:pPr>
                                    <w:rPr>
                                      <w:rFonts w:ascii="Calibri" w:hAnsi="Calibri"/>
                                      <w:b/>
                                      <w:sz w:val="16"/>
                                      <w:szCs w:val="16"/>
                                      <w:lang w:val="en-US"/>
                                    </w:rPr>
                                  </w:pPr>
                                  <w:r w:rsidRPr="006928CD">
                                    <w:rPr>
                                      <w:rFonts w:ascii="Calibri" w:hAnsi="Calibri"/>
                                      <w:b/>
                                      <w:sz w:val="16"/>
                                      <w:szCs w:val="16"/>
                                      <w:lang w:val="en-US"/>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margin-left:0;margin-top:0;width:10.5pt;height:11.1pt;z-index:25167155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">
                      <o:lock v:ext="edit" rotation="t" position="t"/>
                      <v:textbox inset="0,0,0,0">
                        <w:txbxContent>
                          <w:p w:rsidR="00B6231E" w:rsidRPr="006928CD" w:rsidRDefault="00B6231E" w:rsidP="003C4338">
                            <w:pPr>
                              <w:rPr>
                                <w:rFonts w:ascii="Calibri" w:hAnsi="Calibri"/>
                                <w:b/>
                                <w:sz w:val="16"/>
                                <w:szCs w:val="16"/>
                                <w:lang w:val="en-US"/>
                              </w:rPr>
                            </w:pPr>
                            <w:r w:rsidRPr="006928CD">
                              <w:rPr>
                                <w:rFonts w:ascii="Calibri" w:hAnsi="Calibri"/>
                                <w:b/>
                                <w:sz w:val="16"/>
                                <w:szCs w:val="16"/>
                                <w:lang w:val="en-US"/>
                              </w:rPr>
                              <w:t>III</w:t>
                            </w:r>
                          </w:p>
                        </w:txbxContent>
                      </v:textbox>
                      <w10:wrap anchory="line"/>
                      <w10:anchorlock/>
                    </v:rect>
                  </w:pict>
                </mc:Fallback>
              </mc:AlternateContent>
            </w:r>
            <w:r>
              <w:rPr>
                <w:rFonts w:ascii="Times New Roman" w:eastAsia="Times New Roman" w:hAnsi="Times New Roman" w:cs="Times New Roman"/>
                <w:b/>
                <w:noProof/>
                <w:sz w:val="20"/>
                <w:szCs w:val="20"/>
              </w:rPr>
              <mc:AlternateContent>
                <mc:Choice Requires="wps">
                  <w:drawing>
                    <wp:inline distT="0" distB="0" distL="0" distR="0">
                      <wp:extent cx="137160" cy="152400"/>
                      <wp:effectExtent l="0" t="0" r="0" b="0"/>
                      <wp:docPr id="2" name="AutoShape 1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71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F1732E" id="AutoShape 11" o:spid="_x0000_s1026" style="width:10.8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" filled="f" stroked="f">
                      <o:lock v:ext="edit" rotation="t" aspectratio="t" position="t"/>
                      <w10:anchorlock/>
                    </v:rect>
                  </w:pict>
                </mc:Fallback>
              </mc:AlternateContent>
            </w:r>
          </w:p>
        </w:tc>
        <w:tc>
          <w:tcPr>
            <w:tcW w:w="1301" w:type="dxa"/>
            <w:tcMar>
              <w:top w:w="0" w:type="dxa"/>
              <w:left w:w="15" w:type="dxa"/>
              <w:bottom w:w="0" w:type="dxa"/>
              <w:right w:w="15" w:type="dxa"/>
            </w:tcMar>
            <w:vAlign w:val="center"/>
          </w:tcPr>
          <w:p w:rsidR="003C4338" w:rsidRPr="000003DC" w:rsidRDefault="003C4338" w:rsidP="00980E8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659" w:type="dxa"/>
            <w:tcMar>
              <w:top w:w="0" w:type="dxa"/>
              <w:left w:w="15" w:type="dxa"/>
              <w:bottom w:w="0" w:type="dxa"/>
              <w:right w:w="15" w:type="dxa"/>
            </w:tcMar>
            <w:vAlign w:val="center"/>
          </w:tcPr>
          <w:p w:rsidR="003C4338" w:rsidRPr="000003DC" w:rsidRDefault="006203BE" w:rsidP="00980E8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672576" behindDoc="0" locked="1" layoutInCell="1" allowOverlap="1">
                      <wp:simplePos x="0" y="0"/>
                      <wp:positionH relativeFrom="character">
                        <wp:posOffset>-224790</wp:posOffset>
                      </wp:positionH>
                      <wp:positionV relativeFrom="line">
                        <wp:posOffset>0</wp:posOffset>
                      </wp:positionV>
                      <wp:extent cx="193675" cy="140970"/>
                      <wp:effectExtent l="12065" t="12700" r="13335" b="8255"/>
                      <wp:wrapNone/>
                      <wp:docPr id="14" name="Rectangle 1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93675" cy="140970"/>
                              </a:xfrm>
                              <a:prstGeom prst="rect">
                                <a:avLst/>
                              </a:prstGeom>
                              <a:solidFill>
                                <a:srgbClr val="FFFFFF"/>
                              </a:solidFill>
                              <a:ln w="9525">
                                <a:solidFill>
                                  <a:srgbClr val="000000"/>
                                </a:solidFill>
                                <a:miter lim="800000"/>
                                <a:headEnd/>
                                <a:tailEnd/>
                              </a:ln>
                            </wps:spPr>
                            <wps:txbx>
                              <w:txbxContent>
                                <w:p w:rsidR="00B6231E" w:rsidRDefault="00B6231E" w:rsidP="003C4338">
                                  <w:pPr>
                                    <w:jc w:val="center"/>
                                    <w:rPr>
                                      <w:b/>
                                      <w:sz w:val="18"/>
                                      <w:szCs w:val="18"/>
                                    </w:rPr>
                                  </w:pPr>
                                  <w:r>
                                    <w:rPr>
                                      <w:b/>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7" style="position:absolute;margin-left:-17.7pt;margin-top:0;width:15.25pt;height:11.1pt;z-index:25167257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">
                      <o:lock v:ext="edit" rotation="t" position="t"/>
                      <v:textbox inset="0,0,0,0">
                        <w:txbxContent>
                          <w:p w:rsidR="00B6231E" w:rsidRDefault="00B6231E" w:rsidP="003C4338">
                            <w:pPr>
                              <w:jc w:val="center"/>
                              <w:rPr>
                                <w:b/>
                                <w:sz w:val="18"/>
                                <w:szCs w:val="18"/>
                              </w:rPr>
                            </w:pPr>
                            <w:r>
                              <w:rPr>
                                <w:b/>
                                <w:sz w:val="18"/>
                                <w:szCs w:val="18"/>
                              </w:rPr>
                              <w:t>=</w:t>
                            </w:r>
                          </w:p>
                        </w:txbxContent>
                      </v:textbox>
                      <w10:wrap anchory="line"/>
                      <w10:anchorlock/>
                    </v:rect>
                  </w:pict>
                </mc:Fallback>
              </mc:AlternateContent>
            </w:r>
            <w:r>
              <w:rPr>
                <w:rFonts w:ascii="Times New Roman" w:eastAsia="Times New Roman" w:hAnsi="Times New Roman" w:cs="Times New Roman"/>
                <w:b/>
                <w:noProof/>
                <w:sz w:val="20"/>
                <w:szCs w:val="20"/>
              </w:rPr>
              <mc:AlternateContent>
                <mc:Choice Requires="wps">
                  <w:drawing>
                    <wp:inline distT="0" distB="0" distL="0" distR="0">
                      <wp:extent cx="137160" cy="152400"/>
                      <wp:effectExtent l="0" t="0" r="0" b="0"/>
                      <wp:docPr id="1" name="AutoShape 12"/>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71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5FA5FE" id="AutoShape 12" o:spid="_x0000_s1026" style="width:10.8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" filled="f" stroked="f">
                      <o:lock v:ext="edit" rotation="t" aspectratio="t" position="t"/>
                      <w10:anchorlock/>
                    </v:rect>
                  </w:pict>
                </mc:Fallback>
              </mc:AlternateContent>
            </w:r>
          </w:p>
        </w:tc>
        <w:tc>
          <w:tcPr>
            <w:tcW w:w="1860" w:type="dxa"/>
            <w:tcMar>
              <w:top w:w="0" w:type="dxa"/>
              <w:left w:w="15" w:type="dxa"/>
              <w:bottom w:w="0" w:type="dxa"/>
              <w:right w:w="15" w:type="dxa"/>
            </w:tcMar>
            <w:vAlign w:val="center"/>
          </w:tcPr>
          <w:p w:rsidR="003C4338" w:rsidRPr="000003DC" w:rsidRDefault="003C4338" w:rsidP="00980E8E">
            <w:pPr>
              <w:widowControl w:val="0"/>
              <w:autoSpaceDE w:val="0"/>
              <w:autoSpaceDN w:val="0"/>
              <w:adjustRightInd w:val="0"/>
              <w:spacing w:after="0" w:line="240" w:lineRule="auto"/>
              <w:rPr>
                <w:rFonts w:ascii="Times New Roman" w:eastAsia="Times New Roman" w:hAnsi="Times New Roman" w:cs="Times New Roman"/>
                <w:b/>
                <w:sz w:val="28"/>
                <w:szCs w:val="28"/>
              </w:rPr>
            </w:pPr>
          </w:p>
          <w:p w:rsidR="00980E8E" w:rsidRDefault="00980E8E" w:rsidP="00980E8E">
            <w:pPr>
              <w:spacing w:after="0" w:line="240" w:lineRule="auto"/>
              <w:jc w:val="center"/>
              <w:rPr>
                <w:rFonts w:ascii="Times New Roman" w:eastAsia="Times New Roman" w:hAnsi="Times New Roman" w:cs="Times New Roman"/>
                <w:b/>
                <w:sz w:val="24"/>
                <w:szCs w:val="20"/>
              </w:rPr>
            </w:pPr>
          </w:p>
          <w:p w:rsidR="003C4338" w:rsidRPr="000003DC" w:rsidRDefault="003C4338" w:rsidP="00980E8E">
            <w:pPr>
              <w:spacing w:after="0" w:line="240" w:lineRule="auto"/>
              <w:jc w:val="center"/>
              <w:rPr>
                <w:rFonts w:ascii="Times New Roman" w:eastAsia="Times New Roman" w:hAnsi="Times New Roman" w:cs="Times New Roman"/>
                <w:b/>
                <w:sz w:val="28"/>
                <w:szCs w:val="28"/>
              </w:rPr>
            </w:pPr>
          </w:p>
        </w:tc>
      </w:tr>
    </w:tbl>
    <w:p w:rsidR="00980E8E" w:rsidRPr="000003DC" w:rsidRDefault="00017917" w:rsidP="00980E8E">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lastRenderedPageBreak/>
        <w:t>3.</w:t>
      </w:r>
      <w:r w:rsidR="00980E8E" w:rsidRPr="000003DC">
        <w:rPr>
          <w:rFonts w:ascii="Times New Roman" w:eastAsia="Times New Roman" w:hAnsi="Times New Roman" w:cs="Times New Roman"/>
          <w:b/>
          <w:sz w:val="24"/>
          <w:szCs w:val="20"/>
        </w:rPr>
        <w:t>Учебный план</w:t>
      </w:r>
    </w:p>
    <w:p w:rsidR="003C4338" w:rsidRDefault="00980E8E" w:rsidP="00980E8E">
      <w:pPr>
        <w:spacing w:after="0" w:line="240" w:lineRule="auto"/>
        <w:jc w:val="center"/>
        <w:rPr>
          <w:rFonts w:ascii="Times New Roman" w:eastAsia="Times New Roman" w:hAnsi="Times New Roman" w:cs="Times New Roman"/>
          <w:b/>
          <w:sz w:val="24"/>
          <w:szCs w:val="20"/>
        </w:rPr>
      </w:pPr>
      <w:r w:rsidRPr="000003DC">
        <w:rPr>
          <w:rFonts w:ascii="Times New Roman" w:eastAsia="Times New Roman" w:hAnsi="Times New Roman" w:cs="Times New Roman"/>
          <w:b/>
          <w:sz w:val="24"/>
          <w:szCs w:val="20"/>
        </w:rPr>
        <w:t>по специализации 53.02.05  Хоровое народное пение</w:t>
      </w:r>
    </w:p>
    <w:tbl>
      <w:tblPr>
        <w:tblW w:w="15735"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394"/>
        <w:gridCol w:w="567"/>
        <w:gridCol w:w="567"/>
        <w:gridCol w:w="580"/>
        <w:gridCol w:w="725"/>
        <w:gridCol w:w="725"/>
        <w:gridCol w:w="725"/>
        <w:gridCol w:w="505"/>
        <w:gridCol w:w="537"/>
        <w:gridCol w:w="521"/>
        <w:gridCol w:w="612"/>
        <w:gridCol w:w="612"/>
        <w:gridCol w:w="612"/>
        <w:gridCol w:w="612"/>
        <w:gridCol w:w="612"/>
        <w:gridCol w:w="612"/>
        <w:gridCol w:w="612"/>
        <w:gridCol w:w="612"/>
      </w:tblGrid>
      <w:tr w:rsidR="00E13C98" w:rsidRPr="000059C9" w:rsidTr="00E13C98">
        <w:trPr>
          <w:cantSplit/>
          <w:trHeight w:val="432"/>
        </w:trPr>
        <w:tc>
          <w:tcPr>
            <w:tcW w:w="993" w:type="dxa"/>
            <w:vMerge w:val="restart"/>
            <w:tcBorders>
              <w:right w:val="single" w:sz="4" w:space="0" w:color="auto"/>
            </w:tcBorders>
            <w:shd w:val="clear" w:color="auto" w:fill="auto"/>
            <w:vAlign w:val="center"/>
          </w:tcPr>
          <w:p w:rsidR="00E13C98" w:rsidRPr="000059C9" w:rsidRDefault="00E13C98" w:rsidP="00B6231E">
            <w:pPr>
              <w:spacing w:after="0" w:line="240" w:lineRule="auto"/>
              <w:jc w:val="center"/>
              <w:rPr>
                <w:rFonts w:ascii="Times New Roman" w:hAnsi="Times New Roman" w:cs="Times New Roman"/>
                <w:sz w:val="18"/>
                <w:szCs w:val="18"/>
              </w:rPr>
            </w:pPr>
          </w:p>
          <w:p w:rsidR="00E13C98" w:rsidRPr="000059C9" w:rsidRDefault="00E13C98" w:rsidP="00B6231E">
            <w:pPr>
              <w:spacing w:after="0" w:line="240" w:lineRule="auto"/>
              <w:jc w:val="center"/>
              <w:rPr>
                <w:rFonts w:ascii="Times New Roman" w:hAnsi="Times New Roman" w:cs="Times New Roman"/>
                <w:sz w:val="18"/>
                <w:szCs w:val="18"/>
              </w:rPr>
            </w:pPr>
          </w:p>
          <w:p w:rsidR="00E13C98" w:rsidRPr="000059C9" w:rsidRDefault="00E13C98" w:rsidP="00B6231E">
            <w:pPr>
              <w:spacing w:after="0" w:line="240" w:lineRule="auto"/>
              <w:jc w:val="center"/>
              <w:rPr>
                <w:rFonts w:ascii="Times New Roman" w:hAnsi="Times New Roman" w:cs="Times New Roman"/>
                <w:sz w:val="18"/>
                <w:szCs w:val="18"/>
              </w:rPr>
            </w:pPr>
          </w:p>
          <w:p w:rsidR="00E13C98" w:rsidRPr="000059C9" w:rsidRDefault="00E13C98" w:rsidP="00B6231E">
            <w:pPr>
              <w:spacing w:after="0" w:line="240" w:lineRule="auto"/>
              <w:jc w:val="center"/>
              <w:rPr>
                <w:rFonts w:ascii="Times New Roman" w:hAnsi="Times New Roman" w:cs="Times New Roman"/>
                <w:sz w:val="18"/>
                <w:szCs w:val="18"/>
              </w:rPr>
            </w:pPr>
            <w:r w:rsidRPr="000059C9">
              <w:rPr>
                <w:rFonts w:ascii="Times New Roman" w:hAnsi="Times New Roman" w:cs="Times New Roman"/>
                <w:sz w:val="18"/>
                <w:szCs w:val="18"/>
              </w:rPr>
              <w:t>Индекс</w:t>
            </w:r>
          </w:p>
          <w:p w:rsidR="00E13C98" w:rsidRPr="000059C9" w:rsidRDefault="00E13C98" w:rsidP="00B6231E">
            <w:pPr>
              <w:spacing w:after="0" w:line="240" w:lineRule="auto"/>
              <w:jc w:val="center"/>
              <w:rPr>
                <w:rFonts w:ascii="Times New Roman" w:hAnsi="Times New Roman" w:cs="Times New Roman"/>
                <w:sz w:val="18"/>
                <w:szCs w:val="18"/>
              </w:rPr>
            </w:pPr>
          </w:p>
        </w:tc>
        <w:tc>
          <w:tcPr>
            <w:tcW w:w="4394" w:type="dxa"/>
            <w:vMerge w:val="restart"/>
            <w:tcBorders>
              <w:left w:val="single" w:sz="4" w:space="0" w:color="auto"/>
              <w:right w:val="single" w:sz="4" w:space="0" w:color="auto"/>
            </w:tcBorders>
            <w:shd w:val="clear" w:color="auto" w:fill="auto"/>
            <w:vAlign w:val="center"/>
          </w:tcPr>
          <w:p w:rsidR="00E13C98" w:rsidRPr="000059C9" w:rsidRDefault="00E13C98" w:rsidP="00B6231E">
            <w:pPr>
              <w:spacing w:after="0" w:line="240" w:lineRule="auto"/>
              <w:jc w:val="center"/>
              <w:rPr>
                <w:rFonts w:ascii="Times New Roman" w:hAnsi="Times New Roman" w:cs="Times New Roman"/>
                <w:sz w:val="20"/>
              </w:rPr>
            </w:pPr>
            <w:r w:rsidRPr="000059C9">
              <w:rPr>
                <w:rFonts w:ascii="Times New Roman" w:hAnsi="Times New Roman" w:cs="Times New Roman"/>
                <w:sz w:val="20"/>
              </w:rPr>
              <w:t xml:space="preserve">Наименование дисциплин, профессиональных модулей, междисциплинарных курсов </w:t>
            </w:r>
          </w:p>
        </w:tc>
        <w:tc>
          <w:tcPr>
            <w:tcW w:w="1714" w:type="dxa"/>
            <w:gridSpan w:val="3"/>
            <w:tcBorders>
              <w:left w:val="single" w:sz="4" w:space="0" w:color="auto"/>
            </w:tcBorders>
            <w:shd w:val="clear" w:color="auto" w:fill="auto"/>
          </w:tcPr>
          <w:p w:rsidR="00E13C98" w:rsidRPr="000059C9" w:rsidRDefault="00E13C98" w:rsidP="00B6231E">
            <w:pPr>
              <w:spacing w:after="0" w:line="240" w:lineRule="auto"/>
              <w:rPr>
                <w:rFonts w:ascii="Times New Roman" w:hAnsi="Times New Roman" w:cs="Times New Roman"/>
                <w:sz w:val="20"/>
              </w:rPr>
            </w:pPr>
            <w:r w:rsidRPr="000059C9">
              <w:rPr>
                <w:rFonts w:ascii="Times New Roman" w:hAnsi="Times New Roman" w:cs="Times New Roman"/>
                <w:sz w:val="20"/>
              </w:rPr>
              <w:t>Распределение по семестрам</w:t>
            </w:r>
          </w:p>
        </w:tc>
        <w:tc>
          <w:tcPr>
            <w:tcW w:w="725" w:type="dxa"/>
            <w:vMerge w:val="restart"/>
            <w:tcBorders>
              <w:left w:val="single" w:sz="4" w:space="0" w:color="auto"/>
            </w:tcBorders>
            <w:shd w:val="clear" w:color="auto" w:fill="auto"/>
          </w:tcPr>
          <w:p w:rsidR="00E13C98" w:rsidRPr="000059C9" w:rsidRDefault="00E13C98" w:rsidP="00B6231E">
            <w:pPr>
              <w:spacing w:after="0" w:line="240" w:lineRule="auto"/>
              <w:ind w:right="-98" w:hanging="87"/>
              <w:jc w:val="center"/>
              <w:rPr>
                <w:rFonts w:ascii="Times New Roman" w:hAnsi="Times New Roman" w:cs="Times New Roman"/>
                <w:sz w:val="16"/>
                <w:szCs w:val="16"/>
              </w:rPr>
            </w:pPr>
            <w:r w:rsidRPr="000059C9">
              <w:rPr>
                <w:rFonts w:ascii="Times New Roman" w:hAnsi="Times New Roman" w:cs="Times New Roman"/>
                <w:sz w:val="16"/>
                <w:szCs w:val="16"/>
              </w:rPr>
              <w:t>Максим</w:t>
            </w:r>
          </w:p>
          <w:p w:rsidR="00E13C98" w:rsidRPr="000059C9" w:rsidRDefault="00E13C98" w:rsidP="00B6231E">
            <w:pPr>
              <w:spacing w:after="0" w:line="240" w:lineRule="auto"/>
              <w:ind w:right="-98" w:hanging="87"/>
              <w:jc w:val="center"/>
              <w:rPr>
                <w:rFonts w:ascii="Times New Roman" w:hAnsi="Times New Roman" w:cs="Times New Roman"/>
                <w:sz w:val="16"/>
                <w:szCs w:val="16"/>
              </w:rPr>
            </w:pPr>
            <w:r w:rsidRPr="000059C9">
              <w:rPr>
                <w:rFonts w:ascii="Times New Roman" w:hAnsi="Times New Roman" w:cs="Times New Roman"/>
                <w:sz w:val="16"/>
                <w:szCs w:val="16"/>
              </w:rPr>
              <w:t>учебн.</w:t>
            </w:r>
          </w:p>
          <w:p w:rsidR="00E13C98" w:rsidRPr="000059C9" w:rsidRDefault="00E13C98" w:rsidP="00B6231E">
            <w:pPr>
              <w:spacing w:after="0" w:line="240" w:lineRule="auto"/>
              <w:ind w:right="-98" w:hanging="87"/>
              <w:jc w:val="center"/>
              <w:rPr>
                <w:rFonts w:ascii="Times New Roman" w:hAnsi="Times New Roman" w:cs="Times New Roman"/>
                <w:sz w:val="16"/>
                <w:szCs w:val="16"/>
              </w:rPr>
            </w:pPr>
            <w:r w:rsidRPr="000059C9">
              <w:rPr>
                <w:rFonts w:ascii="Times New Roman" w:hAnsi="Times New Roman" w:cs="Times New Roman"/>
                <w:sz w:val="16"/>
                <w:szCs w:val="16"/>
              </w:rPr>
              <w:t>нагрузка</w:t>
            </w:r>
          </w:p>
          <w:p w:rsidR="00E13C98" w:rsidRPr="000059C9" w:rsidRDefault="00E13C98" w:rsidP="00B6231E">
            <w:pPr>
              <w:spacing w:after="0" w:line="240" w:lineRule="auto"/>
              <w:ind w:right="-98" w:hanging="87"/>
              <w:jc w:val="center"/>
              <w:rPr>
                <w:rFonts w:ascii="Times New Roman" w:hAnsi="Times New Roman" w:cs="Times New Roman"/>
                <w:sz w:val="16"/>
                <w:szCs w:val="16"/>
              </w:rPr>
            </w:pPr>
            <w:r w:rsidRPr="000059C9">
              <w:rPr>
                <w:rFonts w:ascii="Times New Roman" w:hAnsi="Times New Roman" w:cs="Times New Roman"/>
                <w:sz w:val="16"/>
                <w:szCs w:val="16"/>
              </w:rPr>
              <w:t>студента</w:t>
            </w:r>
          </w:p>
        </w:tc>
        <w:tc>
          <w:tcPr>
            <w:tcW w:w="725" w:type="dxa"/>
            <w:vMerge w:val="restart"/>
            <w:tcBorders>
              <w:left w:val="single" w:sz="4" w:space="0" w:color="auto"/>
            </w:tcBorders>
            <w:shd w:val="clear" w:color="auto" w:fill="auto"/>
          </w:tcPr>
          <w:p w:rsidR="00E13C98" w:rsidRPr="000059C9" w:rsidRDefault="00E13C98" w:rsidP="00B6231E">
            <w:pPr>
              <w:spacing w:after="0" w:line="240" w:lineRule="auto"/>
              <w:ind w:left="-108" w:right="-98" w:firstLine="21"/>
              <w:jc w:val="center"/>
              <w:rPr>
                <w:rFonts w:ascii="Times New Roman" w:hAnsi="Times New Roman" w:cs="Times New Roman"/>
                <w:sz w:val="16"/>
                <w:szCs w:val="16"/>
              </w:rPr>
            </w:pPr>
            <w:r w:rsidRPr="000059C9">
              <w:rPr>
                <w:rFonts w:ascii="Times New Roman" w:hAnsi="Times New Roman" w:cs="Times New Roman"/>
                <w:sz w:val="16"/>
                <w:szCs w:val="16"/>
              </w:rPr>
              <w:t>Самост. учебн. нагрузка студента</w:t>
            </w:r>
          </w:p>
        </w:tc>
        <w:tc>
          <w:tcPr>
            <w:tcW w:w="2288" w:type="dxa"/>
            <w:gridSpan w:val="4"/>
            <w:tcBorders>
              <w:left w:val="single" w:sz="4" w:space="0" w:color="auto"/>
            </w:tcBorders>
            <w:shd w:val="clear" w:color="auto" w:fill="auto"/>
          </w:tcPr>
          <w:p w:rsidR="00E13C98" w:rsidRPr="000059C9" w:rsidRDefault="00E13C98" w:rsidP="00B6231E">
            <w:pPr>
              <w:spacing w:after="0" w:line="240" w:lineRule="auto"/>
              <w:jc w:val="center"/>
              <w:rPr>
                <w:rFonts w:ascii="Times New Roman" w:hAnsi="Times New Roman" w:cs="Times New Roman"/>
                <w:sz w:val="20"/>
              </w:rPr>
            </w:pPr>
            <w:r w:rsidRPr="000059C9">
              <w:rPr>
                <w:rFonts w:ascii="Times New Roman" w:hAnsi="Times New Roman" w:cs="Times New Roman"/>
                <w:sz w:val="20"/>
              </w:rPr>
              <w:t>Обязательные учебные занятия</w:t>
            </w:r>
          </w:p>
        </w:tc>
        <w:tc>
          <w:tcPr>
            <w:tcW w:w="4896" w:type="dxa"/>
            <w:gridSpan w:val="8"/>
            <w:tcBorders>
              <w:left w:val="single" w:sz="4" w:space="0" w:color="auto"/>
              <w:right w:val="single" w:sz="4" w:space="0" w:color="auto"/>
            </w:tcBorders>
            <w:shd w:val="clear" w:color="auto" w:fill="auto"/>
          </w:tcPr>
          <w:p w:rsidR="00E13C98" w:rsidRPr="000059C9" w:rsidRDefault="00E13C98" w:rsidP="00B6231E">
            <w:pPr>
              <w:spacing w:after="0" w:line="240" w:lineRule="auto"/>
              <w:jc w:val="center"/>
              <w:rPr>
                <w:rFonts w:ascii="Times New Roman" w:hAnsi="Times New Roman" w:cs="Times New Roman"/>
                <w:sz w:val="20"/>
              </w:rPr>
            </w:pPr>
            <w:r w:rsidRPr="000059C9">
              <w:rPr>
                <w:rFonts w:ascii="Times New Roman" w:hAnsi="Times New Roman" w:cs="Times New Roman"/>
                <w:sz w:val="20"/>
              </w:rPr>
              <w:t>Распределение обязательных учебных занятий по курсам и семестрам</w:t>
            </w:r>
          </w:p>
        </w:tc>
      </w:tr>
      <w:tr w:rsidR="00E13C98" w:rsidRPr="000059C9" w:rsidTr="00E13C98">
        <w:trPr>
          <w:cantSplit/>
          <w:trHeight w:val="378"/>
        </w:trPr>
        <w:tc>
          <w:tcPr>
            <w:tcW w:w="993" w:type="dxa"/>
            <w:vMerge/>
            <w:tcBorders>
              <w:right w:val="single" w:sz="4" w:space="0" w:color="auto"/>
            </w:tcBorders>
            <w:shd w:val="clear" w:color="auto" w:fill="auto"/>
            <w:vAlign w:val="center"/>
          </w:tcPr>
          <w:p w:rsidR="00E13C98" w:rsidRPr="000059C9" w:rsidRDefault="00E13C98" w:rsidP="00B6231E">
            <w:pPr>
              <w:spacing w:after="0" w:line="240" w:lineRule="auto"/>
              <w:jc w:val="center"/>
              <w:rPr>
                <w:rFonts w:ascii="Times New Roman" w:eastAsia="Times New Roman" w:hAnsi="Times New Roman" w:cs="Times New Roman"/>
                <w:sz w:val="20"/>
                <w:szCs w:val="20"/>
              </w:rPr>
            </w:pPr>
          </w:p>
        </w:tc>
        <w:tc>
          <w:tcPr>
            <w:tcW w:w="4394" w:type="dxa"/>
            <w:vMerge/>
            <w:tcBorders>
              <w:left w:val="single" w:sz="4" w:space="0" w:color="auto"/>
              <w:right w:val="single" w:sz="4" w:space="0" w:color="auto"/>
            </w:tcBorders>
            <w:shd w:val="clear" w:color="auto" w:fill="auto"/>
            <w:vAlign w:val="center"/>
          </w:tcPr>
          <w:p w:rsidR="00E13C98" w:rsidRPr="000059C9" w:rsidRDefault="00E13C98" w:rsidP="00B6231E">
            <w:pPr>
              <w:spacing w:after="0" w:line="240" w:lineRule="auto"/>
              <w:jc w:val="center"/>
              <w:rPr>
                <w:rFonts w:ascii="Times New Roman" w:eastAsia="Times New Roman" w:hAnsi="Times New Roman" w:cs="Times New Roman"/>
                <w:sz w:val="20"/>
                <w:szCs w:val="20"/>
              </w:rPr>
            </w:pPr>
          </w:p>
        </w:tc>
        <w:tc>
          <w:tcPr>
            <w:tcW w:w="567" w:type="dxa"/>
            <w:vMerge w:val="restart"/>
            <w:tcBorders>
              <w:left w:val="single" w:sz="4" w:space="0" w:color="auto"/>
              <w:right w:val="single" w:sz="4" w:space="0" w:color="auto"/>
            </w:tcBorders>
            <w:shd w:val="clear" w:color="auto" w:fill="auto"/>
            <w:textDirection w:val="btLr"/>
            <w:vAlign w:val="center"/>
          </w:tcPr>
          <w:p w:rsidR="00E13C98" w:rsidRPr="000059C9" w:rsidRDefault="00E13C98" w:rsidP="00B6231E">
            <w:pPr>
              <w:spacing w:after="0" w:line="240" w:lineRule="auto"/>
              <w:ind w:left="113" w:right="113"/>
              <w:jc w:val="center"/>
              <w:rPr>
                <w:rFonts w:ascii="Times New Roman" w:eastAsia="Times New Roman" w:hAnsi="Times New Roman" w:cs="Times New Roman"/>
                <w:sz w:val="20"/>
                <w:szCs w:val="20"/>
              </w:rPr>
            </w:pPr>
            <w:r w:rsidRPr="000059C9">
              <w:rPr>
                <w:rFonts w:ascii="Times New Roman" w:hAnsi="Times New Roman" w:cs="Times New Roman"/>
                <w:sz w:val="16"/>
                <w:szCs w:val="16"/>
              </w:rPr>
              <w:t>Экзамены</w:t>
            </w:r>
          </w:p>
        </w:tc>
        <w:tc>
          <w:tcPr>
            <w:tcW w:w="567" w:type="dxa"/>
            <w:vMerge w:val="restart"/>
            <w:tcBorders>
              <w:left w:val="single" w:sz="4" w:space="0" w:color="auto"/>
              <w:right w:val="single" w:sz="4" w:space="0" w:color="auto"/>
            </w:tcBorders>
            <w:shd w:val="clear" w:color="auto" w:fill="auto"/>
            <w:textDirection w:val="btLr"/>
            <w:vAlign w:val="center"/>
          </w:tcPr>
          <w:p w:rsidR="00E13C98" w:rsidRPr="000059C9" w:rsidRDefault="00E13C98" w:rsidP="00B6231E">
            <w:pPr>
              <w:spacing w:after="0" w:line="240" w:lineRule="auto"/>
              <w:ind w:left="113" w:right="113"/>
              <w:jc w:val="center"/>
              <w:rPr>
                <w:rFonts w:ascii="Times New Roman" w:eastAsia="Times New Roman" w:hAnsi="Times New Roman" w:cs="Times New Roman"/>
                <w:sz w:val="20"/>
                <w:szCs w:val="20"/>
              </w:rPr>
            </w:pPr>
            <w:r w:rsidRPr="000059C9">
              <w:rPr>
                <w:rFonts w:ascii="Times New Roman" w:hAnsi="Times New Roman" w:cs="Times New Roman"/>
                <w:sz w:val="16"/>
                <w:szCs w:val="16"/>
              </w:rPr>
              <w:t>Зачеты</w:t>
            </w:r>
          </w:p>
        </w:tc>
        <w:tc>
          <w:tcPr>
            <w:tcW w:w="580" w:type="dxa"/>
            <w:vMerge w:val="restart"/>
            <w:tcBorders>
              <w:left w:val="single" w:sz="4" w:space="0" w:color="auto"/>
              <w:right w:val="single" w:sz="4" w:space="0" w:color="auto"/>
            </w:tcBorders>
            <w:shd w:val="clear" w:color="auto" w:fill="auto"/>
            <w:textDirection w:val="btLr"/>
            <w:vAlign w:val="center"/>
          </w:tcPr>
          <w:p w:rsidR="00E13C98" w:rsidRPr="000059C9" w:rsidRDefault="00E13C98" w:rsidP="00B6231E">
            <w:pPr>
              <w:spacing w:after="0" w:line="240" w:lineRule="auto"/>
              <w:ind w:left="113" w:right="113"/>
              <w:jc w:val="center"/>
              <w:rPr>
                <w:rFonts w:ascii="Times New Roman" w:eastAsia="Times New Roman" w:hAnsi="Times New Roman" w:cs="Times New Roman"/>
                <w:sz w:val="20"/>
                <w:szCs w:val="20"/>
              </w:rPr>
            </w:pPr>
            <w:r w:rsidRPr="000059C9">
              <w:rPr>
                <w:rFonts w:ascii="Times New Roman" w:hAnsi="Times New Roman" w:cs="Times New Roman"/>
                <w:sz w:val="16"/>
                <w:szCs w:val="16"/>
              </w:rPr>
              <w:t>Контр.работы</w:t>
            </w:r>
          </w:p>
        </w:tc>
        <w:tc>
          <w:tcPr>
            <w:tcW w:w="725" w:type="dxa"/>
            <w:vMerge/>
            <w:tcBorders>
              <w:left w:val="single" w:sz="4" w:space="0" w:color="auto"/>
              <w:right w:val="single" w:sz="4" w:space="0" w:color="auto"/>
            </w:tcBorders>
            <w:shd w:val="clear" w:color="auto" w:fill="auto"/>
          </w:tcPr>
          <w:p w:rsidR="00E13C98" w:rsidRPr="000059C9" w:rsidRDefault="00E13C98" w:rsidP="00B6231E">
            <w:pPr>
              <w:spacing w:after="0" w:line="240" w:lineRule="auto"/>
              <w:rPr>
                <w:rFonts w:ascii="Times New Roman" w:eastAsia="Times New Roman" w:hAnsi="Times New Roman" w:cs="Times New Roman"/>
                <w:b/>
                <w:sz w:val="20"/>
                <w:szCs w:val="20"/>
              </w:rPr>
            </w:pPr>
          </w:p>
        </w:tc>
        <w:tc>
          <w:tcPr>
            <w:tcW w:w="725" w:type="dxa"/>
            <w:vMerge/>
            <w:tcBorders>
              <w:left w:val="single" w:sz="4" w:space="0" w:color="auto"/>
            </w:tcBorders>
            <w:shd w:val="clear" w:color="auto" w:fill="auto"/>
          </w:tcPr>
          <w:p w:rsidR="00E13C98" w:rsidRPr="000059C9" w:rsidRDefault="00E13C98" w:rsidP="00B6231E">
            <w:pPr>
              <w:spacing w:after="0" w:line="240" w:lineRule="auto"/>
              <w:rPr>
                <w:rFonts w:ascii="Times New Roman" w:eastAsia="Times New Roman" w:hAnsi="Times New Roman" w:cs="Times New Roman"/>
                <w:b/>
                <w:sz w:val="20"/>
                <w:szCs w:val="20"/>
              </w:rPr>
            </w:pPr>
          </w:p>
        </w:tc>
        <w:tc>
          <w:tcPr>
            <w:tcW w:w="725" w:type="dxa"/>
            <w:vMerge w:val="restart"/>
            <w:tcBorders>
              <w:right w:val="single" w:sz="4" w:space="0" w:color="auto"/>
            </w:tcBorders>
            <w:shd w:val="clear" w:color="auto" w:fill="auto"/>
            <w:vAlign w:val="center"/>
          </w:tcPr>
          <w:p w:rsidR="00E13C98" w:rsidRPr="000059C9" w:rsidRDefault="00E13C98" w:rsidP="00B6231E">
            <w:pPr>
              <w:spacing w:after="0" w:line="240" w:lineRule="auto"/>
              <w:jc w:val="center"/>
              <w:rPr>
                <w:rFonts w:ascii="Times New Roman" w:hAnsi="Times New Roman" w:cs="Times New Roman"/>
                <w:sz w:val="20"/>
              </w:rPr>
            </w:pPr>
            <w:r w:rsidRPr="000059C9">
              <w:rPr>
                <w:rFonts w:ascii="Times New Roman" w:hAnsi="Times New Roman" w:cs="Times New Roman"/>
                <w:sz w:val="20"/>
              </w:rPr>
              <w:t>Всего</w:t>
            </w:r>
          </w:p>
        </w:tc>
        <w:tc>
          <w:tcPr>
            <w:tcW w:w="1563" w:type="dxa"/>
            <w:gridSpan w:val="3"/>
            <w:tcBorders>
              <w:left w:val="single" w:sz="4" w:space="0" w:color="auto"/>
              <w:right w:val="single" w:sz="4" w:space="0" w:color="auto"/>
            </w:tcBorders>
            <w:shd w:val="clear" w:color="auto" w:fill="auto"/>
            <w:vAlign w:val="center"/>
          </w:tcPr>
          <w:p w:rsidR="00E13C98" w:rsidRPr="000059C9" w:rsidRDefault="00E13C98" w:rsidP="00B6231E">
            <w:pPr>
              <w:spacing w:after="0" w:line="240" w:lineRule="auto"/>
              <w:jc w:val="center"/>
              <w:rPr>
                <w:rFonts w:ascii="Times New Roman" w:hAnsi="Times New Roman" w:cs="Times New Roman"/>
                <w:sz w:val="20"/>
              </w:rPr>
            </w:pPr>
            <w:r w:rsidRPr="000059C9">
              <w:rPr>
                <w:rFonts w:ascii="Times New Roman" w:hAnsi="Times New Roman" w:cs="Times New Roman"/>
                <w:sz w:val="20"/>
              </w:rPr>
              <w:t>в том числе</w:t>
            </w:r>
          </w:p>
        </w:tc>
        <w:tc>
          <w:tcPr>
            <w:tcW w:w="1224" w:type="dxa"/>
            <w:gridSpan w:val="2"/>
            <w:tcBorders>
              <w:left w:val="single" w:sz="4" w:space="0" w:color="auto"/>
              <w:right w:val="single" w:sz="4" w:space="0" w:color="auto"/>
            </w:tcBorders>
            <w:shd w:val="clear" w:color="auto" w:fill="auto"/>
            <w:vAlign w:val="center"/>
          </w:tcPr>
          <w:p w:rsidR="00E13C98" w:rsidRPr="000059C9" w:rsidRDefault="00E13C98" w:rsidP="00B6231E">
            <w:pPr>
              <w:spacing w:after="0" w:line="240" w:lineRule="auto"/>
              <w:jc w:val="center"/>
              <w:rPr>
                <w:rFonts w:ascii="Times New Roman" w:hAnsi="Times New Roman" w:cs="Times New Roman"/>
                <w:sz w:val="20"/>
              </w:rPr>
            </w:pPr>
            <w:r w:rsidRPr="000059C9">
              <w:rPr>
                <w:rFonts w:ascii="Times New Roman" w:hAnsi="Times New Roman" w:cs="Times New Roman"/>
                <w:sz w:val="20"/>
              </w:rPr>
              <w:t>1 курс</w:t>
            </w:r>
          </w:p>
        </w:tc>
        <w:tc>
          <w:tcPr>
            <w:tcW w:w="1224" w:type="dxa"/>
            <w:gridSpan w:val="2"/>
            <w:tcBorders>
              <w:left w:val="single" w:sz="4" w:space="0" w:color="auto"/>
              <w:right w:val="single" w:sz="4" w:space="0" w:color="auto"/>
            </w:tcBorders>
            <w:shd w:val="clear" w:color="auto" w:fill="auto"/>
            <w:vAlign w:val="center"/>
          </w:tcPr>
          <w:p w:rsidR="00E13C98" w:rsidRPr="000059C9" w:rsidRDefault="00E13C98" w:rsidP="00B6231E">
            <w:pPr>
              <w:spacing w:after="0" w:line="240" w:lineRule="auto"/>
              <w:jc w:val="center"/>
              <w:rPr>
                <w:rFonts w:ascii="Times New Roman" w:hAnsi="Times New Roman" w:cs="Times New Roman"/>
                <w:sz w:val="20"/>
              </w:rPr>
            </w:pPr>
            <w:r w:rsidRPr="000059C9">
              <w:rPr>
                <w:rFonts w:ascii="Times New Roman" w:hAnsi="Times New Roman" w:cs="Times New Roman"/>
                <w:sz w:val="20"/>
              </w:rPr>
              <w:t>2 курс</w:t>
            </w:r>
          </w:p>
        </w:tc>
        <w:tc>
          <w:tcPr>
            <w:tcW w:w="1224" w:type="dxa"/>
            <w:gridSpan w:val="2"/>
            <w:tcBorders>
              <w:left w:val="single" w:sz="4" w:space="0" w:color="auto"/>
              <w:right w:val="single" w:sz="4" w:space="0" w:color="auto"/>
            </w:tcBorders>
            <w:shd w:val="clear" w:color="auto" w:fill="auto"/>
            <w:vAlign w:val="center"/>
          </w:tcPr>
          <w:p w:rsidR="00E13C98" w:rsidRPr="000059C9" w:rsidRDefault="00E13C98" w:rsidP="00B6231E">
            <w:pPr>
              <w:spacing w:after="0" w:line="240" w:lineRule="auto"/>
              <w:jc w:val="center"/>
              <w:rPr>
                <w:rFonts w:ascii="Times New Roman" w:hAnsi="Times New Roman" w:cs="Times New Roman"/>
                <w:sz w:val="20"/>
              </w:rPr>
            </w:pPr>
            <w:r w:rsidRPr="000059C9">
              <w:rPr>
                <w:rFonts w:ascii="Times New Roman" w:hAnsi="Times New Roman" w:cs="Times New Roman"/>
                <w:sz w:val="20"/>
              </w:rPr>
              <w:t>3 курс</w:t>
            </w:r>
          </w:p>
        </w:tc>
        <w:tc>
          <w:tcPr>
            <w:tcW w:w="1224" w:type="dxa"/>
            <w:gridSpan w:val="2"/>
            <w:tcBorders>
              <w:left w:val="single" w:sz="4" w:space="0" w:color="auto"/>
              <w:bottom w:val="nil"/>
              <w:right w:val="single" w:sz="4" w:space="0" w:color="auto"/>
            </w:tcBorders>
            <w:shd w:val="clear" w:color="auto" w:fill="auto"/>
            <w:vAlign w:val="center"/>
          </w:tcPr>
          <w:p w:rsidR="00E13C98" w:rsidRPr="000059C9" w:rsidRDefault="00E13C98" w:rsidP="00B6231E">
            <w:pPr>
              <w:spacing w:after="0" w:line="240" w:lineRule="auto"/>
              <w:jc w:val="center"/>
              <w:rPr>
                <w:rFonts w:ascii="Times New Roman" w:hAnsi="Times New Roman" w:cs="Times New Roman"/>
                <w:sz w:val="20"/>
              </w:rPr>
            </w:pPr>
            <w:r w:rsidRPr="000059C9">
              <w:rPr>
                <w:rFonts w:ascii="Times New Roman" w:hAnsi="Times New Roman" w:cs="Times New Roman"/>
                <w:sz w:val="20"/>
              </w:rPr>
              <w:t>4 курс</w:t>
            </w:r>
          </w:p>
        </w:tc>
      </w:tr>
      <w:tr w:rsidR="00E13C98" w:rsidRPr="000059C9" w:rsidTr="00E13C98">
        <w:trPr>
          <w:cantSplit/>
          <w:trHeight w:val="430"/>
        </w:trPr>
        <w:tc>
          <w:tcPr>
            <w:tcW w:w="993" w:type="dxa"/>
            <w:vMerge/>
            <w:tcBorders>
              <w:right w:val="single" w:sz="4" w:space="0" w:color="auto"/>
            </w:tcBorders>
            <w:shd w:val="clear" w:color="auto" w:fill="auto"/>
          </w:tcPr>
          <w:p w:rsidR="00E13C98" w:rsidRPr="000059C9" w:rsidRDefault="00E13C98" w:rsidP="00B6231E">
            <w:pPr>
              <w:spacing w:after="0" w:line="240" w:lineRule="auto"/>
              <w:rPr>
                <w:rFonts w:ascii="Times New Roman" w:eastAsia="Times New Roman" w:hAnsi="Times New Roman" w:cs="Times New Roman"/>
                <w:sz w:val="20"/>
                <w:szCs w:val="20"/>
              </w:rPr>
            </w:pPr>
          </w:p>
        </w:tc>
        <w:tc>
          <w:tcPr>
            <w:tcW w:w="4394" w:type="dxa"/>
            <w:vMerge/>
            <w:tcBorders>
              <w:left w:val="single" w:sz="4" w:space="0" w:color="auto"/>
              <w:right w:val="single" w:sz="4" w:space="0" w:color="auto"/>
            </w:tcBorders>
            <w:shd w:val="clear" w:color="auto" w:fill="auto"/>
          </w:tcPr>
          <w:p w:rsidR="00E13C98" w:rsidRPr="000059C9" w:rsidRDefault="00E13C98" w:rsidP="00B6231E">
            <w:pPr>
              <w:spacing w:after="0" w:line="240" w:lineRule="auto"/>
              <w:rPr>
                <w:rFonts w:ascii="Times New Roman" w:eastAsia="Times New Roman" w:hAnsi="Times New Roman" w:cs="Times New Roman"/>
                <w:sz w:val="20"/>
                <w:szCs w:val="20"/>
              </w:rPr>
            </w:pPr>
          </w:p>
        </w:tc>
        <w:tc>
          <w:tcPr>
            <w:tcW w:w="567" w:type="dxa"/>
            <w:vMerge/>
            <w:tcBorders>
              <w:left w:val="single" w:sz="4" w:space="0" w:color="auto"/>
              <w:right w:val="single" w:sz="4" w:space="0" w:color="auto"/>
            </w:tcBorders>
            <w:shd w:val="clear" w:color="auto" w:fill="auto"/>
          </w:tcPr>
          <w:p w:rsidR="00E13C98" w:rsidRPr="000059C9" w:rsidRDefault="00E13C98" w:rsidP="00B6231E">
            <w:pPr>
              <w:spacing w:after="0" w:line="240" w:lineRule="auto"/>
              <w:rPr>
                <w:rFonts w:ascii="Times New Roman" w:eastAsia="Times New Roman" w:hAnsi="Times New Roman" w:cs="Times New Roman"/>
                <w:b/>
                <w:sz w:val="20"/>
                <w:szCs w:val="20"/>
              </w:rPr>
            </w:pPr>
          </w:p>
        </w:tc>
        <w:tc>
          <w:tcPr>
            <w:tcW w:w="567" w:type="dxa"/>
            <w:vMerge/>
            <w:tcBorders>
              <w:left w:val="single" w:sz="4" w:space="0" w:color="auto"/>
              <w:right w:val="single" w:sz="4" w:space="0" w:color="auto"/>
            </w:tcBorders>
            <w:shd w:val="clear" w:color="auto" w:fill="auto"/>
          </w:tcPr>
          <w:p w:rsidR="00E13C98" w:rsidRPr="000059C9" w:rsidRDefault="00E13C98" w:rsidP="00B6231E">
            <w:pPr>
              <w:spacing w:after="0" w:line="240" w:lineRule="auto"/>
              <w:rPr>
                <w:rFonts w:ascii="Times New Roman" w:eastAsia="Times New Roman" w:hAnsi="Times New Roman" w:cs="Times New Roman"/>
                <w:b/>
                <w:sz w:val="20"/>
                <w:szCs w:val="20"/>
              </w:rPr>
            </w:pPr>
          </w:p>
        </w:tc>
        <w:tc>
          <w:tcPr>
            <w:tcW w:w="580" w:type="dxa"/>
            <w:vMerge/>
            <w:tcBorders>
              <w:left w:val="single" w:sz="4" w:space="0" w:color="auto"/>
              <w:right w:val="single" w:sz="4" w:space="0" w:color="auto"/>
            </w:tcBorders>
            <w:shd w:val="clear" w:color="auto" w:fill="auto"/>
          </w:tcPr>
          <w:p w:rsidR="00E13C98" w:rsidRPr="000059C9" w:rsidRDefault="00E13C98" w:rsidP="00B6231E">
            <w:pPr>
              <w:spacing w:after="0" w:line="240" w:lineRule="auto"/>
              <w:rPr>
                <w:rFonts w:ascii="Times New Roman" w:eastAsia="Times New Roman" w:hAnsi="Times New Roman" w:cs="Times New Roman"/>
                <w:b/>
                <w:sz w:val="20"/>
                <w:szCs w:val="20"/>
              </w:rPr>
            </w:pPr>
          </w:p>
        </w:tc>
        <w:tc>
          <w:tcPr>
            <w:tcW w:w="725" w:type="dxa"/>
            <w:vMerge/>
            <w:tcBorders>
              <w:left w:val="single" w:sz="4" w:space="0" w:color="auto"/>
              <w:right w:val="single" w:sz="4" w:space="0" w:color="auto"/>
            </w:tcBorders>
            <w:shd w:val="clear" w:color="auto" w:fill="auto"/>
          </w:tcPr>
          <w:p w:rsidR="00E13C98" w:rsidRPr="000059C9" w:rsidRDefault="00E13C98" w:rsidP="00B6231E">
            <w:pPr>
              <w:spacing w:after="0" w:line="240" w:lineRule="auto"/>
              <w:rPr>
                <w:rFonts w:ascii="Times New Roman" w:eastAsia="Times New Roman" w:hAnsi="Times New Roman" w:cs="Times New Roman"/>
                <w:b/>
                <w:sz w:val="20"/>
                <w:szCs w:val="20"/>
              </w:rPr>
            </w:pPr>
          </w:p>
        </w:tc>
        <w:tc>
          <w:tcPr>
            <w:tcW w:w="725" w:type="dxa"/>
            <w:vMerge/>
            <w:tcBorders>
              <w:left w:val="single" w:sz="4" w:space="0" w:color="auto"/>
            </w:tcBorders>
            <w:shd w:val="clear" w:color="auto" w:fill="auto"/>
          </w:tcPr>
          <w:p w:rsidR="00E13C98" w:rsidRPr="000059C9" w:rsidRDefault="00E13C98" w:rsidP="00B6231E">
            <w:pPr>
              <w:spacing w:after="0" w:line="240" w:lineRule="auto"/>
              <w:rPr>
                <w:rFonts w:ascii="Times New Roman" w:eastAsia="Times New Roman" w:hAnsi="Times New Roman" w:cs="Times New Roman"/>
                <w:b/>
                <w:sz w:val="20"/>
                <w:szCs w:val="20"/>
              </w:rPr>
            </w:pPr>
          </w:p>
        </w:tc>
        <w:tc>
          <w:tcPr>
            <w:tcW w:w="725" w:type="dxa"/>
            <w:vMerge/>
            <w:tcBorders>
              <w:right w:val="single" w:sz="4" w:space="0" w:color="auto"/>
            </w:tcBorders>
            <w:shd w:val="clear" w:color="auto" w:fill="auto"/>
            <w:vAlign w:val="center"/>
          </w:tcPr>
          <w:p w:rsidR="00E13C98" w:rsidRPr="000059C9" w:rsidRDefault="00E13C98" w:rsidP="00B6231E">
            <w:pPr>
              <w:spacing w:after="0" w:line="240" w:lineRule="auto"/>
              <w:jc w:val="center"/>
              <w:rPr>
                <w:rFonts w:ascii="Times New Roman" w:eastAsia="Times New Roman" w:hAnsi="Times New Roman" w:cs="Times New Roman"/>
                <w:sz w:val="20"/>
                <w:szCs w:val="20"/>
              </w:rPr>
            </w:pPr>
          </w:p>
        </w:tc>
        <w:tc>
          <w:tcPr>
            <w:tcW w:w="505" w:type="dxa"/>
            <w:tcBorders>
              <w:left w:val="single" w:sz="4" w:space="0" w:color="auto"/>
              <w:right w:val="single" w:sz="4" w:space="0" w:color="auto"/>
            </w:tcBorders>
            <w:shd w:val="clear" w:color="auto" w:fill="auto"/>
            <w:vAlign w:val="center"/>
          </w:tcPr>
          <w:p w:rsidR="00E13C98" w:rsidRPr="000059C9" w:rsidRDefault="00E13C98" w:rsidP="00B6231E">
            <w:pPr>
              <w:spacing w:after="0" w:line="240" w:lineRule="auto"/>
              <w:jc w:val="center"/>
              <w:rPr>
                <w:rFonts w:ascii="Times New Roman" w:eastAsia="Times New Roman" w:hAnsi="Times New Roman" w:cs="Times New Roman"/>
                <w:sz w:val="20"/>
                <w:szCs w:val="20"/>
              </w:rPr>
            </w:pPr>
            <w:r w:rsidRPr="000059C9">
              <w:rPr>
                <w:rFonts w:ascii="Times New Roman" w:hAnsi="Times New Roman" w:cs="Times New Roman"/>
                <w:sz w:val="16"/>
                <w:szCs w:val="16"/>
              </w:rPr>
              <w:t>Групп.</w:t>
            </w:r>
          </w:p>
        </w:tc>
        <w:tc>
          <w:tcPr>
            <w:tcW w:w="537" w:type="dxa"/>
            <w:tcBorders>
              <w:left w:val="single" w:sz="4" w:space="0" w:color="auto"/>
              <w:right w:val="single" w:sz="4" w:space="0" w:color="auto"/>
            </w:tcBorders>
            <w:shd w:val="clear" w:color="auto" w:fill="auto"/>
            <w:vAlign w:val="center"/>
          </w:tcPr>
          <w:p w:rsidR="00E13C98" w:rsidRPr="000059C9" w:rsidRDefault="00E13C98" w:rsidP="00B6231E">
            <w:pPr>
              <w:spacing w:after="0" w:line="240" w:lineRule="auto"/>
              <w:jc w:val="center"/>
              <w:rPr>
                <w:rFonts w:ascii="Times New Roman" w:eastAsia="Times New Roman" w:hAnsi="Times New Roman" w:cs="Times New Roman"/>
                <w:sz w:val="20"/>
                <w:szCs w:val="20"/>
              </w:rPr>
            </w:pPr>
            <w:r w:rsidRPr="000059C9">
              <w:rPr>
                <w:rFonts w:ascii="Times New Roman" w:hAnsi="Times New Roman" w:cs="Times New Roman"/>
                <w:sz w:val="16"/>
                <w:szCs w:val="16"/>
              </w:rPr>
              <w:t>М/групп.</w:t>
            </w:r>
          </w:p>
        </w:tc>
        <w:tc>
          <w:tcPr>
            <w:tcW w:w="521" w:type="dxa"/>
            <w:tcBorders>
              <w:left w:val="single" w:sz="4" w:space="0" w:color="auto"/>
              <w:right w:val="single" w:sz="4" w:space="0" w:color="auto"/>
            </w:tcBorders>
            <w:shd w:val="clear" w:color="auto" w:fill="auto"/>
            <w:vAlign w:val="center"/>
          </w:tcPr>
          <w:p w:rsidR="00E13C98" w:rsidRPr="000059C9" w:rsidRDefault="00E13C98" w:rsidP="00B6231E">
            <w:pPr>
              <w:spacing w:after="0" w:line="240" w:lineRule="auto"/>
              <w:jc w:val="center"/>
              <w:rPr>
                <w:rFonts w:ascii="Times New Roman" w:eastAsia="Times New Roman" w:hAnsi="Times New Roman" w:cs="Times New Roman"/>
                <w:sz w:val="20"/>
                <w:szCs w:val="20"/>
              </w:rPr>
            </w:pPr>
            <w:r w:rsidRPr="000059C9">
              <w:rPr>
                <w:rFonts w:ascii="Times New Roman" w:hAnsi="Times New Roman" w:cs="Times New Roman"/>
                <w:sz w:val="16"/>
                <w:szCs w:val="16"/>
              </w:rPr>
              <w:t>Инд.</w:t>
            </w:r>
          </w:p>
        </w:tc>
        <w:tc>
          <w:tcPr>
            <w:tcW w:w="612" w:type="dxa"/>
            <w:tcBorders>
              <w:left w:val="single" w:sz="4" w:space="0" w:color="auto"/>
              <w:right w:val="single" w:sz="4" w:space="0" w:color="auto"/>
            </w:tcBorders>
            <w:shd w:val="clear" w:color="auto" w:fill="auto"/>
          </w:tcPr>
          <w:p w:rsidR="00E13C98" w:rsidRPr="000059C9" w:rsidRDefault="00E13C98" w:rsidP="00B6231E">
            <w:pPr>
              <w:spacing w:after="0" w:line="240" w:lineRule="auto"/>
              <w:ind w:left="-79" w:right="-136" w:firstLine="79"/>
              <w:jc w:val="center"/>
              <w:rPr>
                <w:rFonts w:ascii="Times New Roman" w:hAnsi="Times New Roman" w:cs="Times New Roman"/>
                <w:sz w:val="16"/>
                <w:szCs w:val="16"/>
              </w:rPr>
            </w:pPr>
            <w:r w:rsidRPr="000059C9">
              <w:rPr>
                <w:rFonts w:ascii="Times New Roman" w:hAnsi="Times New Roman" w:cs="Times New Roman"/>
                <w:sz w:val="16"/>
                <w:szCs w:val="16"/>
              </w:rPr>
              <w:t>1 семестр</w:t>
            </w:r>
          </w:p>
          <w:p w:rsidR="00E13C98" w:rsidRPr="000059C9" w:rsidRDefault="00E13C98" w:rsidP="00B6231E">
            <w:pPr>
              <w:spacing w:after="0" w:line="240" w:lineRule="auto"/>
              <w:ind w:left="-79" w:right="-136" w:firstLine="79"/>
              <w:jc w:val="center"/>
              <w:rPr>
                <w:rFonts w:ascii="Times New Roman" w:hAnsi="Times New Roman" w:cs="Times New Roman"/>
                <w:sz w:val="16"/>
                <w:szCs w:val="16"/>
              </w:rPr>
            </w:pPr>
            <w:r w:rsidRPr="000059C9">
              <w:rPr>
                <w:rFonts w:ascii="Times New Roman" w:hAnsi="Times New Roman" w:cs="Times New Roman"/>
                <w:sz w:val="16"/>
                <w:szCs w:val="16"/>
              </w:rPr>
              <w:t>16 нед.</w:t>
            </w:r>
          </w:p>
        </w:tc>
        <w:tc>
          <w:tcPr>
            <w:tcW w:w="612" w:type="dxa"/>
            <w:tcBorders>
              <w:left w:val="single" w:sz="4" w:space="0" w:color="auto"/>
              <w:right w:val="single" w:sz="4" w:space="0" w:color="auto"/>
            </w:tcBorders>
            <w:shd w:val="clear" w:color="auto" w:fill="auto"/>
          </w:tcPr>
          <w:p w:rsidR="00E13C98" w:rsidRPr="000059C9" w:rsidRDefault="00E13C98" w:rsidP="00B6231E">
            <w:pPr>
              <w:spacing w:after="0" w:line="240" w:lineRule="auto"/>
              <w:ind w:left="-79" w:right="-136" w:firstLine="79"/>
              <w:jc w:val="center"/>
              <w:rPr>
                <w:rFonts w:ascii="Times New Roman" w:hAnsi="Times New Roman" w:cs="Times New Roman"/>
                <w:sz w:val="16"/>
                <w:szCs w:val="16"/>
              </w:rPr>
            </w:pPr>
            <w:r w:rsidRPr="000059C9">
              <w:rPr>
                <w:rFonts w:ascii="Times New Roman" w:hAnsi="Times New Roman" w:cs="Times New Roman"/>
                <w:sz w:val="16"/>
                <w:szCs w:val="16"/>
              </w:rPr>
              <w:t>2 семестр</w:t>
            </w:r>
          </w:p>
          <w:p w:rsidR="00E13C98" w:rsidRPr="000059C9" w:rsidRDefault="00E13C98" w:rsidP="00B6231E">
            <w:pPr>
              <w:spacing w:after="0" w:line="240" w:lineRule="auto"/>
              <w:ind w:left="-79" w:right="-136" w:firstLine="79"/>
              <w:jc w:val="center"/>
              <w:rPr>
                <w:rFonts w:ascii="Times New Roman" w:hAnsi="Times New Roman" w:cs="Times New Roman"/>
                <w:sz w:val="16"/>
                <w:szCs w:val="16"/>
              </w:rPr>
            </w:pPr>
            <w:r w:rsidRPr="000059C9">
              <w:rPr>
                <w:rFonts w:ascii="Times New Roman" w:hAnsi="Times New Roman" w:cs="Times New Roman"/>
                <w:sz w:val="16"/>
                <w:szCs w:val="16"/>
              </w:rPr>
              <w:t>20 нед.</w:t>
            </w:r>
          </w:p>
        </w:tc>
        <w:tc>
          <w:tcPr>
            <w:tcW w:w="612" w:type="dxa"/>
            <w:tcBorders>
              <w:left w:val="single" w:sz="4" w:space="0" w:color="auto"/>
              <w:right w:val="single" w:sz="4" w:space="0" w:color="auto"/>
            </w:tcBorders>
            <w:shd w:val="clear" w:color="auto" w:fill="auto"/>
          </w:tcPr>
          <w:p w:rsidR="00E13C98" w:rsidRPr="000059C9" w:rsidRDefault="00E13C98" w:rsidP="00B6231E">
            <w:pPr>
              <w:spacing w:after="0" w:line="240" w:lineRule="auto"/>
              <w:ind w:left="-79" w:right="-136" w:firstLine="79"/>
              <w:jc w:val="center"/>
              <w:rPr>
                <w:rFonts w:ascii="Times New Roman" w:hAnsi="Times New Roman" w:cs="Times New Roman"/>
                <w:sz w:val="16"/>
                <w:szCs w:val="16"/>
              </w:rPr>
            </w:pPr>
            <w:r w:rsidRPr="000059C9">
              <w:rPr>
                <w:rFonts w:ascii="Times New Roman" w:hAnsi="Times New Roman" w:cs="Times New Roman"/>
                <w:sz w:val="16"/>
                <w:szCs w:val="16"/>
              </w:rPr>
              <w:t>3 семестр</w:t>
            </w:r>
          </w:p>
          <w:p w:rsidR="00E13C98" w:rsidRPr="000059C9" w:rsidRDefault="00E13C98" w:rsidP="00B6231E">
            <w:pPr>
              <w:spacing w:after="0" w:line="240" w:lineRule="auto"/>
              <w:ind w:left="-79" w:right="-136" w:firstLine="79"/>
              <w:jc w:val="center"/>
              <w:rPr>
                <w:rFonts w:ascii="Times New Roman" w:hAnsi="Times New Roman" w:cs="Times New Roman"/>
                <w:sz w:val="16"/>
                <w:szCs w:val="16"/>
              </w:rPr>
            </w:pPr>
            <w:r w:rsidRPr="000059C9">
              <w:rPr>
                <w:rFonts w:ascii="Times New Roman" w:hAnsi="Times New Roman" w:cs="Times New Roman"/>
                <w:sz w:val="16"/>
                <w:szCs w:val="16"/>
              </w:rPr>
              <w:t>16 нед.</w:t>
            </w:r>
          </w:p>
        </w:tc>
        <w:tc>
          <w:tcPr>
            <w:tcW w:w="612" w:type="dxa"/>
            <w:tcBorders>
              <w:left w:val="single" w:sz="4" w:space="0" w:color="auto"/>
              <w:right w:val="single" w:sz="4" w:space="0" w:color="auto"/>
            </w:tcBorders>
            <w:shd w:val="clear" w:color="auto" w:fill="auto"/>
          </w:tcPr>
          <w:p w:rsidR="00E13C98" w:rsidRPr="000059C9" w:rsidRDefault="00E13C98" w:rsidP="00B6231E">
            <w:pPr>
              <w:spacing w:after="0" w:line="240" w:lineRule="auto"/>
              <w:ind w:left="-79" w:right="-136" w:firstLine="79"/>
              <w:jc w:val="center"/>
              <w:rPr>
                <w:rFonts w:ascii="Times New Roman" w:hAnsi="Times New Roman" w:cs="Times New Roman"/>
                <w:sz w:val="16"/>
                <w:szCs w:val="16"/>
              </w:rPr>
            </w:pPr>
            <w:r w:rsidRPr="000059C9">
              <w:rPr>
                <w:rFonts w:ascii="Times New Roman" w:hAnsi="Times New Roman" w:cs="Times New Roman"/>
                <w:sz w:val="16"/>
                <w:szCs w:val="16"/>
              </w:rPr>
              <w:t>4 семестр</w:t>
            </w:r>
          </w:p>
          <w:p w:rsidR="00E13C98" w:rsidRPr="000059C9" w:rsidRDefault="00E13C98" w:rsidP="00B6231E">
            <w:pPr>
              <w:spacing w:after="0" w:line="240" w:lineRule="auto"/>
              <w:ind w:left="-79" w:right="-136" w:firstLine="79"/>
              <w:jc w:val="center"/>
              <w:rPr>
                <w:rFonts w:ascii="Times New Roman" w:hAnsi="Times New Roman" w:cs="Times New Roman"/>
                <w:sz w:val="16"/>
                <w:szCs w:val="16"/>
              </w:rPr>
            </w:pPr>
            <w:r w:rsidRPr="000059C9">
              <w:rPr>
                <w:rFonts w:ascii="Times New Roman" w:hAnsi="Times New Roman" w:cs="Times New Roman"/>
                <w:sz w:val="16"/>
                <w:szCs w:val="16"/>
              </w:rPr>
              <w:t>20 нед.</w:t>
            </w:r>
          </w:p>
        </w:tc>
        <w:tc>
          <w:tcPr>
            <w:tcW w:w="612" w:type="dxa"/>
            <w:tcBorders>
              <w:left w:val="single" w:sz="4" w:space="0" w:color="auto"/>
              <w:right w:val="single" w:sz="4" w:space="0" w:color="auto"/>
            </w:tcBorders>
            <w:shd w:val="clear" w:color="auto" w:fill="auto"/>
          </w:tcPr>
          <w:p w:rsidR="00E13C98" w:rsidRPr="000059C9" w:rsidRDefault="00E13C98" w:rsidP="00B6231E">
            <w:pPr>
              <w:spacing w:after="0" w:line="240" w:lineRule="auto"/>
              <w:ind w:left="-79" w:right="-136" w:firstLine="79"/>
              <w:jc w:val="center"/>
              <w:rPr>
                <w:rFonts w:ascii="Times New Roman" w:hAnsi="Times New Roman" w:cs="Times New Roman"/>
                <w:sz w:val="16"/>
                <w:szCs w:val="16"/>
              </w:rPr>
            </w:pPr>
            <w:r w:rsidRPr="000059C9">
              <w:rPr>
                <w:rFonts w:ascii="Times New Roman" w:hAnsi="Times New Roman" w:cs="Times New Roman"/>
                <w:sz w:val="16"/>
                <w:szCs w:val="16"/>
              </w:rPr>
              <w:t>5 семестр</w:t>
            </w:r>
          </w:p>
          <w:p w:rsidR="00E13C98" w:rsidRPr="000059C9" w:rsidRDefault="00E13C98" w:rsidP="00B6231E">
            <w:pPr>
              <w:spacing w:after="0" w:line="240" w:lineRule="auto"/>
              <w:ind w:left="-79" w:right="-136" w:firstLine="79"/>
              <w:jc w:val="center"/>
              <w:rPr>
                <w:rFonts w:ascii="Times New Roman" w:hAnsi="Times New Roman" w:cs="Times New Roman"/>
                <w:sz w:val="16"/>
                <w:szCs w:val="16"/>
              </w:rPr>
            </w:pPr>
            <w:r w:rsidRPr="000059C9">
              <w:rPr>
                <w:rFonts w:ascii="Times New Roman" w:hAnsi="Times New Roman" w:cs="Times New Roman"/>
                <w:sz w:val="16"/>
                <w:szCs w:val="16"/>
              </w:rPr>
              <w:t>16 нед.</w:t>
            </w:r>
          </w:p>
        </w:tc>
        <w:tc>
          <w:tcPr>
            <w:tcW w:w="612" w:type="dxa"/>
            <w:tcBorders>
              <w:left w:val="single" w:sz="4" w:space="0" w:color="auto"/>
              <w:right w:val="single" w:sz="4" w:space="0" w:color="auto"/>
            </w:tcBorders>
            <w:shd w:val="clear" w:color="auto" w:fill="auto"/>
          </w:tcPr>
          <w:p w:rsidR="00E13C98" w:rsidRPr="000059C9" w:rsidRDefault="00E13C98" w:rsidP="00B6231E">
            <w:pPr>
              <w:spacing w:after="0" w:line="240" w:lineRule="auto"/>
              <w:ind w:left="-79" w:right="-136" w:firstLine="79"/>
              <w:jc w:val="center"/>
              <w:rPr>
                <w:rFonts w:ascii="Times New Roman" w:hAnsi="Times New Roman" w:cs="Times New Roman"/>
                <w:sz w:val="16"/>
                <w:szCs w:val="16"/>
              </w:rPr>
            </w:pPr>
            <w:r w:rsidRPr="000059C9">
              <w:rPr>
                <w:rFonts w:ascii="Times New Roman" w:hAnsi="Times New Roman" w:cs="Times New Roman"/>
                <w:sz w:val="16"/>
                <w:szCs w:val="16"/>
              </w:rPr>
              <w:t>6 семестр</w:t>
            </w:r>
          </w:p>
          <w:p w:rsidR="00E13C98" w:rsidRPr="000059C9" w:rsidRDefault="00E13C98" w:rsidP="00B6231E">
            <w:pPr>
              <w:spacing w:after="0" w:line="240" w:lineRule="auto"/>
              <w:ind w:left="-79" w:right="-136" w:firstLine="79"/>
              <w:jc w:val="center"/>
              <w:rPr>
                <w:rFonts w:ascii="Times New Roman" w:hAnsi="Times New Roman" w:cs="Times New Roman"/>
                <w:sz w:val="16"/>
                <w:szCs w:val="16"/>
              </w:rPr>
            </w:pPr>
            <w:r w:rsidRPr="000059C9">
              <w:rPr>
                <w:rFonts w:ascii="Times New Roman" w:hAnsi="Times New Roman" w:cs="Times New Roman"/>
                <w:sz w:val="16"/>
                <w:szCs w:val="16"/>
              </w:rPr>
              <w:t>20 нед.</w:t>
            </w:r>
          </w:p>
        </w:tc>
        <w:tc>
          <w:tcPr>
            <w:tcW w:w="612" w:type="dxa"/>
            <w:tcBorders>
              <w:left w:val="single" w:sz="4" w:space="0" w:color="auto"/>
              <w:right w:val="single" w:sz="4" w:space="0" w:color="auto"/>
            </w:tcBorders>
            <w:shd w:val="clear" w:color="auto" w:fill="auto"/>
          </w:tcPr>
          <w:p w:rsidR="00E13C98" w:rsidRPr="000059C9" w:rsidRDefault="00E13C98" w:rsidP="00B6231E">
            <w:pPr>
              <w:spacing w:after="0" w:line="240" w:lineRule="auto"/>
              <w:ind w:left="-79" w:right="-136" w:firstLine="79"/>
              <w:jc w:val="center"/>
              <w:rPr>
                <w:rFonts w:ascii="Times New Roman" w:hAnsi="Times New Roman" w:cs="Times New Roman"/>
                <w:sz w:val="16"/>
                <w:szCs w:val="16"/>
              </w:rPr>
            </w:pPr>
            <w:r w:rsidRPr="000059C9">
              <w:rPr>
                <w:rFonts w:ascii="Times New Roman" w:hAnsi="Times New Roman" w:cs="Times New Roman"/>
                <w:sz w:val="16"/>
                <w:szCs w:val="16"/>
              </w:rPr>
              <w:t>7 семестр</w:t>
            </w:r>
          </w:p>
          <w:p w:rsidR="00E13C98" w:rsidRPr="000059C9" w:rsidRDefault="00E13C98" w:rsidP="00B6231E">
            <w:pPr>
              <w:spacing w:after="0" w:line="240" w:lineRule="auto"/>
              <w:ind w:left="-79" w:right="-136" w:firstLine="79"/>
              <w:jc w:val="center"/>
              <w:rPr>
                <w:rFonts w:ascii="Times New Roman" w:hAnsi="Times New Roman" w:cs="Times New Roman"/>
                <w:sz w:val="16"/>
                <w:szCs w:val="16"/>
              </w:rPr>
            </w:pPr>
            <w:r w:rsidRPr="000059C9">
              <w:rPr>
                <w:rFonts w:ascii="Times New Roman" w:hAnsi="Times New Roman" w:cs="Times New Roman"/>
                <w:sz w:val="16"/>
                <w:szCs w:val="16"/>
              </w:rPr>
              <w:t>16 нед.</w:t>
            </w:r>
          </w:p>
        </w:tc>
        <w:tc>
          <w:tcPr>
            <w:tcW w:w="612" w:type="dxa"/>
            <w:tcBorders>
              <w:top w:val="single" w:sz="4" w:space="0" w:color="auto"/>
              <w:left w:val="single" w:sz="4" w:space="0" w:color="auto"/>
              <w:right w:val="single" w:sz="4" w:space="0" w:color="auto"/>
            </w:tcBorders>
            <w:shd w:val="clear" w:color="auto" w:fill="auto"/>
          </w:tcPr>
          <w:p w:rsidR="00E13C98" w:rsidRPr="000059C9" w:rsidRDefault="00E13C98" w:rsidP="00B6231E">
            <w:pPr>
              <w:spacing w:after="0" w:line="240" w:lineRule="auto"/>
              <w:ind w:left="-79" w:right="-136" w:firstLine="79"/>
              <w:jc w:val="center"/>
              <w:rPr>
                <w:rFonts w:ascii="Times New Roman" w:hAnsi="Times New Roman" w:cs="Times New Roman"/>
                <w:sz w:val="16"/>
                <w:szCs w:val="16"/>
              </w:rPr>
            </w:pPr>
            <w:r w:rsidRPr="000059C9">
              <w:rPr>
                <w:rFonts w:ascii="Times New Roman" w:hAnsi="Times New Roman" w:cs="Times New Roman"/>
                <w:sz w:val="16"/>
                <w:szCs w:val="16"/>
              </w:rPr>
              <w:t>8 семестр19нед.</w:t>
            </w: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40" w:lineRule="auto"/>
              <w:jc w:val="center"/>
              <w:rPr>
                <w:rFonts w:ascii="Times New Roman" w:hAnsi="Times New Roman" w:cs="Times New Roman"/>
                <w:sz w:val="20"/>
              </w:rPr>
            </w:pPr>
            <w:r w:rsidRPr="000059C9">
              <w:rPr>
                <w:rFonts w:ascii="Times New Roman" w:hAnsi="Times New Roman" w:cs="Times New Roman"/>
                <w:sz w:val="20"/>
              </w:rPr>
              <w:t>1</w:t>
            </w:r>
          </w:p>
        </w:tc>
        <w:tc>
          <w:tcPr>
            <w:tcW w:w="4394" w:type="dxa"/>
          </w:tcPr>
          <w:p w:rsidR="00E13C98" w:rsidRPr="000059C9" w:rsidRDefault="00E13C98" w:rsidP="00B6231E">
            <w:pPr>
              <w:spacing w:after="0" w:line="240" w:lineRule="auto"/>
              <w:jc w:val="center"/>
              <w:rPr>
                <w:rFonts w:ascii="Times New Roman" w:hAnsi="Times New Roman" w:cs="Times New Roman"/>
                <w:sz w:val="20"/>
              </w:rPr>
            </w:pPr>
            <w:r w:rsidRPr="000059C9">
              <w:rPr>
                <w:rFonts w:ascii="Times New Roman" w:hAnsi="Times New Roman" w:cs="Times New Roman"/>
                <w:sz w:val="20"/>
              </w:rPr>
              <w:t>2</w:t>
            </w:r>
          </w:p>
        </w:tc>
        <w:tc>
          <w:tcPr>
            <w:tcW w:w="567" w:type="dxa"/>
          </w:tcPr>
          <w:p w:rsidR="00E13C98" w:rsidRPr="000059C9" w:rsidRDefault="00E13C98" w:rsidP="00B6231E">
            <w:pPr>
              <w:spacing w:after="0" w:line="240" w:lineRule="auto"/>
              <w:jc w:val="center"/>
              <w:rPr>
                <w:rFonts w:ascii="Times New Roman" w:hAnsi="Times New Roman" w:cs="Times New Roman"/>
                <w:sz w:val="20"/>
              </w:rPr>
            </w:pPr>
            <w:r w:rsidRPr="000059C9">
              <w:rPr>
                <w:rFonts w:ascii="Times New Roman" w:hAnsi="Times New Roman" w:cs="Times New Roman"/>
                <w:sz w:val="20"/>
              </w:rPr>
              <w:t>3</w:t>
            </w:r>
          </w:p>
        </w:tc>
        <w:tc>
          <w:tcPr>
            <w:tcW w:w="567" w:type="dxa"/>
          </w:tcPr>
          <w:p w:rsidR="00E13C98" w:rsidRPr="000059C9" w:rsidRDefault="00E13C98" w:rsidP="00B6231E">
            <w:pPr>
              <w:spacing w:after="0" w:line="240" w:lineRule="auto"/>
              <w:jc w:val="center"/>
              <w:rPr>
                <w:rFonts w:ascii="Times New Roman" w:hAnsi="Times New Roman" w:cs="Times New Roman"/>
                <w:sz w:val="20"/>
              </w:rPr>
            </w:pPr>
            <w:r w:rsidRPr="000059C9">
              <w:rPr>
                <w:rFonts w:ascii="Times New Roman" w:hAnsi="Times New Roman" w:cs="Times New Roman"/>
                <w:sz w:val="20"/>
              </w:rPr>
              <w:t>4</w:t>
            </w:r>
          </w:p>
        </w:tc>
        <w:tc>
          <w:tcPr>
            <w:tcW w:w="580" w:type="dxa"/>
          </w:tcPr>
          <w:p w:rsidR="00E13C98" w:rsidRPr="000059C9" w:rsidRDefault="00E13C98" w:rsidP="00B6231E">
            <w:pPr>
              <w:spacing w:after="0" w:line="240" w:lineRule="auto"/>
              <w:jc w:val="center"/>
              <w:rPr>
                <w:rFonts w:ascii="Times New Roman" w:hAnsi="Times New Roman" w:cs="Times New Roman"/>
                <w:sz w:val="20"/>
              </w:rPr>
            </w:pPr>
            <w:r w:rsidRPr="000059C9">
              <w:rPr>
                <w:rFonts w:ascii="Times New Roman" w:hAnsi="Times New Roman" w:cs="Times New Roman"/>
                <w:sz w:val="20"/>
              </w:rPr>
              <w:t>5</w:t>
            </w:r>
          </w:p>
        </w:tc>
        <w:tc>
          <w:tcPr>
            <w:tcW w:w="725" w:type="dxa"/>
          </w:tcPr>
          <w:p w:rsidR="00E13C98" w:rsidRPr="000059C9" w:rsidRDefault="00E13C98" w:rsidP="00B6231E">
            <w:pPr>
              <w:spacing w:after="0" w:line="240" w:lineRule="auto"/>
              <w:jc w:val="center"/>
              <w:rPr>
                <w:rFonts w:ascii="Times New Roman" w:hAnsi="Times New Roman" w:cs="Times New Roman"/>
                <w:sz w:val="20"/>
              </w:rPr>
            </w:pPr>
            <w:r w:rsidRPr="000059C9">
              <w:rPr>
                <w:rFonts w:ascii="Times New Roman" w:hAnsi="Times New Roman" w:cs="Times New Roman"/>
                <w:sz w:val="20"/>
              </w:rPr>
              <w:t>6</w:t>
            </w:r>
          </w:p>
        </w:tc>
        <w:tc>
          <w:tcPr>
            <w:tcW w:w="725" w:type="dxa"/>
          </w:tcPr>
          <w:p w:rsidR="00E13C98" w:rsidRPr="000059C9" w:rsidRDefault="00E13C98" w:rsidP="00B6231E">
            <w:pPr>
              <w:spacing w:after="0" w:line="240" w:lineRule="auto"/>
              <w:jc w:val="center"/>
              <w:rPr>
                <w:rFonts w:ascii="Times New Roman" w:hAnsi="Times New Roman" w:cs="Times New Roman"/>
                <w:sz w:val="20"/>
              </w:rPr>
            </w:pPr>
            <w:r w:rsidRPr="000059C9">
              <w:rPr>
                <w:rFonts w:ascii="Times New Roman" w:hAnsi="Times New Roman" w:cs="Times New Roman"/>
                <w:sz w:val="20"/>
              </w:rPr>
              <w:t>7</w:t>
            </w:r>
          </w:p>
        </w:tc>
        <w:tc>
          <w:tcPr>
            <w:tcW w:w="725" w:type="dxa"/>
          </w:tcPr>
          <w:p w:rsidR="00E13C98" w:rsidRPr="000059C9" w:rsidRDefault="00E13C98" w:rsidP="00B6231E">
            <w:pPr>
              <w:spacing w:after="0" w:line="240" w:lineRule="auto"/>
              <w:jc w:val="center"/>
              <w:rPr>
                <w:rFonts w:ascii="Times New Roman" w:hAnsi="Times New Roman" w:cs="Times New Roman"/>
                <w:sz w:val="20"/>
              </w:rPr>
            </w:pPr>
            <w:r w:rsidRPr="000059C9">
              <w:rPr>
                <w:rFonts w:ascii="Times New Roman" w:hAnsi="Times New Roman" w:cs="Times New Roman"/>
                <w:sz w:val="20"/>
              </w:rPr>
              <w:t>1</w:t>
            </w:r>
          </w:p>
        </w:tc>
        <w:tc>
          <w:tcPr>
            <w:tcW w:w="505" w:type="dxa"/>
          </w:tcPr>
          <w:p w:rsidR="00E13C98" w:rsidRPr="000059C9" w:rsidRDefault="00E13C98" w:rsidP="00B6231E">
            <w:pPr>
              <w:spacing w:after="0" w:line="240" w:lineRule="auto"/>
              <w:jc w:val="center"/>
              <w:rPr>
                <w:rFonts w:ascii="Times New Roman" w:hAnsi="Times New Roman" w:cs="Times New Roman"/>
                <w:sz w:val="20"/>
              </w:rPr>
            </w:pPr>
            <w:r w:rsidRPr="000059C9">
              <w:rPr>
                <w:rFonts w:ascii="Times New Roman" w:hAnsi="Times New Roman" w:cs="Times New Roman"/>
                <w:sz w:val="20"/>
              </w:rPr>
              <w:t>2</w:t>
            </w:r>
          </w:p>
        </w:tc>
        <w:tc>
          <w:tcPr>
            <w:tcW w:w="537" w:type="dxa"/>
          </w:tcPr>
          <w:p w:rsidR="00E13C98" w:rsidRPr="000059C9" w:rsidRDefault="00E13C98" w:rsidP="00B6231E">
            <w:pPr>
              <w:spacing w:after="0" w:line="240" w:lineRule="auto"/>
              <w:jc w:val="center"/>
              <w:rPr>
                <w:rFonts w:ascii="Times New Roman" w:hAnsi="Times New Roman" w:cs="Times New Roman"/>
                <w:sz w:val="20"/>
              </w:rPr>
            </w:pPr>
            <w:r w:rsidRPr="000059C9">
              <w:rPr>
                <w:rFonts w:ascii="Times New Roman" w:hAnsi="Times New Roman" w:cs="Times New Roman"/>
                <w:sz w:val="20"/>
              </w:rPr>
              <w:t>3</w:t>
            </w:r>
          </w:p>
        </w:tc>
        <w:tc>
          <w:tcPr>
            <w:tcW w:w="521" w:type="dxa"/>
          </w:tcPr>
          <w:p w:rsidR="00E13C98" w:rsidRPr="000059C9" w:rsidRDefault="00E13C98" w:rsidP="00B6231E">
            <w:pPr>
              <w:spacing w:after="0" w:line="240" w:lineRule="auto"/>
              <w:jc w:val="center"/>
              <w:rPr>
                <w:rFonts w:ascii="Times New Roman" w:hAnsi="Times New Roman" w:cs="Times New Roman"/>
                <w:sz w:val="20"/>
              </w:rPr>
            </w:pPr>
            <w:r w:rsidRPr="000059C9">
              <w:rPr>
                <w:rFonts w:ascii="Times New Roman" w:hAnsi="Times New Roman" w:cs="Times New Roman"/>
                <w:sz w:val="20"/>
              </w:rPr>
              <w:t>4</w:t>
            </w:r>
          </w:p>
        </w:tc>
        <w:tc>
          <w:tcPr>
            <w:tcW w:w="612" w:type="dxa"/>
          </w:tcPr>
          <w:p w:rsidR="00E13C98" w:rsidRPr="000059C9" w:rsidRDefault="00E13C98" w:rsidP="00B6231E">
            <w:pPr>
              <w:spacing w:after="0" w:line="240" w:lineRule="auto"/>
              <w:jc w:val="center"/>
              <w:rPr>
                <w:rFonts w:ascii="Times New Roman" w:hAnsi="Times New Roman" w:cs="Times New Roman"/>
                <w:sz w:val="20"/>
              </w:rPr>
            </w:pPr>
            <w:r w:rsidRPr="000059C9">
              <w:rPr>
                <w:rFonts w:ascii="Times New Roman" w:hAnsi="Times New Roman" w:cs="Times New Roman"/>
                <w:sz w:val="20"/>
              </w:rPr>
              <w:t>5</w:t>
            </w:r>
          </w:p>
        </w:tc>
        <w:tc>
          <w:tcPr>
            <w:tcW w:w="612" w:type="dxa"/>
          </w:tcPr>
          <w:p w:rsidR="00E13C98" w:rsidRPr="000059C9" w:rsidRDefault="00E13C98" w:rsidP="00B6231E">
            <w:pPr>
              <w:spacing w:after="0" w:line="240" w:lineRule="auto"/>
              <w:jc w:val="center"/>
              <w:rPr>
                <w:rFonts w:ascii="Times New Roman" w:hAnsi="Times New Roman" w:cs="Times New Roman"/>
                <w:sz w:val="20"/>
              </w:rPr>
            </w:pPr>
            <w:r w:rsidRPr="000059C9">
              <w:rPr>
                <w:rFonts w:ascii="Times New Roman" w:hAnsi="Times New Roman" w:cs="Times New Roman"/>
                <w:sz w:val="20"/>
              </w:rPr>
              <w:t>6</w:t>
            </w:r>
          </w:p>
        </w:tc>
        <w:tc>
          <w:tcPr>
            <w:tcW w:w="612" w:type="dxa"/>
          </w:tcPr>
          <w:p w:rsidR="00E13C98" w:rsidRPr="000059C9" w:rsidRDefault="00E13C98" w:rsidP="00B6231E">
            <w:pPr>
              <w:spacing w:after="0" w:line="240" w:lineRule="auto"/>
              <w:jc w:val="center"/>
              <w:rPr>
                <w:rFonts w:ascii="Times New Roman" w:hAnsi="Times New Roman" w:cs="Times New Roman"/>
                <w:sz w:val="20"/>
              </w:rPr>
            </w:pPr>
            <w:r w:rsidRPr="000059C9">
              <w:rPr>
                <w:rFonts w:ascii="Times New Roman" w:hAnsi="Times New Roman" w:cs="Times New Roman"/>
                <w:sz w:val="20"/>
              </w:rPr>
              <w:t>7</w:t>
            </w:r>
          </w:p>
        </w:tc>
        <w:tc>
          <w:tcPr>
            <w:tcW w:w="612" w:type="dxa"/>
          </w:tcPr>
          <w:p w:rsidR="00E13C98" w:rsidRPr="000059C9" w:rsidRDefault="00E13C98" w:rsidP="00B6231E">
            <w:pPr>
              <w:spacing w:after="0" w:line="240" w:lineRule="auto"/>
              <w:jc w:val="center"/>
              <w:rPr>
                <w:rFonts w:ascii="Times New Roman" w:hAnsi="Times New Roman" w:cs="Times New Roman"/>
                <w:sz w:val="20"/>
              </w:rPr>
            </w:pPr>
            <w:r w:rsidRPr="000059C9">
              <w:rPr>
                <w:rFonts w:ascii="Times New Roman" w:hAnsi="Times New Roman" w:cs="Times New Roman"/>
                <w:sz w:val="20"/>
              </w:rPr>
              <w:t>1</w:t>
            </w:r>
          </w:p>
        </w:tc>
        <w:tc>
          <w:tcPr>
            <w:tcW w:w="612" w:type="dxa"/>
          </w:tcPr>
          <w:p w:rsidR="00E13C98" w:rsidRPr="000059C9" w:rsidRDefault="00E13C98" w:rsidP="00B6231E">
            <w:pPr>
              <w:spacing w:after="0" w:line="240" w:lineRule="auto"/>
              <w:jc w:val="center"/>
              <w:rPr>
                <w:rFonts w:ascii="Times New Roman" w:hAnsi="Times New Roman" w:cs="Times New Roman"/>
                <w:sz w:val="20"/>
              </w:rPr>
            </w:pPr>
            <w:r w:rsidRPr="000059C9">
              <w:rPr>
                <w:rFonts w:ascii="Times New Roman" w:hAnsi="Times New Roman" w:cs="Times New Roman"/>
                <w:sz w:val="20"/>
              </w:rPr>
              <w:t>2</w:t>
            </w:r>
          </w:p>
        </w:tc>
        <w:tc>
          <w:tcPr>
            <w:tcW w:w="612" w:type="dxa"/>
          </w:tcPr>
          <w:p w:rsidR="00E13C98" w:rsidRPr="000059C9" w:rsidRDefault="00E13C98" w:rsidP="00B6231E">
            <w:pPr>
              <w:spacing w:after="0" w:line="240" w:lineRule="auto"/>
              <w:jc w:val="center"/>
              <w:rPr>
                <w:rFonts w:ascii="Times New Roman" w:hAnsi="Times New Roman" w:cs="Times New Roman"/>
                <w:sz w:val="20"/>
              </w:rPr>
            </w:pPr>
            <w:r w:rsidRPr="000059C9">
              <w:rPr>
                <w:rFonts w:ascii="Times New Roman" w:hAnsi="Times New Roman" w:cs="Times New Roman"/>
                <w:sz w:val="20"/>
              </w:rPr>
              <w:t>3</w:t>
            </w:r>
          </w:p>
        </w:tc>
        <w:tc>
          <w:tcPr>
            <w:tcW w:w="612" w:type="dxa"/>
          </w:tcPr>
          <w:p w:rsidR="00E13C98" w:rsidRPr="000059C9" w:rsidRDefault="00E13C98" w:rsidP="00B6231E">
            <w:pPr>
              <w:spacing w:after="0" w:line="240" w:lineRule="auto"/>
              <w:jc w:val="center"/>
              <w:rPr>
                <w:rFonts w:ascii="Times New Roman" w:hAnsi="Times New Roman" w:cs="Times New Roman"/>
                <w:sz w:val="20"/>
              </w:rPr>
            </w:pPr>
            <w:r w:rsidRPr="000059C9">
              <w:rPr>
                <w:rFonts w:ascii="Times New Roman" w:hAnsi="Times New Roman" w:cs="Times New Roman"/>
                <w:sz w:val="20"/>
              </w:rPr>
              <w:t>4</w:t>
            </w:r>
          </w:p>
        </w:tc>
        <w:tc>
          <w:tcPr>
            <w:tcW w:w="612" w:type="dxa"/>
          </w:tcPr>
          <w:p w:rsidR="00E13C98" w:rsidRPr="000059C9" w:rsidRDefault="00E13C98" w:rsidP="00B6231E">
            <w:pPr>
              <w:spacing w:after="0" w:line="240" w:lineRule="auto"/>
              <w:jc w:val="center"/>
              <w:rPr>
                <w:rFonts w:ascii="Times New Roman" w:hAnsi="Times New Roman" w:cs="Times New Roman"/>
                <w:sz w:val="20"/>
              </w:rPr>
            </w:pPr>
            <w:r w:rsidRPr="000059C9">
              <w:rPr>
                <w:rFonts w:ascii="Times New Roman" w:hAnsi="Times New Roman" w:cs="Times New Roman"/>
                <w:sz w:val="20"/>
              </w:rPr>
              <w:t>5</w:t>
            </w:r>
          </w:p>
        </w:tc>
      </w:tr>
      <w:tr w:rsidR="00E13C98" w:rsidRPr="000059C9" w:rsidTr="00E13C98">
        <w:tblPrEx>
          <w:tblBorders>
            <w:insideH w:val="single" w:sz="6" w:space="0" w:color="auto"/>
            <w:insideV w:val="single" w:sz="6" w:space="0" w:color="auto"/>
          </w:tblBorders>
        </w:tblPrEx>
        <w:tc>
          <w:tcPr>
            <w:tcW w:w="993" w:type="dxa"/>
            <w:vAlign w:val="center"/>
          </w:tcPr>
          <w:p w:rsidR="00E13C98" w:rsidRPr="000059C9" w:rsidRDefault="00E13C98" w:rsidP="00B6231E">
            <w:pPr>
              <w:spacing w:after="0" w:line="240" w:lineRule="auto"/>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ОД.00</w:t>
            </w:r>
          </w:p>
        </w:tc>
        <w:tc>
          <w:tcPr>
            <w:tcW w:w="4394" w:type="dxa"/>
            <w:shd w:val="clear" w:color="auto" w:fill="F2DBDB" w:themeFill="accent2" w:themeFillTint="33"/>
            <w:vAlign w:val="center"/>
          </w:tcPr>
          <w:p w:rsidR="00E13C98" w:rsidRPr="000059C9" w:rsidRDefault="00E13C98" w:rsidP="00B6231E">
            <w:pPr>
              <w:widowControl w:val="0"/>
              <w:autoSpaceDE w:val="0"/>
              <w:autoSpaceDN w:val="0"/>
              <w:adjustRightInd w:val="0"/>
              <w:spacing w:after="0" w:line="240" w:lineRule="auto"/>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Федеральный компонент  среднего общего образования</w:t>
            </w:r>
          </w:p>
        </w:tc>
        <w:tc>
          <w:tcPr>
            <w:tcW w:w="567" w:type="dxa"/>
            <w:shd w:val="clear" w:color="auto" w:fill="F2DBDB" w:themeFill="accent2" w:themeFillTint="33"/>
            <w:vAlign w:val="center"/>
          </w:tcPr>
          <w:p w:rsidR="00E13C98" w:rsidRPr="000059C9" w:rsidRDefault="00E13C98" w:rsidP="00B6231E">
            <w:pPr>
              <w:spacing w:after="0" w:line="240" w:lineRule="auto"/>
              <w:jc w:val="center"/>
              <w:rPr>
                <w:rFonts w:ascii="Times New Roman" w:eastAsia="Times New Roman" w:hAnsi="Times New Roman" w:cs="Times New Roman"/>
                <w:sz w:val="20"/>
                <w:szCs w:val="20"/>
              </w:rPr>
            </w:pPr>
          </w:p>
        </w:tc>
        <w:tc>
          <w:tcPr>
            <w:tcW w:w="567" w:type="dxa"/>
            <w:shd w:val="clear" w:color="auto" w:fill="F2DBDB" w:themeFill="accent2" w:themeFillTint="33"/>
            <w:vAlign w:val="center"/>
          </w:tcPr>
          <w:p w:rsidR="00E13C98" w:rsidRPr="000059C9" w:rsidRDefault="00E13C98" w:rsidP="00B6231E">
            <w:pPr>
              <w:spacing w:after="0" w:line="240" w:lineRule="auto"/>
              <w:jc w:val="center"/>
              <w:rPr>
                <w:rFonts w:ascii="Times New Roman" w:eastAsia="Times New Roman" w:hAnsi="Times New Roman" w:cs="Times New Roman"/>
                <w:sz w:val="20"/>
                <w:szCs w:val="20"/>
              </w:rPr>
            </w:pPr>
          </w:p>
        </w:tc>
        <w:tc>
          <w:tcPr>
            <w:tcW w:w="580" w:type="dxa"/>
            <w:shd w:val="clear" w:color="auto" w:fill="F2DBDB" w:themeFill="accent2" w:themeFillTint="33"/>
            <w:vAlign w:val="center"/>
          </w:tcPr>
          <w:p w:rsidR="00E13C98" w:rsidRPr="000059C9" w:rsidRDefault="00E13C98" w:rsidP="00B6231E">
            <w:pPr>
              <w:spacing w:after="0" w:line="240" w:lineRule="auto"/>
              <w:jc w:val="center"/>
              <w:rPr>
                <w:rFonts w:ascii="Times New Roman" w:eastAsia="Times New Roman" w:hAnsi="Times New Roman" w:cs="Times New Roman"/>
                <w:sz w:val="20"/>
                <w:szCs w:val="20"/>
              </w:rPr>
            </w:pPr>
          </w:p>
        </w:tc>
        <w:tc>
          <w:tcPr>
            <w:tcW w:w="725" w:type="dxa"/>
            <w:shd w:val="clear" w:color="auto" w:fill="F2DBDB" w:themeFill="accent2" w:themeFillTint="33"/>
            <w:vAlign w:val="center"/>
          </w:tcPr>
          <w:p w:rsidR="00E13C98" w:rsidRPr="000059C9" w:rsidRDefault="00E13C98" w:rsidP="00B6231E">
            <w:pPr>
              <w:spacing w:after="0" w:line="240" w:lineRule="auto"/>
              <w:jc w:val="center"/>
              <w:rPr>
                <w:rFonts w:ascii="Times New Roman" w:eastAsia="Times New Roman" w:hAnsi="Times New Roman" w:cs="Times New Roman"/>
                <w:b/>
                <w:sz w:val="24"/>
                <w:szCs w:val="20"/>
              </w:rPr>
            </w:pPr>
            <w:r w:rsidRPr="000059C9">
              <w:rPr>
                <w:rFonts w:ascii="Times New Roman" w:eastAsia="Times New Roman" w:hAnsi="Times New Roman" w:cs="Times New Roman"/>
                <w:b/>
                <w:sz w:val="24"/>
                <w:szCs w:val="20"/>
              </w:rPr>
              <w:t>2106</w:t>
            </w:r>
          </w:p>
        </w:tc>
        <w:tc>
          <w:tcPr>
            <w:tcW w:w="725" w:type="dxa"/>
            <w:shd w:val="clear" w:color="auto" w:fill="F2DBDB" w:themeFill="accent2" w:themeFillTint="33"/>
            <w:vAlign w:val="center"/>
          </w:tcPr>
          <w:p w:rsidR="00E13C98" w:rsidRPr="000059C9" w:rsidRDefault="00E13C98" w:rsidP="00B6231E">
            <w:pPr>
              <w:spacing w:after="0" w:line="240" w:lineRule="auto"/>
              <w:jc w:val="center"/>
              <w:rPr>
                <w:rFonts w:ascii="Times New Roman" w:eastAsia="Times New Roman" w:hAnsi="Times New Roman" w:cs="Times New Roman"/>
                <w:b/>
                <w:sz w:val="24"/>
                <w:szCs w:val="20"/>
              </w:rPr>
            </w:pPr>
            <w:r w:rsidRPr="000059C9">
              <w:rPr>
                <w:rFonts w:ascii="Times New Roman" w:eastAsia="Times New Roman" w:hAnsi="Times New Roman" w:cs="Times New Roman"/>
                <w:b/>
                <w:sz w:val="24"/>
                <w:szCs w:val="20"/>
              </w:rPr>
              <w:t>702</w:t>
            </w:r>
          </w:p>
        </w:tc>
        <w:tc>
          <w:tcPr>
            <w:tcW w:w="725" w:type="dxa"/>
            <w:shd w:val="clear" w:color="auto" w:fill="F2DBDB" w:themeFill="accent2" w:themeFillTint="33"/>
            <w:vAlign w:val="center"/>
          </w:tcPr>
          <w:p w:rsidR="00E13C98" w:rsidRPr="000059C9" w:rsidRDefault="00E13C98" w:rsidP="00B6231E">
            <w:pPr>
              <w:spacing w:after="0" w:line="240" w:lineRule="auto"/>
              <w:jc w:val="center"/>
              <w:rPr>
                <w:rFonts w:ascii="Times New Roman" w:eastAsia="Times New Roman" w:hAnsi="Times New Roman" w:cs="Times New Roman"/>
                <w:b/>
                <w:sz w:val="24"/>
                <w:szCs w:val="20"/>
              </w:rPr>
            </w:pPr>
            <w:r w:rsidRPr="000059C9">
              <w:rPr>
                <w:rFonts w:ascii="Times New Roman" w:eastAsia="Times New Roman" w:hAnsi="Times New Roman" w:cs="Times New Roman"/>
                <w:b/>
                <w:sz w:val="24"/>
                <w:szCs w:val="20"/>
              </w:rPr>
              <w:t>1404</w:t>
            </w:r>
          </w:p>
        </w:tc>
        <w:tc>
          <w:tcPr>
            <w:tcW w:w="505" w:type="dxa"/>
            <w:vAlign w:val="center"/>
          </w:tcPr>
          <w:p w:rsidR="00E13C98" w:rsidRPr="000059C9" w:rsidRDefault="00E13C98" w:rsidP="00B6231E">
            <w:pPr>
              <w:spacing w:after="0" w:line="240" w:lineRule="auto"/>
              <w:jc w:val="center"/>
              <w:rPr>
                <w:rFonts w:ascii="Times New Roman" w:eastAsia="Times New Roman" w:hAnsi="Times New Roman" w:cs="Times New Roman"/>
                <w:sz w:val="20"/>
                <w:szCs w:val="20"/>
              </w:rPr>
            </w:pPr>
          </w:p>
        </w:tc>
        <w:tc>
          <w:tcPr>
            <w:tcW w:w="537" w:type="dxa"/>
            <w:vAlign w:val="center"/>
          </w:tcPr>
          <w:p w:rsidR="00E13C98" w:rsidRPr="000059C9" w:rsidRDefault="00E13C98" w:rsidP="00B6231E">
            <w:pPr>
              <w:spacing w:after="0" w:line="240" w:lineRule="auto"/>
              <w:jc w:val="center"/>
              <w:rPr>
                <w:rFonts w:ascii="Times New Roman" w:eastAsia="Times New Roman" w:hAnsi="Times New Roman" w:cs="Times New Roman"/>
                <w:sz w:val="20"/>
                <w:szCs w:val="20"/>
              </w:rPr>
            </w:pPr>
          </w:p>
        </w:tc>
        <w:tc>
          <w:tcPr>
            <w:tcW w:w="521" w:type="dxa"/>
            <w:vAlign w:val="center"/>
          </w:tcPr>
          <w:p w:rsidR="00E13C98" w:rsidRPr="000059C9" w:rsidRDefault="00E13C98" w:rsidP="00B6231E">
            <w:pPr>
              <w:spacing w:after="0" w:line="240" w:lineRule="auto"/>
              <w:jc w:val="center"/>
              <w:rPr>
                <w:rFonts w:ascii="Times New Roman" w:eastAsia="Times New Roman" w:hAnsi="Times New Roman" w:cs="Times New Roman"/>
                <w:sz w:val="20"/>
                <w:szCs w:val="20"/>
              </w:rPr>
            </w:pPr>
          </w:p>
        </w:tc>
        <w:tc>
          <w:tcPr>
            <w:tcW w:w="612" w:type="dxa"/>
            <w:shd w:val="clear" w:color="auto" w:fill="EAF1DD" w:themeFill="accent3" w:themeFillTint="33"/>
            <w:vAlign w:val="center"/>
          </w:tcPr>
          <w:p w:rsidR="00E13C98" w:rsidRPr="000059C9" w:rsidRDefault="00E13C98" w:rsidP="00B6231E">
            <w:pPr>
              <w:spacing w:after="0" w:line="240" w:lineRule="auto"/>
              <w:jc w:val="center"/>
              <w:rPr>
                <w:rFonts w:ascii="Times New Roman" w:eastAsia="Times New Roman" w:hAnsi="Times New Roman" w:cs="Times New Roman"/>
                <w:sz w:val="20"/>
                <w:szCs w:val="20"/>
              </w:rPr>
            </w:pPr>
          </w:p>
        </w:tc>
        <w:tc>
          <w:tcPr>
            <w:tcW w:w="612" w:type="dxa"/>
            <w:shd w:val="clear" w:color="auto" w:fill="EAF1DD" w:themeFill="accent3" w:themeFillTint="33"/>
            <w:vAlign w:val="center"/>
          </w:tcPr>
          <w:p w:rsidR="00E13C98" w:rsidRPr="000059C9" w:rsidRDefault="00E13C98" w:rsidP="00B6231E">
            <w:pPr>
              <w:spacing w:after="0" w:line="240" w:lineRule="auto"/>
              <w:jc w:val="center"/>
              <w:rPr>
                <w:rFonts w:ascii="Times New Roman" w:eastAsia="Times New Roman" w:hAnsi="Times New Roman" w:cs="Times New Roman"/>
                <w:sz w:val="20"/>
                <w:szCs w:val="20"/>
              </w:rPr>
            </w:pPr>
          </w:p>
        </w:tc>
        <w:tc>
          <w:tcPr>
            <w:tcW w:w="612" w:type="dxa"/>
            <w:shd w:val="clear" w:color="auto" w:fill="FFFFFF" w:themeFill="background1"/>
            <w:vAlign w:val="center"/>
          </w:tcPr>
          <w:p w:rsidR="00E13C98" w:rsidRPr="000059C9" w:rsidRDefault="00E13C98" w:rsidP="00B6231E">
            <w:pPr>
              <w:spacing w:after="0" w:line="240" w:lineRule="auto"/>
              <w:jc w:val="center"/>
              <w:rPr>
                <w:rFonts w:ascii="Times New Roman" w:eastAsia="Times New Roman" w:hAnsi="Times New Roman" w:cs="Times New Roman"/>
                <w:sz w:val="20"/>
                <w:szCs w:val="20"/>
              </w:rPr>
            </w:pPr>
          </w:p>
        </w:tc>
        <w:tc>
          <w:tcPr>
            <w:tcW w:w="612" w:type="dxa"/>
            <w:shd w:val="clear" w:color="auto" w:fill="FFFFFF" w:themeFill="background1"/>
            <w:vAlign w:val="center"/>
          </w:tcPr>
          <w:p w:rsidR="00E13C98" w:rsidRPr="000059C9" w:rsidRDefault="00E13C98" w:rsidP="00B6231E">
            <w:pPr>
              <w:spacing w:after="0" w:line="240" w:lineRule="auto"/>
              <w:jc w:val="center"/>
              <w:rPr>
                <w:rFonts w:ascii="Times New Roman" w:eastAsia="Times New Roman" w:hAnsi="Times New Roman" w:cs="Times New Roman"/>
                <w:sz w:val="20"/>
                <w:szCs w:val="20"/>
              </w:rPr>
            </w:pPr>
          </w:p>
        </w:tc>
        <w:tc>
          <w:tcPr>
            <w:tcW w:w="612" w:type="dxa"/>
            <w:shd w:val="clear" w:color="auto" w:fill="EAF1DD" w:themeFill="accent3" w:themeFillTint="33"/>
            <w:vAlign w:val="center"/>
          </w:tcPr>
          <w:p w:rsidR="00E13C98" w:rsidRPr="000059C9" w:rsidRDefault="00E13C98" w:rsidP="00B6231E">
            <w:pPr>
              <w:spacing w:after="0" w:line="240" w:lineRule="auto"/>
              <w:jc w:val="center"/>
              <w:rPr>
                <w:rFonts w:ascii="Times New Roman" w:eastAsia="Times New Roman" w:hAnsi="Times New Roman" w:cs="Times New Roman"/>
                <w:sz w:val="20"/>
                <w:szCs w:val="20"/>
              </w:rPr>
            </w:pPr>
          </w:p>
        </w:tc>
        <w:tc>
          <w:tcPr>
            <w:tcW w:w="612" w:type="dxa"/>
            <w:shd w:val="clear" w:color="auto" w:fill="EAF1DD" w:themeFill="accent3" w:themeFillTint="33"/>
            <w:vAlign w:val="center"/>
          </w:tcPr>
          <w:p w:rsidR="00E13C98" w:rsidRPr="000059C9" w:rsidRDefault="00E13C98" w:rsidP="00B6231E">
            <w:pPr>
              <w:spacing w:after="0" w:line="240" w:lineRule="auto"/>
              <w:jc w:val="center"/>
              <w:rPr>
                <w:rFonts w:ascii="Times New Roman" w:eastAsia="Times New Roman" w:hAnsi="Times New Roman" w:cs="Times New Roman"/>
                <w:sz w:val="20"/>
                <w:szCs w:val="20"/>
              </w:rPr>
            </w:pPr>
          </w:p>
        </w:tc>
        <w:tc>
          <w:tcPr>
            <w:tcW w:w="612" w:type="dxa"/>
            <w:shd w:val="clear" w:color="auto" w:fill="FFFFFF" w:themeFill="background1"/>
            <w:vAlign w:val="center"/>
          </w:tcPr>
          <w:p w:rsidR="00E13C98" w:rsidRPr="000059C9" w:rsidRDefault="00E13C98" w:rsidP="00B6231E">
            <w:pPr>
              <w:spacing w:after="0" w:line="240" w:lineRule="auto"/>
              <w:jc w:val="center"/>
              <w:rPr>
                <w:rFonts w:ascii="Times New Roman" w:eastAsia="Times New Roman" w:hAnsi="Times New Roman" w:cs="Times New Roman"/>
                <w:sz w:val="20"/>
                <w:szCs w:val="20"/>
              </w:rPr>
            </w:pPr>
          </w:p>
        </w:tc>
        <w:tc>
          <w:tcPr>
            <w:tcW w:w="612" w:type="dxa"/>
            <w:shd w:val="clear" w:color="auto" w:fill="FFFFFF" w:themeFill="background1"/>
            <w:vAlign w:val="center"/>
          </w:tcPr>
          <w:p w:rsidR="00E13C98" w:rsidRPr="000059C9" w:rsidRDefault="00E13C98" w:rsidP="00B6231E">
            <w:pPr>
              <w:spacing w:after="0" w:line="240" w:lineRule="auto"/>
              <w:jc w:val="center"/>
              <w:rPr>
                <w:rFonts w:ascii="Times New Roman" w:eastAsia="Times New Roman" w:hAnsi="Times New Roman" w:cs="Times New Roman"/>
                <w:sz w:val="20"/>
                <w:szCs w:val="20"/>
              </w:rPr>
            </w:pPr>
          </w:p>
        </w:tc>
      </w:tr>
      <w:tr w:rsidR="00E13C98" w:rsidRPr="000059C9" w:rsidTr="00E13C98">
        <w:tblPrEx>
          <w:tblBorders>
            <w:insideH w:val="single" w:sz="6" w:space="0" w:color="auto"/>
            <w:insideV w:val="single" w:sz="6" w:space="0" w:color="auto"/>
          </w:tblBorders>
        </w:tblPrEx>
        <w:tc>
          <w:tcPr>
            <w:tcW w:w="993" w:type="dxa"/>
            <w:vAlign w:val="center"/>
          </w:tcPr>
          <w:p w:rsidR="00E13C98" w:rsidRPr="000059C9" w:rsidRDefault="00E13C98" w:rsidP="00B6231E">
            <w:pPr>
              <w:spacing w:after="0" w:line="240" w:lineRule="auto"/>
              <w:rPr>
                <w:rFonts w:ascii="Times New Roman" w:eastAsia="Times New Roman" w:hAnsi="Times New Roman" w:cs="Times New Roman"/>
                <w:sz w:val="16"/>
                <w:szCs w:val="16"/>
              </w:rPr>
            </w:pPr>
          </w:p>
        </w:tc>
        <w:tc>
          <w:tcPr>
            <w:tcW w:w="4394" w:type="dxa"/>
            <w:shd w:val="clear" w:color="auto" w:fill="EAF1DD" w:themeFill="accent3" w:themeFillTint="33"/>
            <w:vAlign w:val="center"/>
          </w:tcPr>
          <w:p w:rsidR="00E13C98" w:rsidRPr="000059C9" w:rsidRDefault="00E13C98" w:rsidP="00B6231E">
            <w:pPr>
              <w:widowControl w:val="0"/>
              <w:autoSpaceDE w:val="0"/>
              <w:autoSpaceDN w:val="0"/>
              <w:adjustRightInd w:val="0"/>
              <w:spacing w:after="0" w:line="240" w:lineRule="auto"/>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Базовые учебные дисциплины</w:t>
            </w:r>
          </w:p>
        </w:tc>
        <w:tc>
          <w:tcPr>
            <w:tcW w:w="567" w:type="dxa"/>
            <w:shd w:val="clear" w:color="auto" w:fill="EAF1DD" w:themeFill="accent3" w:themeFillTint="33"/>
            <w:vAlign w:val="center"/>
          </w:tcPr>
          <w:p w:rsidR="00E13C98" w:rsidRPr="000059C9" w:rsidRDefault="00E13C98" w:rsidP="00B6231E">
            <w:pPr>
              <w:spacing w:after="0" w:line="240" w:lineRule="auto"/>
              <w:jc w:val="center"/>
              <w:rPr>
                <w:rFonts w:ascii="Times New Roman" w:eastAsia="Times New Roman" w:hAnsi="Times New Roman" w:cs="Times New Roman"/>
                <w:sz w:val="20"/>
                <w:szCs w:val="20"/>
              </w:rPr>
            </w:pPr>
          </w:p>
        </w:tc>
        <w:tc>
          <w:tcPr>
            <w:tcW w:w="567" w:type="dxa"/>
            <w:shd w:val="clear" w:color="auto" w:fill="EAF1DD" w:themeFill="accent3" w:themeFillTint="33"/>
            <w:vAlign w:val="center"/>
          </w:tcPr>
          <w:p w:rsidR="00E13C98" w:rsidRPr="000059C9" w:rsidRDefault="00E13C98" w:rsidP="00B6231E">
            <w:pPr>
              <w:spacing w:after="0" w:line="240" w:lineRule="auto"/>
              <w:jc w:val="center"/>
              <w:rPr>
                <w:rFonts w:ascii="Times New Roman" w:eastAsia="Times New Roman" w:hAnsi="Times New Roman" w:cs="Times New Roman"/>
                <w:sz w:val="20"/>
                <w:szCs w:val="20"/>
              </w:rPr>
            </w:pPr>
          </w:p>
        </w:tc>
        <w:tc>
          <w:tcPr>
            <w:tcW w:w="580" w:type="dxa"/>
            <w:shd w:val="clear" w:color="auto" w:fill="EAF1DD" w:themeFill="accent3" w:themeFillTint="33"/>
            <w:vAlign w:val="center"/>
          </w:tcPr>
          <w:p w:rsidR="00E13C98" w:rsidRPr="000059C9" w:rsidRDefault="00E13C98" w:rsidP="00B6231E">
            <w:pPr>
              <w:spacing w:after="0" w:line="240" w:lineRule="auto"/>
              <w:jc w:val="center"/>
              <w:rPr>
                <w:rFonts w:ascii="Times New Roman" w:eastAsia="Times New Roman" w:hAnsi="Times New Roman" w:cs="Times New Roman"/>
                <w:sz w:val="20"/>
                <w:szCs w:val="20"/>
              </w:rPr>
            </w:pPr>
          </w:p>
        </w:tc>
        <w:tc>
          <w:tcPr>
            <w:tcW w:w="725" w:type="dxa"/>
            <w:shd w:val="clear" w:color="auto" w:fill="EAF1DD" w:themeFill="accent3" w:themeFillTint="33"/>
          </w:tcPr>
          <w:p w:rsidR="00E13C98" w:rsidRPr="000059C9" w:rsidRDefault="00E13C98" w:rsidP="00B6231E">
            <w:pPr>
              <w:autoSpaceDN w:val="0"/>
              <w:spacing w:after="0" w:line="192" w:lineRule="auto"/>
              <w:jc w:val="center"/>
              <w:rPr>
                <w:rFonts w:ascii="Times New Roman" w:hAnsi="Times New Roman" w:cs="Times New Roman"/>
                <w:b/>
                <w:sz w:val="20"/>
              </w:rPr>
            </w:pPr>
            <w:r w:rsidRPr="000059C9">
              <w:rPr>
                <w:rFonts w:ascii="Times New Roman" w:hAnsi="Times New Roman" w:cs="Times New Roman"/>
                <w:b/>
                <w:sz w:val="20"/>
              </w:rPr>
              <w:t>1134</w:t>
            </w:r>
          </w:p>
        </w:tc>
        <w:tc>
          <w:tcPr>
            <w:tcW w:w="725" w:type="dxa"/>
            <w:shd w:val="clear" w:color="auto" w:fill="EAF1DD" w:themeFill="accent3" w:themeFillTint="33"/>
          </w:tcPr>
          <w:p w:rsidR="00E13C98" w:rsidRPr="000059C9" w:rsidRDefault="00E13C98" w:rsidP="00B6231E">
            <w:pPr>
              <w:autoSpaceDE w:val="0"/>
              <w:autoSpaceDN w:val="0"/>
              <w:spacing w:after="0" w:line="192" w:lineRule="auto"/>
              <w:jc w:val="center"/>
              <w:rPr>
                <w:rFonts w:ascii="Times New Roman" w:hAnsi="Times New Roman" w:cs="Times New Roman"/>
                <w:b/>
                <w:bCs/>
                <w:sz w:val="20"/>
              </w:rPr>
            </w:pPr>
            <w:r w:rsidRPr="000059C9">
              <w:rPr>
                <w:rFonts w:ascii="Times New Roman" w:hAnsi="Times New Roman" w:cs="Times New Roman"/>
                <w:b/>
                <w:bCs/>
                <w:sz w:val="20"/>
              </w:rPr>
              <w:t>378</w:t>
            </w:r>
          </w:p>
        </w:tc>
        <w:tc>
          <w:tcPr>
            <w:tcW w:w="725" w:type="dxa"/>
            <w:shd w:val="clear" w:color="auto" w:fill="EAF1DD" w:themeFill="accent3" w:themeFillTint="33"/>
          </w:tcPr>
          <w:p w:rsidR="00E13C98" w:rsidRPr="000059C9" w:rsidRDefault="00E13C98" w:rsidP="00B6231E">
            <w:pPr>
              <w:autoSpaceDE w:val="0"/>
              <w:autoSpaceDN w:val="0"/>
              <w:spacing w:after="0" w:line="192" w:lineRule="auto"/>
              <w:jc w:val="center"/>
              <w:rPr>
                <w:rFonts w:ascii="Times New Roman" w:hAnsi="Times New Roman" w:cs="Times New Roman"/>
                <w:b/>
                <w:bCs/>
                <w:sz w:val="20"/>
              </w:rPr>
            </w:pPr>
            <w:r w:rsidRPr="000059C9">
              <w:rPr>
                <w:rFonts w:ascii="Times New Roman" w:hAnsi="Times New Roman" w:cs="Times New Roman"/>
                <w:b/>
                <w:bCs/>
                <w:sz w:val="20"/>
              </w:rPr>
              <w:t>756</w:t>
            </w:r>
          </w:p>
        </w:tc>
        <w:tc>
          <w:tcPr>
            <w:tcW w:w="505" w:type="dxa"/>
            <w:vAlign w:val="center"/>
          </w:tcPr>
          <w:p w:rsidR="00E13C98" w:rsidRPr="000059C9" w:rsidRDefault="00E13C98" w:rsidP="00B6231E">
            <w:pPr>
              <w:spacing w:after="0" w:line="240" w:lineRule="auto"/>
              <w:jc w:val="center"/>
              <w:rPr>
                <w:rFonts w:ascii="Times New Roman" w:eastAsia="Times New Roman" w:hAnsi="Times New Roman" w:cs="Times New Roman"/>
                <w:sz w:val="20"/>
                <w:szCs w:val="20"/>
              </w:rPr>
            </w:pPr>
          </w:p>
        </w:tc>
        <w:tc>
          <w:tcPr>
            <w:tcW w:w="537" w:type="dxa"/>
            <w:vAlign w:val="center"/>
          </w:tcPr>
          <w:p w:rsidR="00E13C98" w:rsidRPr="000059C9" w:rsidRDefault="00E13C98" w:rsidP="00B6231E">
            <w:pPr>
              <w:spacing w:after="0" w:line="240" w:lineRule="auto"/>
              <w:jc w:val="center"/>
              <w:rPr>
                <w:rFonts w:ascii="Times New Roman" w:eastAsia="Times New Roman" w:hAnsi="Times New Roman" w:cs="Times New Roman"/>
                <w:sz w:val="20"/>
                <w:szCs w:val="20"/>
              </w:rPr>
            </w:pPr>
          </w:p>
        </w:tc>
        <w:tc>
          <w:tcPr>
            <w:tcW w:w="521" w:type="dxa"/>
            <w:vAlign w:val="center"/>
          </w:tcPr>
          <w:p w:rsidR="00E13C98" w:rsidRPr="000059C9" w:rsidRDefault="00E13C98" w:rsidP="00B6231E">
            <w:pPr>
              <w:spacing w:after="0" w:line="240" w:lineRule="auto"/>
              <w:jc w:val="center"/>
              <w:rPr>
                <w:rFonts w:ascii="Times New Roman" w:eastAsia="Times New Roman" w:hAnsi="Times New Roman" w:cs="Times New Roman"/>
                <w:sz w:val="20"/>
                <w:szCs w:val="20"/>
              </w:rPr>
            </w:pPr>
          </w:p>
        </w:tc>
        <w:tc>
          <w:tcPr>
            <w:tcW w:w="612" w:type="dxa"/>
            <w:shd w:val="clear" w:color="auto" w:fill="EAF1DD" w:themeFill="accent3" w:themeFillTint="33"/>
            <w:vAlign w:val="center"/>
          </w:tcPr>
          <w:p w:rsidR="00E13C98" w:rsidRPr="000059C9" w:rsidRDefault="00E13C98" w:rsidP="00B6231E">
            <w:pPr>
              <w:spacing w:after="0" w:line="240" w:lineRule="auto"/>
              <w:jc w:val="center"/>
              <w:rPr>
                <w:rFonts w:ascii="Times New Roman" w:eastAsia="Times New Roman" w:hAnsi="Times New Roman" w:cs="Times New Roman"/>
                <w:sz w:val="20"/>
                <w:szCs w:val="20"/>
              </w:rPr>
            </w:pPr>
          </w:p>
        </w:tc>
        <w:tc>
          <w:tcPr>
            <w:tcW w:w="612" w:type="dxa"/>
            <w:shd w:val="clear" w:color="auto" w:fill="EAF1DD" w:themeFill="accent3" w:themeFillTint="33"/>
            <w:vAlign w:val="center"/>
          </w:tcPr>
          <w:p w:rsidR="00E13C98" w:rsidRPr="000059C9" w:rsidRDefault="00E13C98" w:rsidP="00B6231E">
            <w:pPr>
              <w:spacing w:after="0" w:line="240" w:lineRule="auto"/>
              <w:jc w:val="center"/>
              <w:rPr>
                <w:rFonts w:ascii="Times New Roman" w:eastAsia="Times New Roman" w:hAnsi="Times New Roman" w:cs="Times New Roman"/>
                <w:sz w:val="20"/>
                <w:szCs w:val="20"/>
              </w:rPr>
            </w:pPr>
          </w:p>
        </w:tc>
        <w:tc>
          <w:tcPr>
            <w:tcW w:w="612" w:type="dxa"/>
            <w:shd w:val="clear" w:color="auto" w:fill="FFFFFF" w:themeFill="background1"/>
            <w:vAlign w:val="center"/>
          </w:tcPr>
          <w:p w:rsidR="00E13C98" w:rsidRPr="000059C9" w:rsidRDefault="00E13C98" w:rsidP="00B6231E">
            <w:pPr>
              <w:spacing w:after="0" w:line="240" w:lineRule="auto"/>
              <w:jc w:val="center"/>
              <w:rPr>
                <w:rFonts w:ascii="Times New Roman" w:eastAsia="Times New Roman" w:hAnsi="Times New Roman" w:cs="Times New Roman"/>
                <w:sz w:val="20"/>
                <w:szCs w:val="20"/>
              </w:rPr>
            </w:pPr>
          </w:p>
        </w:tc>
        <w:tc>
          <w:tcPr>
            <w:tcW w:w="612" w:type="dxa"/>
            <w:shd w:val="clear" w:color="auto" w:fill="FFFFFF" w:themeFill="background1"/>
            <w:vAlign w:val="center"/>
          </w:tcPr>
          <w:p w:rsidR="00E13C98" w:rsidRPr="000059C9" w:rsidRDefault="00E13C98" w:rsidP="00B6231E">
            <w:pPr>
              <w:spacing w:after="0" w:line="240" w:lineRule="auto"/>
              <w:jc w:val="center"/>
              <w:rPr>
                <w:rFonts w:ascii="Times New Roman" w:eastAsia="Times New Roman" w:hAnsi="Times New Roman" w:cs="Times New Roman"/>
                <w:sz w:val="20"/>
                <w:szCs w:val="20"/>
              </w:rPr>
            </w:pPr>
          </w:p>
        </w:tc>
        <w:tc>
          <w:tcPr>
            <w:tcW w:w="612" w:type="dxa"/>
            <w:shd w:val="clear" w:color="auto" w:fill="EAF1DD" w:themeFill="accent3" w:themeFillTint="33"/>
            <w:vAlign w:val="center"/>
          </w:tcPr>
          <w:p w:rsidR="00E13C98" w:rsidRPr="000059C9" w:rsidRDefault="00E13C98" w:rsidP="00B6231E">
            <w:pPr>
              <w:spacing w:after="0" w:line="240" w:lineRule="auto"/>
              <w:jc w:val="center"/>
              <w:rPr>
                <w:rFonts w:ascii="Times New Roman" w:eastAsia="Times New Roman" w:hAnsi="Times New Roman" w:cs="Times New Roman"/>
                <w:sz w:val="20"/>
                <w:szCs w:val="20"/>
              </w:rPr>
            </w:pPr>
          </w:p>
        </w:tc>
        <w:tc>
          <w:tcPr>
            <w:tcW w:w="612" w:type="dxa"/>
            <w:shd w:val="clear" w:color="auto" w:fill="EAF1DD" w:themeFill="accent3" w:themeFillTint="33"/>
            <w:vAlign w:val="center"/>
          </w:tcPr>
          <w:p w:rsidR="00E13C98" w:rsidRPr="000059C9" w:rsidRDefault="00E13C98" w:rsidP="00B6231E">
            <w:pPr>
              <w:spacing w:after="0" w:line="240" w:lineRule="auto"/>
              <w:jc w:val="center"/>
              <w:rPr>
                <w:rFonts w:ascii="Times New Roman" w:eastAsia="Times New Roman" w:hAnsi="Times New Roman" w:cs="Times New Roman"/>
                <w:sz w:val="20"/>
                <w:szCs w:val="20"/>
              </w:rPr>
            </w:pPr>
          </w:p>
        </w:tc>
        <w:tc>
          <w:tcPr>
            <w:tcW w:w="612" w:type="dxa"/>
            <w:shd w:val="clear" w:color="auto" w:fill="FFFFFF" w:themeFill="background1"/>
            <w:vAlign w:val="center"/>
          </w:tcPr>
          <w:p w:rsidR="00E13C98" w:rsidRPr="000059C9" w:rsidRDefault="00E13C98" w:rsidP="00B6231E">
            <w:pPr>
              <w:spacing w:after="0" w:line="240" w:lineRule="auto"/>
              <w:jc w:val="center"/>
              <w:rPr>
                <w:rFonts w:ascii="Times New Roman" w:eastAsia="Times New Roman" w:hAnsi="Times New Roman" w:cs="Times New Roman"/>
                <w:sz w:val="20"/>
                <w:szCs w:val="20"/>
              </w:rPr>
            </w:pPr>
          </w:p>
        </w:tc>
        <w:tc>
          <w:tcPr>
            <w:tcW w:w="612" w:type="dxa"/>
            <w:shd w:val="clear" w:color="auto" w:fill="FFFFFF" w:themeFill="background1"/>
            <w:vAlign w:val="center"/>
          </w:tcPr>
          <w:p w:rsidR="00E13C98" w:rsidRPr="000059C9" w:rsidRDefault="00E13C98" w:rsidP="00B6231E">
            <w:pPr>
              <w:spacing w:after="0" w:line="240" w:lineRule="auto"/>
              <w:jc w:val="center"/>
              <w:rPr>
                <w:rFonts w:ascii="Times New Roman" w:eastAsia="Times New Roman" w:hAnsi="Times New Roman" w:cs="Times New Roman"/>
                <w:sz w:val="20"/>
                <w:szCs w:val="20"/>
              </w:rPr>
            </w:pP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rPr>
                <w:rFonts w:ascii="Times New Roman" w:eastAsia="Times New Roman" w:hAnsi="Times New Roman" w:cs="Times New Roman"/>
                <w:sz w:val="18"/>
                <w:szCs w:val="18"/>
              </w:rPr>
            </w:pPr>
            <w:r w:rsidRPr="000059C9">
              <w:rPr>
                <w:rFonts w:ascii="Times New Roman" w:eastAsia="Times New Roman" w:hAnsi="Times New Roman" w:cs="Times New Roman"/>
                <w:sz w:val="18"/>
                <w:szCs w:val="18"/>
              </w:rPr>
              <w:t>ОД.01.01</w:t>
            </w: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Иностранный язык</w:t>
            </w:r>
          </w:p>
        </w:tc>
        <w:tc>
          <w:tcPr>
            <w:tcW w:w="567" w:type="dxa"/>
          </w:tcPr>
          <w:p w:rsidR="00E13C98" w:rsidRPr="000059C9" w:rsidRDefault="00E13C98" w:rsidP="00B6231E">
            <w:pPr>
              <w:spacing w:after="0" w:line="192" w:lineRule="auto"/>
              <w:ind w:left="-57" w:right="-57"/>
              <w:jc w:val="center"/>
              <w:rPr>
                <w:rFonts w:ascii="Times New Roman" w:hAnsi="Times New Roman" w:cs="Times New Roman"/>
                <w:sz w:val="18"/>
                <w:szCs w:val="18"/>
              </w:rPr>
            </w:pPr>
          </w:p>
        </w:tc>
        <w:tc>
          <w:tcPr>
            <w:tcW w:w="567" w:type="dxa"/>
          </w:tcPr>
          <w:p w:rsidR="00E13C98" w:rsidRPr="000059C9" w:rsidRDefault="00E13C98" w:rsidP="00B6231E">
            <w:pPr>
              <w:spacing w:after="0" w:line="192" w:lineRule="auto"/>
              <w:ind w:left="-57" w:right="-57"/>
              <w:jc w:val="center"/>
              <w:rPr>
                <w:rFonts w:ascii="Times New Roman" w:hAnsi="Times New Roman" w:cs="Times New Roman"/>
                <w:sz w:val="18"/>
                <w:szCs w:val="18"/>
              </w:rPr>
            </w:pPr>
            <w:r w:rsidRPr="000059C9">
              <w:rPr>
                <w:rFonts w:ascii="Times New Roman" w:hAnsi="Times New Roman" w:cs="Times New Roman"/>
                <w:sz w:val="18"/>
                <w:szCs w:val="18"/>
              </w:rPr>
              <w:t>3,4</w:t>
            </w:r>
          </w:p>
        </w:tc>
        <w:tc>
          <w:tcPr>
            <w:tcW w:w="580" w:type="dxa"/>
          </w:tcPr>
          <w:p w:rsidR="00E13C98" w:rsidRPr="000059C9" w:rsidRDefault="00E13C98" w:rsidP="00B6231E">
            <w:pPr>
              <w:spacing w:after="0" w:line="192" w:lineRule="auto"/>
              <w:ind w:left="-57" w:right="-57"/>
              <w:jc w:val="center"/>
              <w:rPr>
                <w:rFonts w:ascii="Times New Roman" w:hAnsi="Times New Roman" w:cs="Times New Roman"/>
                <w:sz w:val="18"/>
                <w:szCs w:val="18"/>
              </w:rPr>
            </w:pPr>
            <w:r w:rsidRPr="000059C9">
              <w:rPr>
                <w:rFonts w:ascii="Times New Roman" w:hAnsi="Times New Roman" w:cs="Times New Roman"/>
                <w:sz w:val="18"/>
                <w:szCs w:val="18"/>
              </w:rPr>
              <w:t>1,2</w:t>
            </w:r>
          </w:p>
        </w:tc>
        <w:tc>
          <w:tcPr>
            <w:tcW w:w="725" w:type="dxa"/>
          </w:tcPr>
          <w:p w:rsidR="00E13C98" w:rsidRPr="000059C9" w:rsidRDefault="00E13C98" w:rsidP="00B6231E">
            <w:pPr>
              <w:autoSpaceDN w:val="0"/>
              <w:spacing w:after="0" w:line="216" w:lineRule="auto"/>
              <w:jc w:val="center"/>
              <w:rPr>
                <w:rFonts w:ascii="Times New Roman" w:hAnsi="Times New Roman" w:cs="Times New Roman"/>
                <w:sz w:val="20"/>
              </w:rPr>
            </w:pPr>
            <w:r w:rsidRPr="000059C9">
              <w:rPr>
                <w:rFonts w:ascii="Times New Roman" w:hAnsi="Times New Roman" w:cs="Times New Roman"/>
                <w:sz w:val="20"/>
              </w:rPr>
              <w:t>216</w:t>
            </w:r>
          </w:p>
        </w:tc>
        <w:tc>
          <w:tcPr>
            <w:tcW w:w="725" w:type="dxa"/>
          </w:tcPr>
          <w:p w:rsidR="00E13C98" w:rsidRPr="000059C9" w:rsidRDefault="00E13C98" w:rsidP="00B6231E">
            <w:pPr>
              <w:autoSpaceDN w:val="0"/>
              <w:spacing w:after="0" w:line="216" w:lineRule="auto"/>
              <w:jc w:val="center"/>
              <w:rPr>
                <w:rFonts w:ascii="Times New Roman" w:hAnsi="Times New Roman" w:cs="Times New Roman"/>
                <w:sz w:val="20"/>
              </w:rPr>
            </w:pPr>
            <w:r w:rsidRPr="000059C9">
              <w:rPr>
                <w:rFonts w:ascii="Times New Roman" w:hAnsi="Times New Roman" w:cs="Times New Roman"/>
                <w:sz w:val="20"/>
              </w:rPr>
              <w:t>72</w:t>
            </w:r>
          </w:p>
        </w:tc>
        <w:tc>
          <w:tcPr>
            <w:tcW w:w="725" w:type="dxa"/>
          </w:tcPr>
          <w:p w:rsidR="00E13C98" w:rsidRPr="000059C9" w:rsidRDefault="00E13C98" w:rsidP="00B6231E">
            <w:pPr>
              <w:autoSpaceDN w:val="0"/>
              <w:spacing w:after="0" w:line="216" w:lineRule="auto"/>
              <w:jc w:val="center"/>
              <w:rPr>
                <w:rFonts w:ascii="Times New Roman" w:hAnsi="Times New Roman" w:cs="Times New Roman"/>
                <w:sz w:val="20"/>
              </w:rPr>
            </w:pPr>
            <w:r w:rsidRPr="000059C9">
              <w:rPr>
                <w:rFonts w:ascii="Times New Roman" w:hAnsi="Times New Roman" w:cs="Times New Roman"/>
                <w:sz w:val="20"/>
              </w:rPr>
              <w:t>144</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х</w:t>
            </w: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rPr>
                <w:rFonts w:ascii="Times New Roman" w:eastAsia="Times New Roman" w:hAnsi="Times New Roman" w:cs="Times New Roman"/>
                <w:sz w:val="18"/>
                <w:szCs w:val="18"/>
              </w:rPr>
            </w:pPr>
            <w:r w:rsidRPr="000059C9">
              <w:rPr>
                <w:rFonts w:ascii="Times New Roman" w:eastAsia="Times New Roman" w:hAnsi="Times New Roman" w:cs="Times New Roman"/>
                <w:sz w:val="18"/>
                <w:szCs w:val="18"/>
              </w:rPr>
              <w:t>ОД.01.02</w:t>
            </w: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hAnsi="Times New Roman" w:cs="Times New Roman"/>
                <w:sz w:val="20"/>
                <w:szCs w:val="20"/>
              </w:rPr>
              <w:t>Обществознание</w:t>
            </w:r>
          </w:p>
        </w:tc>
        <w:tc>
          <w:tcPr>
            <w:tcW w:w="567" w:type="dxa"/>
          </w:tcPr>
          <w:p w:rsidR="00E13C98" w:rsidRPr="000059C9" w:rsidRDefault="00E13C98" w:rsidP="00B6231E">
            <w:pPr>
              <w:spacing w:after="0" w:line="192" w:lineRule="auto"/>
              <w:ind w:left="-57" w:right="-57"/>
              <w:jc w:val="center"/>
              <w:rPr>
                <w:rFonts w:ascii="Times New Roman" w:hAnsi="Times New Roman" w:cs="Times New Roman"/>
                <w:sz w:val="18"/>
                <w:szCs w:val="18"/>
              </w:rPr>
            </w:pPr>
          </w:p>
        </w:tc>
        <w:tc>
          <w:tcPr>
            <w:tcW w:w="567" w:type="dxa"/>
          </w:tcPr>
          <w:p w:rsidR="00E13C98" w:rsidRPr="000059C9" w:rsidRDefault="00E13C98" w:rsidP="00B6231E">
            <w:pPr>
              <w:spacing w:after="0" w:line="192" w:lineRule="auto"/>
              <w:ind w:left="-57" w:right="-57"/>
              <w:jc w:val="center"/>
              <w:rPr>
                <w:rFonts w:ascii="Times New Roman" w:hAnsi="Times New Roman" w:cs="Times New Roman"/>
                <w:sz w:val="18"/>
                <w:szCs w:val="18"/>
              </w:rPr>
            </w:pPr>
            <w:r w:rsidRPr="000059C9">
              <w:rPr>
                <w:rFonts w:ascii="Times New Roman" w:hAnsi="Times New Roman" w:cs="Times New Roman"/>
                <w:sz w:val="18"/>
                <w:szCs w:val="18"/>
              </w:rPr>
              <w:t>4</w:t>
            </w:r>
          </w:p>
        </w:tc>
        <w:tc>
          <w:tcPr>
            <w:tcW w:w="580" w:type="dxa"/>
          </w:tcPr>
          <w:p w:rsidR="00E13C98" w:rsidRPr="000059C9" w:rsidRDefault="00E13C98" w:rsidP="00B6231E">
            <w:pPr>
              <w:spacing w:after="0" w:line="192" w:lineRule="auto"/>
              <w:ind w:left="-57" w:right="-57"/>
              <w:jc w:val="center"/>
              <w:rPr>
                <w:rFonts w:ascii="Times New Roman" w:hAnsi="Times New Roman" w:cs="Times New Roman"/>
                <w:sz w:val="18"/>
                <w:szCs w:val="18"/>
              </w:rPr>
            </w:pPr>
          </w:p>
        </w:tc>
        <w:tc>
          <w:tcPr>
            <w:tcW w:w="725" w:type="dxa"/>
          </w:tcPr>
          <w:p w:rsidR="00E13C98" w:rsidRPr="000059C9" w:rsidRDefault="00E13C98" w:rsidP="00B6231E">
            <w:pPr>
              <w:autoSpaceDN w:val="0"/>
              <w:spacing w:after="0" w:line="216" w:lineRule="auto"/>
              <w:jc w:val="center"/>
              <w:rPr>
                <w:rFonts w:ascii="Times New Roman" w:hAnsi="Times New Roman" w:cs="Times New Roman"/>
                <w:sz w:val="20"/>
              </w:rPr>
            </w:pPr>
            <w:r w:rsidRPr="000059C9">
              <w:rPr>
                <w:rFonts w:ascii="Times New Roman" w:hAnsi="Times New Roman" w:cs="Times New Roman"/>
                <w:sz w:val="20"/>
              </w:rPr>
              <w:t>60</w:t>
            </w:r>
          </w:p>
        </w:tc>
        <w:tc>
          <w:tcPr>
            <w:tcW w:w="725" w:type="dxa"/>
          </w:tcPr>
          <w:p w:rsidR="00E13C98" w:rsidRPr="000059C9" w:rsidRDefault="00E13C98" w:rsidP="00B6231E">
            <w:pPr>
              <w:autoSpaceDN w:val="0"/>
              <w:spacing w:after="0" w:line="216" w:lineRule="auto"/>
              <w:jc w:val="center"/>
              <w:rPr>
                <w:rFonts w:ascii="Times New Roman" w:hAnsi="Times New Roman" w:cs="Times New Roman"/>
                <w:sz w:val="20"/>
              </w:rPr>
            </w:pPr>
            <w:r w:rsidRPr="000059C9">
              <w:rPr>
                <w:rFonts w:ascii="Times New Roman" w:hAnsi="Times New Roman" w:cs="Times New Roman"/>
                <w:sz w:val="20"/>
              </w:rPr>
              <w:t>20</w:t>
            </w:r>
          </w:p>
        </w:tc>
        <w:tc>
          <w:tcPr>
            <w:tcW w:w="725" w:type="dxa"/>
          </w:tcPr>
          <w:p w:rsidR="00E13C98" w:rsidRPr="000059C9" w:rsidRDefault="00E13C98" w:rsidP="00B6231E">
            <w:pPr>
              <w:autoSpaceDN w:val="0"/>
              <w:spacing w:after="0" w:line="216" w:lineRule="auto"/>
              <w:jc w:val="center"/>
              <w:rPr>
                <w:rFonts w:ascii="Times New Roman" w:hAnsi="Times New Roman" w:cs="Times New Roman"/>
                <w:sz w:val="20"/>
              </w:rPr>
            </w:pPr>
            <w:r w:rsidRPr="000059C9">
              <w:rPr>
                <w:rFonts w:ascii="Times New Roman" w:hAnsi="Times New Roman" w:cs="Times New Roman"/>
                <w:sz w:val="20"/>
              </w:rPr>
              <w:t>40</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х</w:t>
            </w: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rPr>
                <w:rFonts w:ascii="Times New Roman" w:eastAsia="Times New Roman" w:hAnsi="Times New Roman" w:cs="Times New Roman"/>
                <w:sz w:val="18"/>
                <w:szCs w:val="18"/>
              </w:rPr>
            </w:pPr>
            <w:r w:rsidRPr="000059C9">
              <w:rPr>
                <w:rFonts w:ascii="Times New Roman" w:eastAsia="Times New Roman" w:hAnsi="Times New Roman" w:cs="Times New Roman"/>
                <w:sz w:val="18"/>
                <w:szCs w:val="18"/>
              </w:rPr>
              <w:t>ОД. 01.03</w:t>
            </w: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Математика и информатика</w:t>
            </w:r>
          </w:p>
        </w:tc>
        <w:tc>
          <w:tcPr>
            <w:tcW w:w="567" w:type="dxa"/>
          </w:tcPr>
          <w:p w:rsidR="00E13C98" w:rsidRPr="000059C9" w:rsidRDefault="00E13C98" w:rsidP="00B6231E">
            <w:pPr>
              <w:spacing w:after="0" w:line="192" w:lineRule="auto"/>
              <w:ind w:left="-57" w:right="-57"/>
              <w:jc w:val="center"/>
              <w:rPr>
                <w:rFonts w:ascii="Times New Roman" w:hAnsi="Times New Roman" w:cs="Times New Roman"/>
                <w:sz w:val="18"/>
                <w:szCs w:val="18"/>
              </w:rPr>
            </w:pPr>
          </w:p>
        </w:tc>
        <w:tc>
          <w:tcPr>
            <w:tcW w:w="567" w:type="dxa"/>
          </w:tcPr>
          <w:p w:rsidR="00E13C98" w:rsidRPr="000059C9" w:rsidRDefault="00E13C98" w:rsidP="00B6231E">
            <w:pPr>
              <w:spacing w:after="0" w:line="192" w:lineRule="auto"/>
              <w:ind w:left="-57" w:right="-57"/>
              <w:jc w:val="center"/>
              <w:rPr>
                <w:rFonts w:ascii="Times New Roman" w:hAnsi="Times New Roman" w:cs="Times New Roman"/>
                <w:sz w:val="18"/>
                <w:szCs w:val="18"/>
              </w:rPr>
            </w:pPr>
            <w:r w:rsidRPr="000059C9">
              <w:rPr>
                <w:rFonts w:ascii="Times New Roman" w:hAnsi="Times New Roman" w:cs="Times New Roman"/>
                <w:sz w:val="18"/>
                <w:szCs w:val="18"/>
              </w:rPr>
              <w:t>2</w:t>
            </w:r>
          </w:p>
        </w:tc>
        <w:tc>
          <w:tcPr>
            <w:tcW w:w="580" w:type="dxa"/>
          </w:tcPr>
          <w:p w:rsidR="00E13C98" w:rsidRPr="000059C9" w:rsidRDefault="00E13C98" w:rsidP="00B6231E">
            <w:pPr>
              <w:spacing w:after="0" w:line="192" w:lineRule="auto"/>
              <w:ind w:left="-57" w:right="-57"/>
              <w:jc w:val="center"/>
              <w:rPr>
                <w:rFonts w:ascii="Times New Roman" w:hAnsi="Times New Roman" w:cs="Times New Roman"/>
                <w:sz w:val="18"/>
                <w:szCs w:val="18"/>
              </w:rPr>
            </w:pPr>
            <w:r w:rsidRPr="000059C9">
              <w:rPr>
                <w:rFonts w:ascii="Times New Roman" w:hAnsi="Times New Roman" w:cs="Times New Roman"/>
                <w:sz w:val="18"/>
                <w:szCs w:val="18"/>
              </w:rPr>
              <w:t>1</w:t>
            </w:r>
          </w:p>
        </w:tc>
        <w:tc>
          <w:tcPr>
            <w:tcW w:w="725" w:type="dxa"/>
          </w:tcPr>
          <w:p w:rsidR="00E13C98" w:rsidRPr="000059C9" w:rsidRDefault="00E13C98" w:rsidP="00B6231E">
            <w:pPr>
              <w:autoSpaceDN w:val="0"/>
              <w:spacing w:after="0" w:line="216" w:lineRule="auto"/>
              <w:jc w:val="center"/>
              <w:rPr>
                <w:rFonts w:ascii="Times New Roman" w:hAnsi="Times New Roman" w:cs="Times New Roman"/>
                <w:sz w:val="20"/>
              </w:rPr>
            </w:pPr>
            <w:r w:rsidRPr="000059C9">
              <w:rPr>
                <w:rFonts w:ascii="Times New Roman" w:hAnsi="Times New Roman" w:cs="Times New Roman"/>
                <w:sz w:val="20"/>
              </w:rPr>
              <w:t>108</w:t>
            </w:r>
          </w:p>
        </w:tc>
        <w:tc>
          <w:tcPr>
            <w:tcW w:w="725" w:type="dxa"/>
          </w:tcPr>
          <w:p w:rsidR="00E13C98" w:rsidRPr="000059C9" w:rsidRDefault="00E13C98" w:rsidP="00B6231E">
            <w:pPr>
              <w:autoSpaceDN w:val="0"/>
              <w:spacing w:after="0" w:line="216" w:lineRule="auto"/>
              <w:jc w:val="center"/>
              <w:rPr>
                <w:rFonts w:ascii="Times New Roman" w:hAnsi="Times New Roman" w:cs="Times New Roman"/>
                <w:sz w:val="20"/>
              </w:rPr>
            </w:pPr>
            <w:r w:rsidRPr="000059C9">
              <w:rPr>
                <w:rFonts w:ascii="Times New Roman" w:hAnsi="Times New Roman" w:cs="Times New Roman"/>
                <w:sz w:val="20"/>
              </w:rPr>
              <w:t>36</w:t>
            </w:r>
          </w:p>
        </w:tc>
        <w:tc>
          <w:tcPr>
            <w:tcW w:w="725" w:type="dxa"/>
          </w:tcPr>
          <w:p w:rsidR="00E13C98" w:rsidRPr="000059C9" w:rsidRDefault="00E13C98" w:rsidP="00B6231E">
            <w:pPr>
              <w:autoSpaceDN w:val="0"/>
              <w:spacing w:after="0" w:line="216" w:lineRule="auto"/>
              <w:jc w:val="center"/>
              <w:rPr>
                <w:rFonts w:ascii="Times New Roman" w:hAnsi="Times New Roman" w:cs="Times New Roman"/>
                <w:sz w:val="20"/>
              </w:rPr>
            </w:pPr>
            <w:r w:rsidRPr="000059C9">
              <w:rPr>
                <w:rFonts w:ascii="Times New Roman" w:hAnsi="Times New Roman" w:cs="Times New Roman"/>
                <w:sz w:val="20"/>
              </w:rPr>
              <w:t>72</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х</w:t>
            </w: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rPr>
                <w:rFonts w:ascii="Times New Roman" w:eastAsia="Times New Roman" w:hAnsi="Times New Roman" w:cs="Times New Roman"/>
                <w:sz w:val="18"/>
                <w:szCs w:val="18"/>
              </w:rPr>
            </w:pPr>
            <w:r w:rsidRPr="000059C9">
              <w:rPr>
                <w:rFonts w:ascii="Times New Roman" w:eastAsia="Times New Roman" w:hAnsi="Times New Roman" w:cs="Times New Roman"/>
                <w:sz w:val="18"/>
                <w:szCs w:val="18"/>
              </w:rPr>
              <w:t>ОД.01.04</w:t>
            </w: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Естествознание</w:t>
            </w:r>
          </w:p>
        </w:tc>
        <w:tc>
          <w:tcPr>
            <w:tcW w:w="567" w:type="dxa"/>
          </w:tcPr>
          <w:p w:rsidR="00E13C98" w:rsidRPr="000059C9" w:rsidRDefault="00E13C98" w:rsidP="00B6231E">
            <w:pPr>
              <w:spacing w:after="0" w:line="192" w:lineRule="auto"/>
              <w:ind w:left="-57" w:right="-57"/>
              <w:jc w:val="center"/>
              <w:rPr>
                <w:rFonts w:ascii="Times New Roman" w:hAnsi="Times New Roman" w:cs="Times New Roman"/>
                <w:sz w:val="18"/>
                <w:szCs w:val="18"/>
              </w:rPr>
            </w:pPr>
          </w:p>
        </w:tc>
        <w:tc>
          <w:tcPr>
            <w:tcW w:w="567" w:type="dxa"/>
          </w:tcPr>
          <w:p w:rsidR="00E13C98" w:rsidRPr="000059C9" w:rsidRDefault="00E13C98" w:rsidP="00B6231E">
            <w:pPr>
              <w:spacing w:after="0" w:line="192" w:lineRule="auto"/>
              <w:ind w:left="-57" w:right="-57"/>
              <w:jc w:val="center"/>
              <w:rPr>
                <w:rFonts w:ascii="Times New Roman" w:hAnsi="Times New Roman" w:cs="Times New Roman"/>
                <w:sz w:val="18"/>
                <w:szCs w:val="18"/>
              </w:rPr>
            </w:pPr>
            <w:r w:rsidRPr="000059C9">
              <w:rPr>
                <w:rFonts w:ascii="Times New Roman" w:hAnsi="Times New Roman" w:cs="Times New Roman"/>
                <w:sz w:val="18"/>
                <w:szCs w:val="18"/>
              </w:rPr>
              <w:t>1,2</w:t>
            </w:r>
          </w:p>
        </w:tc>
        <w:tc>
          <w:tcPr>
            <w:tcW w:w="580" w:type="dxa"/>
          </w:tcPr>
          <w:p w:rsidR="00E13C98" w:rsidRPr="000059C9" w:rsidRDefault="00E13C98" w:rsidP="00B6231E">
            <w:pPr>
              <w:spacing w:after="0" w:line="192" w:lineRule="auto"/>
              <w:ind w:left="-57" w:right="-57"/>
              <w:jc w:val="center"/>
              <w:rPr>
                <w:rFonts w:ascii="Times New Roman" w:hAnsi="Times New Roman" w:cs="Times New Roman"/>
                <w:sz w:val="18"/>
                <w:szCs w:val="18"/>
              </w:rPr>
            </w:pPr>
          </w:p>
        </w:tc>
        <w:tc>
          <w:tcPr>
            <w:tcW w:w="725" w:type="dxa"/>
          </w:tcPr>
          <w:p w:rsidR="00E13C98" w:rsidRPr="000059C9" w:rsidRDefault="00E13C98" w:rsidP="00B6231E">
            <w:pPr>
              <w:autoSpaceDN w:val="0"/>
              <w:spacing w:after="0" w:line="216" w:lineRule="auto"/>
              <w:jc w:val="center"/>
              <w:rPr>
                <w:rFonts w:ascii="Times New Roman" w:hAnsi="Times New Roman" w:cs="Times New Roman"/>
                <w:sz w:val="20"/>
              </w:rPr>
            </w:pPr>
            <w:r w:rsidRPr="000059C9">
              <w:rPr>
                <w:rFonts w:ascii="Times New Roman" w:hAnsi="Times New Roman" w:cs="Times New Roman"/>
                <w:sz w:val="20"/>
              </w:rPr>
              <w:t>108</w:t>
            </w:r>
          </w:p>
        </w:tc>
        <w:tc>
          <w:tcPr>
            <w:tcW w:w="725" w:type="dxa"/>
          </w:tcPr>
          <w:p w:rsidR="00E13C98" w:rsidRPr="000059C9" w:rsidRDefault="00E13C98" w:rsidP="00B6231E">
            <w:pPr>
              <w:autoSpaceDN w:val="0"/>
              <w:spacing w:after="0" w:line="216" w:lineRule="auto"/>
              <w:jc w:val="center"/>
              <w:rPr>
                <w:rFonts w:ascii="Times New Roman" w:hAnsi="Times New Roman" w:cs="Times New Roman"/>
                <w:sz w:val="20"/>
              </w:rPr>
            </w:pPr>
            <w:r w:rsidRPr="000059C9">
              <w:rPr>
                <w:rFonts w:ascii="Times New Roman" w:hAnsi="Times New Roman" w:cs="Times New Roman"/>
                <w:sz w:val="20"/>
              </w:rPr>
              <w:t>36</w:t>
            </w:r>
          </w:p>
        </w:tc>
        <w:tc>
          <w:tcPr>
            <w:tcW w:w="725" w:type="dxa"/>
          </w:tcPr>
          <w:p w:rsidR="00E13C98" w:rsidRPr="000059C9" w:rsidRDefault="00E13C98" w:rsidP="00B6231E">
            <w:pPr>
              <w:autoSpaceDN w:val="0"/>
              <w:spacing w:after="0" w:line="216" w:lineRule="auto"/>
              <w:jc w:val="center"/>
              <w:rPr>
                <w:rFonts w:ascii="Times New Roman" w:hAnsi="Times New Roman" w:cs="Times New Roman"/>
                <w:sz w:val="20"/>
              </w:rPr>
            </w:pPr>
            <w:r w:rsidRPr="000059C9">
              <w:rPr>
                <w:rFonts w:ascii="Times New Roman" w:hAnsi="Times New Roman" w:cs="Times New Roman"/>
                <w:sz w:val="20"/>
              </w:rPr>
              <w:t>72</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х</w:t>
            </w: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rPr>
                <w:rFonts w:ascii="Times New Roman" w:eastAsia="Times New Roman" w:hAnsi="Times New Roman" w:cs="Times New Roman"/>
                <w:sz w:val="18"/>
                <w:szCs w:val="18"/>
              </w:rPr>
            </w:pPr>
            <w:r w:rsidRPr="000059C9">
              <w:rPr>
                <w:rFonts w:ascii="Times New Roman" w:eastAsia="Times New Roman" w:hAnsi="Times New Roman" w:cs="Times New Roman"/>
                <w:sz w:val="18"/>
                <w:szCs w:val="18"/>
              </w:rPr>
              <w:t>ОД.01.05</w:t>
            </w: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География</w:t>
            </w:r>
          </w:p>
        </w:tc>
        <w:tc>
          <w:tcPr>
            <w:tcW w:w="567" w:type="dxa"/>
          </w:tcPr>
          <w:p w:rsidR="00E13C98" w:rsidRPr="000059C9" w:rsidRDefault="00E13C98" w:rsidP="00B6231E">
            <w:pPr>
              <w:spacing w:after="0" w:line="192" w:lineRule="auto"/>
              <w:ind w:left="-57" w:right="-57"/>
              <w:jc w:val="center"/>
              <w:rPr>
                <w:rFonts w:ascii="Times New Roman" w:hAnsi="Times New Roman" w:cs="Times New Roman"/>
                <w:sz w:val="18"/>
                <w:szCs w:val="18"/>
              </w:rPr>
            </w:pPr>
          </w:p>
        </w:tc>
        <w:tc>
          <w:tcPr>
            <w:tcW w:w="567" w:type="dxa"/>
          </w:tcPr>
          <w:p w:rsidR="00E13C98" w:rsidRPr="000059C9" w:rsidRDefault="00E13C98" w:rsidP="00B6231E">
            <w:pPr>
              <w:spacing w:after="0" w:line="192" w:lineRule="auto"/>
              <w:ind w:left="-57" w:right="-57"/>
              <w:jc w:val="center"/>
              <w:rPr>
                <w:rFonts w:ascii="Times New Roman" w:hAnsi="Times New Roman" w:cs="Times New Roman"/>
                <w:sz w:val="18"/>
                <w:szCs w:val="18"/>
              </w:rPr>
            </w:pPr>
            <w:r w:rsidRPr="000059C9">
              <w:rPr>
                <w:rFonts w:ascii="Times New Roman" w:hAnsi="Times New Roman" w:cs="Times New Roman"/>
                <w:sz w:val="18"/>
                <w:szCs w:val="18"/>
              </w:rPr>
              <w:t>1</w:t>
            </w:r>
          </w:p>
        </w:tc>
        <w:tc>
          <w:tcPr>
            <w:tcW w:w="580" w:type="dxa"/>
          </w:tcPr>
          <w:p w:rsidR="00E13C98" w:rsidRPr="000059C9" w:rsidRDefault="00E13C98" w:rsidP="00B6231E">
            <w:pPr>
              <w:spacing w:after="0" w:line="192" w:lineRule="auto"/>
              <w:ind w:right="-57"/>
              <w:jc w:val="center"/>
              <w:rPr>
                <w:rFonts w:ascii="Times New Roman" w:hAnsi="Times New Roman" w:cs="Times New Roman"/>
                <w:sz w:val="18"/>
                <w:szCs w:val="18"/>
              </w:rPr>
            </w:pPr>
          </w:p>
        </w:tc>
        <w:tc>
          <w:tcPr>
            <w:tcW w:w="725" w:type="dxa"/>
          </w:tcPr>
          <w:p w:rsidR="00E13C98" w:rsidRPr="000059C9" w:rsidRDefault="00E13C98" w:rsidP="00B6231E">
            <w:pPr>
              <w:autoSpaceDN w:val="0"/>
              <w:spacing w:after="0" w:line="216" w:lineRule="auto"/>
              <w:jc w:val="center"/>
              <w:rPr>
                <w:rFonts w:ascii="Times New Roman" w:hAnsi="Times New Roman" w:cs="Times New Roman"/>
                <w:sz w:val="20"/>
              </w:rPr>
            </w:pPr>
            <w:r>
              <w:rPr>
                <w:rFonts w:ascii="Times New Roman" w:hAnsi="Times New Roman" w:cs="Times New Roman"/>
                <w:sz w:val="20"/>
              </w:rPr>
              <w:t>51</w:t>
            </w:r>
          </w:p>
        </w:tc>
        <w:tc>
          <w:tcPr>
            <w:tcW w:w="725" w:type="dxa"/>
          </w:tcPr>
          <w:p w:rsidR="00E13C98" w:rsidRPr="000059C9" w:rsidRDefault="00E13C98" w:rsidP="00B6231E">
            <w:pPr>
              <w:autoSpaceDN w:val="0"/>
              <w:spacing w:after="0" w:line="216" w:lineRule="auto"/>
              <w:jc w:val="center"/>
              <w:rPr>
                <w:rFonts w:ascii="Times New Roman" w:hAnsi="Times New Roman" w:cs="Times New Roman"/>
                <w:sz w:val="20"/>
              </w:rPr>
            </w:pPr>
            <w:r w:rsidRPr="000059C9">
              <w:rPr>
                <w:rFonts w:ascii="Times New Roman" w:hAnsi="Times New Roman" w:cs="Times New Roman"/>
                <w:sz w:val="20"/>
              </w:rPr>
              <w:t>1</w:t>
            </w:r>
            <w:r>
              <w:rPr>
                <w:rFonts w:ascii="Times New Roman" w:hAnsi="Times New Roman" w:cs="Times New Roman"/>
                <w:sz w:val="20"/>
              </w:rPr>
              <w:t>7</w:t>
            </w:r>
          </w:p>
        </w:tc>
        <w:tc>
          <w:tcPr>
            <w:tcW w:w="725" w:type="dxa"/>
          </w:tcPr>
          <w:p w:rsidR="00E13C98" w:rsidRPr="000059C9" w:rsidRDefault="00E13C98" w:rsidP="00B6231E">
            <w:pPr>
              <w:autoSpaceDN w:val="0"/>
              <w:spacing w:after="0" w:line="216" w:lineRule="auto"/>
              <w:jc w:val="center"/>
              <w:rPr>
                <w:rFonts w:ascii="Times New Roman" w:hAnsi="Times New Roman" w:cs="Times New Roman"/>
                <w:sz w:val="20"/>
              </w:rPr>
            </w:pPr>
            <w:r w:rsidRPr="000059C9">
              <w:rPr>
                <w:rFonts w:ascii="Times New Roman" w:hAnsi="Times New Roman" w:cs="Times New Roman"/>
                <w:sz w:val="20"/>
              </w:rPr>
              <w:t>3</w:t>
            </w:r>
            <w:r>
              <w:rPr>
                <w:rFonts w:ascii="Times New Roman" w:hAnsi="Times New Roman" w:cs="Times New Roman"/>
                <w:sz w:val="20"/>
              </w:rPr>
              <w:t>4</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х</w:t>
            </w: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rPr>
                <w:rFonts w:ascii="Times New Roman" w:eastAsia="Times New Roman" w:hAnsi="Times New Roman" w:cs="Times New Roman"/>
                <w:sz w:val="18"/>
                <w:szCs w:val="18"/>
              </w:rPr>
            </w:pPr>
            <w:r w:rsidRPr="000059C9">
              <w:rPr>
                <w:rFonts w:ascii="Times New Roman" w:eastAsia="Times New Roman" w:hAnsi="Times New Roman" w:cs="Times New Roman"/>
                <w:sz w:val="18"/>
                <w:szCs w:val="18"/>
              </w:rPr>
              <w:t>ОД. 01.06</w:t>
            </w: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Физическая культура</w:t>
            </w:r>
          </w:p>
        </w:tc>
        <w:tc>
          <w:tcPr>
            <w:tcW w:w="567" w:type="dxa"/>
          </w:tcPr>
          <w:p w:rsidR="00E13C98" w:rsidRPr="000059C9" w:rsidRDefault="00E13C98" w:rsidP="00B6231E">
            <w:pPr>
              <w:spacing w:after="0" w:line="192" w:lineRule="auto"/>
              <w:ind w:left="-57" w:right="-57"/>
              <w:jc w:val="center"/>
              <w:rPr>
                <w:rFonts w:ascii="Times New Roman" w:hAnsi="Times New Roman" w:cs="Times New Roman"/>
                <w:sz w:val="18"/>
                <w:szCs w:val="18"/>
              </w:rPr>
            </w:pPr>
          </w:p>
        </w:tc>
        <w:tc>
          <w:tcPr>
            <w:tcW w:w="567" w:type="dxa"/>
          </w:tcPr>
          <w:p w:rsidR="00E13C98" w:rsidRPr="000059C9" w:rsidRDefault="00E13C98" w:rsidP="00B6231E">
            <w:pPr>
              <w:spacing w:after="0" w:line="192" w:lineRule="auto"/>
              <w:ind w:left="-57" w:right="-57"/>
              <w:jc w:val="center"/>
              <w:rPr>
                <w:rFonts w:ascii="Times New Roman" w:hAnsi="Times New Roman" w:cs="Times New Roman"/>
                <w:sz w:val="18"/>
                <w:szCs w:val="18"/>
              </w:rPr>
            </w:pPr>
            <w:r w:rsidRPr="000059C9">
              <w:rPr>
                <w:rFonts w:ascii="Times New Roman" w:hAnsi="Times New Roman" w:cs="Times New Roman"/>
                <w:sz w:val="18"/>
                <w:szCs w:val="18"/>
              </w:rPr>
              <w:t>1-4</w:t>
            </w:r>
          </w:p>
        </w:tc>
        <w:tc>
          <w:tcPr>
            <w:tcW w:w="580" w:type="dxa"/>
          </w:tcPr>
          <w:p w:rsidR="00E13C98" w:rsidRPr="000059C9" w:rsidRDefault="00E13C98" w:rsidP="00B6231E">
            <w:pPr>
              <w:spacing w:after="0" w:line="192" w:lineRule="auto"/>
              <w:ind w:left="-57" w:right="-57"/>
              <w:jc w:val="center"/>
              <w:rPr>
                <w:rFonts w:ascii="Times New Roman" w:hAnsi="Times New Roman" w:cs="Times New Roman"/>
                <w:sz w:val="18"/>
                <w:szCs w:val="18"/>
              </w:rPr>
            </w:pPr>
          </w:p>
        </w:tc>
        <w:tc>
          <w:tcPr>
            <w:tcW w:w="725" w:type="dxa"/>
          </w:tcPr>
          <w:p w:rsidR="00E13C98" w:rsidRPr="000059C9" w:rsidRDefault="00E13C98" w:rsidP="00B6231E">
            <w:pPr>
              <w:autoSpaceDN w:val="0"/>
              <w:spacing w:after="0" w:line="216" w:lineRule="auto"/>
              <w:jc w:val="center"/>
              <w:rPr>
                <w:rFonts w:ascii="Times New Roman" w:hAnsi="Times New Roman" w:cs="Times New Roman"/>
                <w:sz w:val="20"/>
              </w:rPr>
            </w:pPr>
            <w:r w:rsidRPr="000059C9">
              <w:rPr>
                <w:rFonts w:ascii="Times New Roman" w:hAnsi="Times New Roman" w:cs="Times New Roman"/>
                <w:sz w:val="20"/>
              </w:rPr>
              <w:t>216</w:t>
            </w:r>
          </w:p>
        </w:tc>
        <w:tc>
          <w:tcPr>
            <w:tcW w:w="725" w:type="dxa"/>
          </w:tcPr>
          <w:p w:rsidR="00E13C98" w:rsidRPr="000059C9" w:rsidRDefault="00E13C98" w:rsidP="00B6231E">
            <w:pPr>
              <w:autoSpaceDN w:val="0"/>
              <w:spacing w:after="0" w:line="216" w:lineRule="auto"/>
              <w:jc w:val="center"/>
              <w:rPr>
                <w:rFonts w:ascii="Times New Roman" w:hAnsi="Times New Roman" w:cs="Times New Roman"/>
                <w:sz w:val="20"/>
              </w:rPr>
            </w:pPr>
            <w:r w:rsidRPr="000059C9">
              <w:rPr>
                <w:rFonts w:ascii="Times New Roman" w:hAnsi="Times New Roman" w:cs="Times New Roman"/>
                <w:sz w:val="20"/>
              </w:rPr>
              <w:t>72</w:t>
            </w:r>
          </w:p>
        </w:tc>
        <w:tc>
          <w:tcPr>
            <w:tcW w:w="725" w:type="dxa"/>
          </w:tcPr>
          <w:p w:rsidR="00E13C98" w:rsidRPr="000059C9" w:rsidRDefault="00E13C98" w:rsidP="00B6231E">
            <w:pPr>
              <w:autoSpaceDN w:val="0"/>
              <w:spacing w:after="0" w:line="216" w:lineRule="auto"/>
              <w:jc w:val="center"/>
              <w:rPr>
                <w:rFonts w:ascii="Times New Roman" w:hAnsi="Times New Roman" w:cs="Times New Roman"/>
                <w:sz w:val="20"/>
              </w:rPr>
            </w:pPr>
            <w:r w:rsidRPr="000059C9">
              <w:rPr>
                <w:rFonts w:ascii="Times New Roman" w:hAnsi="Times New Roman" w:cs="Times New Roman"/>
                <w:sz w:val="20"/>
              </w:rPr>
              <w:t>144</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х</w:t>
            </w: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rPr>
                <w:rFonts w:ascii="Times New Roman" w:eastAsia="Times New Roman" w:hAnsi="Times New Roman" w:cs="Times New Roman"/>
                <w:sz w:val="18"/>
                <w:szCs w:val="18"/>
              </w:rPr>
            </w:pPr>
            <w:r w:rsidRPr="000059C9">
              <w:rPr>
                <w:rFonts w:ascii="Times New Roman" w:eastAsia="Times New Roman" w:hAnsi="Times New Roman" w:cs="Times New Roman"/>
                <w:sz w:val="18"/>
                <w:szCs w:val="18"/>
              </w:rPr>
              <w:t>ОД. 01.07</w:t>
            </w: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sz w:val="20"/>
                <w:szCs w:val="20"/>
              </w:rPr>
              <w:t>Основы безопасности жизнедеятельности</w:t>
            </w:r>
          </w:p>
        </w:tc>
        <w:tc>
          <w:tcPr>
            <w:tcW w:w="567" w:type="dxa"/>
          </w:tcPr>
          <w:p w:rsidR="00E13C98" w:rsidRPr="000059C9" w:rsidRDefault="00E13C98" w:rsidP="00B6231E">
            <w:pPr>
              <w:spacing w:after="0" w:line="192" w:lineRule="auto"/>
              <w:ind w:left="-57" w:right="-57"/>
              <w:jc w:val="center"/>
              <w:rPr>
                <w:rFonts w:ascii="Times New Roman" w:hAnsi="Times New Roman" w:cs="Times New Roman"/>
                <w:sz w:val="18"/>
                <w:szCs w:val="18"/>
              </w:rPr>
            </w:pPr>
          </w:p>
        </w:tc>
        <w:tc>
          <w:tcPr>
            <w:tcW w:w="567" w:type="dxa"/>
          </w:tcPr>
          <w:p w:rsidR="00E13C98" w:rsidRPr="000059C9" w:rsidRDefault="00E13C98" w:rsidP="00B6231E">
            <w:pPr>
              <w:spacing w:after="0" w:line="192" w:lineRule="auto"/>
              <w:ind w:left="-57" w:right="-57"/>
              <w:jc w:val="center"/>
              <w:rPr>
                <w:rFonts w:ascii="Times New Roman" w:hAnsi="Times New Roman" w:cs="Times New Roman"/>
                <w:sz w:val="18"/>
                <w:szCs w:val="18"/>
              </w:rPr>
            </w:pPr>
            <w:r w:rsidRPr="000059C9">
              <w:rPr>
                <w:rFonts w:ascii="Times New Roman" w:hAnsi="Times New Roman" w:cs="Times New Roman"/>
                <w:sz w:val="18"/>
                <w:szCs w:val="18"/>
              </w:rPr>
              <w:t>2</w:t>
            </w:r>
          </w:p>
        </w:tc>
        <w:tc>
          <w:tcPr>
            <w:tcW w:w="580" w:type="dxa"/>
          </w:tcPr>
          <w:p w:rsidR="00E13C98" w:rsidRPr="000059C9" w:rsidRDefault="00E13C98" w:rsidP="00B6231E">
            <w:pPr>
              <w:spacing w:after="0" w:line="192" w:lineRule="auto"/>
              <w:ind w:left="-57" w:right="-57"/>
              <w:jc w:val="center"/>
              <w:rPr>
                <w:rFonts w:ascii="Times New Roman" w:hAnsi="Times New Roman" w:cs="Times New Roman"/>
                <w:sz w:val="18"/>
                <w:szCs w:val="18"/>
              </w:rPr>
            </w:pPr>
            <w:r w:rsidRPr="000059C9">
              <w:rPr>
                <w:rFonts w:ascii="Times New Roman" w:hAnsi="Times New Roman" w:cs="Times New Roman"/>
                <w:sz w:val="18"/>
                <w:szCs w:val="18"/>
              </w:rPr>
              <w:t>1</w:t>
            </w:r>
          </w:p>
        </w:tc>
        <w:tc>
          <w:tcPr>
            <w:tcW w:w="725" w:type="dxa"/>
          </w:tcPr>
          <w:p w:rsidR="00E13C98" w:rsidRPr="000059C9" w:rsidRDefault="00E13C98" w:rsidP="00B6231E">
            <w:pPr>
              <w:autoSpaceDN w:val="0"/>
              <w:spacing w:after="0" w:line="216" w:lineRule="auto"/>
              <w:jc w:val="center"/>
              <w:rPr>
                <w:rFonts w:ascii="Times New Roman" w:hAnsi="Times New Roman" w:cs="Times New Roman"/>
                <w:sz w:val="20"/>
              </w:rPr>
            </w:pPr>
            <w:r w:rsidRPr="000059C9">
              <w:rPr>
                <w:rFonts w:ascii="Times New Roman" w:hAnsi="Times New Roman" w:cs="Times New Roman"/>
                <w:sz w:val="20"/>
              </w:rPr>
              <w:t>105</w:t>
            </w:r>
          </w:p>
        </w:tc>
        <w:tc>
          <w:tcPr>
            <w:tcW w:w="725" w:type="dxa"/>
          </w:tcPr>
          <w:p w:rsidR="00E13C98" w:rsidRPr="000059C9" w:rsidRDefault="00E13C98" w:rsidP="00B6231E">
            <w:pPr>
              <w:autoSpaceDN w:val="0"/>
              <w:spacing w:after="0" w:line="216" w:lineRule="auto"/>
              <w:jc w:val="center"/>
              <w:rPr>
                <w:rFonts w:ascii="Times New Roman" w:hAnsi="Times New Roman" w:cs="Times New Roman"/>
                <w:sz w:val="20"/>
              </w:rPr>
            </w:pPr>
            <w:r w:rsidRPr="000059C9">
              <w:rPr>
                <w:rFonts w:ascii="Times New Roman" w:hAnsi="Times New Roman" w:cs="Times New Roman"/>
                <w:sz w:val="20"/>
              </w:rPr>
              <w:t>35</w:t>
            </w:r>
          </w:p>
        </w:tc>
        <w:tc>
          <w:tcPr>
            <w:tcW w:w="725" w:type="dxa"/>
          </w:tcPr>
          <w:p w:rsidR="00E13C98" w:rsidRPr="000059C9" w:rsidRDefault="00E13C98" w:rsidP="00B6231E">
            <w:pPr>
              <w:autoSpaceDN w:val="0"/>
              <w:spacing w:after="0" w:line="216" w:lineRule="auto"/>
              <w:jc w:val="center"/>
              <w:rPr>
                <w:rFonts w:ascii="Times New Roman" w:hAnsi="Times New Roman" w:cs="Times New Roman"/>
                <w:sz w:val="20"/>
              </w:rPr>
            </w:pPr>
            <w:r w:rsidRPr="000059C9">
              <w:rPr>
                <w:rFonts w:ascii="Times New Roman" w:hAnsi="Times New Roman" w:cs="Times New Roman"/>
                <w:sz w:val="20"/>
              </w:rPr>
              <w:t>70</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х</w:t>
            </w: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rPr>
                <w:rFonts w:ascii="Times New Roman" w:eastAsia="Times New Roman" w:hAnsi="Times New Roman" w:cs="Times New Roman"/>
                <w:sz w:val="18"/>
                <w:szCs w:val="18"/>
              </w:rPr>
            </w:pPr>
            <w:r w:rsidRPr="000059C9">
              <w:rPr>
                <w:rFonts w:ascii="Times New Roman" w:eastAsia="Times New Roman" w:hAnsi="Times New Roman" w:cs="Times New Roman"/>
                <w:sz w:val="18"/>
                <w:szCs w:val="18"/>
              </w:rPr>
              <w:t>ОД.01.08</w:t>
            </w: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Русский язык</w:t>
            </w:r>
          </w:p>
        </w:tc>
        <w:tc>
          <w:tcPr>
            <w:tcW w:w="567" w:type="dxa"/>
          </w:tcPr>
          <w:p w:rsidR="00E13C98" w:rsidRPr="000059C9" w:rsidRDefault="00E13C98" w:rsidP="00B6231E">
            <w:pPr>
              <w:spacing w:after="0" w:line="192" w:lineRule="auto"/>
              <w:ind w:left="-57" w:right="-57"/>
              <w:jc w:val="center"/>
              <w:rPr>
                <w:rFonts w:ascii="Times New Roman" w:hAnsi="Times New Roman" w:cs="Times New Roman"/>
                <w:sz w:val="18"/>
                <w:szCs w:val="18"/>
              </w:rPr>
            </w:pPr>
          </w:p>
        </w:tc>
        <w:tc>
          <w:tcPr>
            <w:tcW w:w="567" w:type="dxa"/>
          </w:tcPr>
          <w:p w:rsidR="00E13C98" w:rsidRPr="000059C9" w:rsidRDefault="00E13C98" w:rsidP="00B6231E">
            <w:pPr>
              <w:spacing w:after="0" w:line="192" w:lineRule="auto"/>
              <w:ind w:left="-57" w:right="-57"/>
              <w:jc w:val="center"/>
              <w:rPr>
                <w:rFonts w:ascii="Times New Roman" w:hAnsi="Times New Roman" w:cs="Times New Roman"/>
                <w:sz w:val="18"/>
                <w:szCs w:val="18"/>
              </w:rPr>
            </w:pPr>
            <w:r w:rsidRPr="000059C9">
              <w:rPr>
                <w:rFonts w:ascii="Times New Roman" w:hAnsi="Times New Roman" w:cs="Times New Roman"/>
                <w:sz w:val="18"/>
                <w:szCs w:val="18"/>
              </w:rPr>
              <w:t>4</w:t>
            </w:r>
          </w:p>
        </w:tc>
        <w:tc>
          <w:tcPr>
            <w:tcW w:w="580" w:type="dxa"/>
          </w:tcPr>
          <w:p w:rsidR="00E13C98" w:rsidRPr="000059C9" w:rsidRDefault="00E13C98" w:rsidP="00B6231E">
            <w:pPr>
              <w:spacing w:after="0" w:line="192" w:lineRule="auto"/>
              <w:ind w:left="-57" w:right="-57"/>
              <w:jc w:val="center"/>
              <w:rPr>
                <w:rFonts w:ascii="Times New Roman" w:hAnsi="Times New Roman" w:cs="Times New Roman"/>
                <w:sz w:val="18"/>
                <w:szCs w:val="18"/>
              </w:rPr>
            </w:pPr>
            <w:r w:rsidRPr="000059C9">
              <w:rPr>
                <w:rFonts w:ascii="Times New Roman" w:hAnsi="Times New Roman" w:cs="Times New Roman"/>
                <w:sz w:val="18"/>
                <w:szCs w:val="18"/>
              </w:rPr>
              <w:t>1-3</w:t>
            </w:r>
          </w:p>
        </w:tc>
        <w:tc>
          <w:tcPr>
            <w:tcW w:w="725" w:type="dxa"/>
          </w:tcPr>
          <w:p w:rsidR="00E13C98" w:rsidRPr="000059C9" w:rsidRDefault="00E13C98" w:rsidP="00B6231E">
            <w:pPr>
              <w:autoSpaceDN w:val="0"/>
              <w:spacing w:after="0" w:line="216" w:lineRule="auto"/>
              <w:jc w:val="center"/>
              <w:rPr>
                <w:rFonts w:ascii="Times New Roman" w:hAnsi="Times New Roman" w:cs="Times New Roman"/>
                <w:sz w:val="20"/>
              </w:rPr>
            </w:pPr>
            <w:r w:rsidRPr="000059C9">
              <w:rPr>
                <w:rFonts w:ascii="Times New Roman" w:hAnsi="Times New Roman" w:cs="Times New Roman"/>
                <w:sz w:val="20"/>
              </w:rPr>
              <w:t>108</w:t>
            </w:r>
          </w:p>
        </w:tc>
        <w:tc>
          <w:tcPr>
            <w:tcW w:w="725" w:type="dxa"/>
          </w:tcPr>
          <w:p w:rsidR="00E13C98" w:rsidRPr="000059C9" w:rsidRDefault="00E13C98" w:rsidP="00B6231E">
            <w:pPr>
              <w:autoSpaceDN w:val="0"/>
              <w:spacing w:after="0" w:line="216" w:lineRule="auto"/>
              <w:jc w:val="center"/>
              <w:rPr>
                <w:rFonts w:ascii="Times New Roman" w:hAnsi="Times New Roman" w:cs="Times New Roman"/>
                <w:sz w:val="20"/>
              </w:rPr>
            </w:pPr>
            <w:r w:rsidRPr="000059C9">
              <w:rPr>
                <w:rFonts w:ascii="Times New Roman" w:hAnsi="Times New Roman" w:cs="Times New Roman"/>
                <w:sz w:val="20"/>
              </w:rPr>
              <w:t>36</w:t>
            </w:r>
          </w:p>
        </w:tc>
        <w:tc>
          <w:tcPr>
            <w:tcW w:w="725" w:type="dxa"/>
          </w:tcPr>
          <w:p w:rsidR="00E13C98" w:rsidRPr="000059C9" w:rsidRDefault="00E13C98" w:rsidP="00B6231E">
            <w:pPr>
              <w:autoSpaceDN w:val="0"/>
              <w:spacing w:after="0" w:line="216" w:lineRule="auto"/>
              <w:jc w:val="center"/>
              <w:rPr>
                <w:rFonts w:ascii="Times New Roman" w:hAnsi="Times New Roman" w:cs="Times New Roman"/>
                <w:sz w:val="20"/>
              </w:rPr>
            </w:pPr>
            <w:r w:rsidRPr="000059C9">
              <w:rPr>
                <w:rFonts w:ascii="Times New Roman" w:hAnsi="Times New Roman" w:cs="Times New Roman"/>
                <w:sz w:val="20"/>
              </w:rPr>
              <w:t>72</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х</w:t>
            </w: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rPr>
                <w:rFonts w:ascii="Times New Roman" w:eastAsia="Times New Roman" w:hAnsi="Times New Roman" w:cs="Times New Roman"/>
                <w:sz w:val="18"/>
                <w:szCs w:val="18"/>
              </w:rPr>
            </w:pPr>
            <w:r w:rsidRPr="000059C9">
              <w:rPr>
                <w:rFonts w:ascii="Times New Roman" w:eastAsia="Times New Roman" w:hAnsi="Times New Roman" w:cs="Times New Roman"/>
                <w:sz w:val="18"/>
                <w:szCs w:val="18"/>
              </w:rPr>
              <w:t>ОД.01.09</w:t>
            </w: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Литература</w:t>
            </w:r>
          </w:p>
        </w:tc>
        <w:tc>
          <w:tcPr>
            <w:tcW w:w="567" w:type="dxa"/>
          </w:tcPr>
          <w:p w:rsidR="00E13C98" w:rsidRPr="000059C9" w:rsidRDefault="00E13C98" w:rsidP="00B6231E">
            <w:pPr>
              <w:spacing w:after="0" w:line="192" w:lineRule="auto"/>
              <w:ind w:left="-57" w:right="-57"/>
              <w:jc w:val="center"/>
              <w:rPr>
                <w:rFonts w:ascii="Times New Roman" w:hAnsi="Times New Roman" w:cs="Times New Roman"/>
                <w:sz w:val="18"/>
                <w:szCs w:val="18"/>
              </w:rPr>
            </w:pPr>
            <w:r w:rsidRPr="000059C9">
              <w:rPr>
                <w:rFonts w:ascii="Times New Roman" w:hAnsi="Times New Roman" w:cs="Times New Roman"/>
                <w:sz w:val="18"/>
                <w:szCs w:val="18"/>
              </w:rPr>
              <w:t>4</w:t>
            </w:r>
          </w:p>
        </w:tc>
        <w:tc>
          <w:tcPr>
            <w:tcW w:w="567" w:type="dxa"/>
          </w:tcPr>
          <w:p w:rsidR="00E13C98" w:rsidRPr="000059C9" w:rsidRDefault="00E13C98" w:rsidP="00B6231E">
            <w:pPr>
              <w:spacing w:after="0" w:line="192" w:lineRule="auto"/>
              <w:ind w:left="-57" w:right="-57"/>
              <w:jc w:val="center"/>
              <w:rPr>
                <w:rFonts w:ascii="Times New Roman" w:hAnsi="Times New Roman" w:cs="Times New Roman"/>
                <w:sz w:val="18"/>
                <w:szCs w:val="18"/>
              </w:rPr>
            </w:pPr>
          </w:p>
        </w:tc>
        <w:tc>
          <w:tcPr>
            <w:tcW w:w="580" w:type="dxa"/>
          </w:tcPr>
          <w:p w:rsidR="00E13C98" w:rsidRPr="000059C9" w:rsidRDefault="00E13C98" w:rsidP="00B6231E">
            <w:pPr>
              <w:spacing w:after="0" w:line="192" w:lineRule="auto"/>
              <w:ind w:left="-57" w:right="-57"/>
              <w:jc w:val="center"/>
              <w:rPr>
                <w:rFonts w:ascii="Times New Roman" w:hAnsi="Times New Roman" w:cs="Times New Roman"/>
                <w:sz w:val="18"/>
                <w:szCs w:val="18"/>
              </w:rPr>
            </w:pPr>
            <w:r w:rsidRPr="000059C9">
              <w:rPr>
                <w:rFonts w:ascii="Times New Roman" w:hAnsi="Times New Roman" w:cs="Times New Roman"/>
                <w:sz w:val="18"/>
                <w:szCs w:val="18"/>
              </w:rPr>
              <w:t>1-3</w:t>
            </w:r>
          </w:p>
        </w:tc>
        <w:tc>
          <w:tcPr>
            <w:tcW w:w="725" w:type="dxa"/>
          </w:tcPr>
          <w:p w:rsidR="00E13C98" w:rsidRPr="000059C9" w:rsidRDefault="00E13C98" w:rsidP="00B6231E">
            <w:pPr>
              <w:autoSpaceDN w:val="0"/>
              <w:spacing w:after="0" w:line="216" w:lineRule="auto"/>
              <w:jc w:val="center"/>
              <w:rPr>
                <w:rFonts w:ascii="Times New Roman" w:hAnsi="Times New Roman" w:cs="Times New Roman"/>
                <w:sz w:val="20"/>
              </w:rPr>
            </w:pPr>
            <w:r w:rsidRPr="000059C9">
              <w:rPr>
                <w:rFonts w:ascii="Times New Roman" w:hAnsi="Times New Roman" w:cs="Times New Roman"/>
                <w:sz w:val="20"/>
              </w:rPr>
              <w:t>16</w:t>
            </w:r>
            <w:r>
              <w:rPr>
                <w:rFonts w:ascii="Times New Roman" w:hAnsi="Times New Roman" w:cs="Times New Roman"/>
                <w:sz w:val="20"/>
              </w:rPr>
              <w:t>2</w:t>
            </w:r>
          </w:p>
        </w:tc>
        <w:tc>
          <w:tcPr>
            <w:tcW w:w="725" w:type="dxa"/>
          </w:tcPr>
          <w:p w:rsidR="00E13C98" w:rsidRPr="000059C9" w:rsidRDefault="00E13C98" w:rsidP="00B6231E">
            <w:pPr>
              <w:autoSpaceDN w:val="0"/>
              <w:spacing w:after="0" w:line="216" w:lineRule="auto"/>
              <w:jc w:val="center"/>
              <w:rPr>
                <w:rFonts w:ascii="Times New Roman" w:hAnsi="Times New Roman" w:cs="Times New Roman"/>
                <w:sz w:val="20"/>
              </w:rPr>
            </w:pPr>
            <w:r w:rsidRPr="000059C9">
              <w:rPr>
                <w:rFonts w:ascii="Times New Roman" w:hAnsi="Times New Roman" w:cs="Times New Roman"/>
                <w:sz w:val="20"/>
              </w:rPr>
              <w:t>5</w:t>
            </w:r>
            <w:r>
              <w:rPr>
                <w:rFonts w:ascii="Times New Roman" w:hAnsi="Times New Roman" w:cs="Times New Roman"/>
                <w:sz w:val="20"/>
              </w:rPr>
              <w:t>4</w:t>
            </w:r>
          </w:p>
        </w:tc>
        <w:tc>
          <w:tcPr>
            <w:tcW w:w="725" w:type="dxa"/>
          </w:tcPr>
          <w:p w:rsidR="00E13C98" w:rsidRPr="000059C9" w:rsidRDefault="00E13C98" w:rsidP="00B6231E">
            <w:pPr>
              <w:autoSpaceDN w:val="0"/>
              <w:spacing w:after="0" w:line="216" w:lineRule="auto"/>
              <w:jc w:val="center"/>
              <w:rPr>
                <w:rFonts w:ascii="Times New Roman" w:hAnsi="Times New Roman" w:cs="Times New Roman"/>
                <w:sz w:val="20"/>
              </w:rPr>
            </w:pPr>
            <w:r w:rsidRPr="000059C9">
              <w:rPr>
                <w:rFonts w:ascii="Times New Roman" w:hAnsi="Times New Roman" w:cs="Times New Roman"/>
                <w:sz w:val="20"/>
              </w:rPr>
              <w:t>1</w:t>
            </w:r>
            <w:r>
              <w:rPr>
                <w:rFonts w:ascii="Times New Roman" w:hAnsi="Times New Roman" w:cs="Times New Roman"/>
                <w:sz w:val="20"/>
              </w:rPr>
              <w:t>08</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х</w:t>
            </w: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rPr>
                <w:rFonts w:ascii="Times New Roman" w:eastAsia="Times New Roman" w:hAnsi="Times New Roman" w:cs="Times New Roman"/>
                <w:sz w:val="18"/>
                <w:szCs w:val="18"/>
              </w:rPr>
            </w:pPr>
          </w:p>
        </w:tc>
        <w:tc>
          <w:tcPr>
            <w:tcW w:w="4394" w:type="dxa"/>
            <w:shd w:val="clear" w:color="auto" w:fill="EAF1DD" w:themeFill="accent3" w:themeFillTint="33"/>
          </w:tcPr>
          <w:p w:rsidR="00E13C98" w:rsidRPr="000059C9" w:rsidRDefault="00E13C98" w:rsidP="00B6231E">
            <w:pPr>
              <w:widowControl w:val="0"/>
              <w:autoSpaceDE w:val="0"/>
              <w:autoSpaceDN w:val="0"/>
              <w:adjustRightInd w:val="0"/>
              <w:spacing w:after="0" w:line="216" w:lineRule="auto"/>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Профильные учебные дисциплины</w:t>
            </w:r>
          </w:p>
        </w:tc>
        <w:tc>
          <w:tcPr>
            <w:tcW w:w="567" w:type="dxa"/>
            <w:shd w:val="clear" w:color="auto" w:fill="EAF1DD" w:themeFill="accent3" w:themeFillTint="33"/>
          </w:tcPr>
          <w:p w:rsidR="00E13C98" w:rsidRPr="000059C9" w:rsidRDefault="00E13C98" w:rsidP="00B6231E">
            <w:pPr>
              <w:spacing w:after="0" w:line="192" w:lineRule="auto"/>
              <w:ind w:left="-57" w:right="-57"/>
              <w:jc w:val="center"/>
              <w:rPr>
                <w:rFonts w:ascii="Times New Roman" w:hAnsi="Times New Roman" w:cs="Times New Roman"/>
                <w:sz w:val="18"/>
                <w:szCs w:val="18"/>
              </w:rPr>
            </w:pPr>
          </w:p>
        </w:tc>
        <w:tc>
          <w:tcPr>
            <w:tcW w:w="567" w:type="dxa"/>
            <w:shd w:val="clear" w:color="auto" w:fill="EAF1DD" w:themeFill="accent3" w:themeFillTint="33"/>
          </w:tcPr>
          <w:p w:rsidR="00E13C98" w:rsidRPr="000059C9" w:rsidRDefault="00E13C98" w:rsidP="00B6231E">
            <w:pPr>
              <w:spacing w:after="0" w:line="192" w:lineRule="auto"/>
              <w:ind w:left="-57" w:right="-57"/>
              <w:jc w:val="center"/>
              <w:rPr>
                <w:rFonts w:ascii="Times New Roman" w:hAnsi="Times New Roman" w:cs="Times New Roman"/>
                <w:sz w:val="18"/>
                <w:szCs w:val="18"/>
              </w:rPr>
            </w:pPr>
          </w:p>
        </w:tc>
        <w:tc>
          <w:tcPr>
            <w:tcW w:w="580" w:type="dxa"/>
            <w:shd w:val="clear" w:color="auto" w:fill="EAF1DD" w:themeFill="accent3" w:themeFillTint="33"/>
          </w:tcPr>
          <w:p w:rsidR="00E13C98" w:rsidRPr="000059C9" w:rsidRDefault="00E13C98" w:rsidP="00B6231E">
            <w:pPr>
              <w:spacing w:after="0" w:line="192" w:lineRule="auto"/>
              <w:ind w:left="-57" w:right="-57"/>
              <w:jc w:val="center"/>
              <w:rPr>
                <w:rFonts w:ascii="Times New Roman" w:hAnsi="Times New Roman" w:cs="Times New Roman"/>
                <w:sz w:val="18"/>
                <w:szCs w:val="18"/>
              </w:rPr>
            </w:pPr>
          </w:p>
        </w:tc>
        <w:tc>
          <w:tcPr>
            <w:tcW w:w="725" w:type="dxa"/>
            <w:shd w:val="clear" w:color="auto" w:fill="EAF1DD" w:themeFill="accent3" w:themeFillTint="33"/>
          </w:tcPr>
          <w:p w:rsidR="00E13C98" w:rsidRPr="000059C9" w:rsidRDefault="00E13C98" w:rsidP="00B6231E">
            <w:pPr>
              <w:autoSpaceDN w:val="0"/>
              <w:spacing w:after="0" w:line="216" w:lineRule="auto"/>
              <w:jc w:val="center"/>
              <w:rPr>
                <w:rFonts w:ascii="Times New Roman" w:hAnsi="Times New Roman" w:cs="Times New Roman"/>
                <w:b/>
                <w:sz w:val="20"/>
              </w:rPr>
            </w:pPr>
            <w:r w:rsidRPr="000059C9">
              <w:rPr>
                <w:rFonts w:ascii="Times New Roman" w:hAnsi="Times New Roman" w:cs="Times New Roman"/>
                <w:b/>
                <w:sz w:val="20"/>
              </w:rPr>
              <w:t>972</w:t>
            </w:r>
          </w:p>
        </w:tc>
        <w:tc>
          <w:tcPr>
            <w:tcW w:w="725" w:type="dxa"/>
            <w:shd w:val="clear" w:color="auto" w:fill="EAF1DD" w:themeFill="accent3" w:themeFillTint="33"/>
          </w:tcPr>
          <w:p w:rsidR="00E13C98" w:rsidRPr="000059C9" w:rsidRDefault="00E13C98" w:rsidP="00B6231E">
            <w:pPr>
              <w:autoSpaceDN w:val="0"/>
              <w:spacing w:after="0" w:line="216" w:lineRule="auto"/>
              <w:jc w:val="center"/>
              <w:rPr>
                <w:rFonts w:ascii="Times New Roman" w:hAnsi="Times New Roman" w:cs="Times New Roman"/>
                <w:b/>
                <w:sz w:val="20"/>
              </w:rPr>
            </w:pPr>
            <w:r w:rsidRPr="000059C9">
              <w:rPr>
                <w:rFonts w:ascii="Times New Roman" w:hAnsi="Times New Roman" w:cs="Times New Roman"/>
                <w:b/>
                <w:sz w:val="20"/>
              </w:rPr>
              <w:t>324</w:t>
            </w:r>
          </w:p>
        </w:tc>
        <w:tc>
          <w:tcPr>
            <w:tcW w:w="725" w:type="dxa"/>
            <w:shd w:val="clear" w:color="auto" w:fill="EAF1DD" w:themeFill="accent3" w:themeFillTint="33"/>
          </w:tcPr>
          <w:p w:rsidR="00E13C98" w:rsidRPr="000059C9" w:rsidRDefault="00E13C98" w:rsidP="00B6231E">
            <w:pPr>
              <w:autoSpaceDN w:val="0"/>
              <w:spacing w:after="0" w:line="216" w:lineRule="auto"/>
              <w:jc w:val="center"/>
              <w:rPr>
                <w:rFonts w:ascii="Times New Roman" w:hAnsi="Times New Roman" w:cs="Times New Roman"/>
                <w:b/>
                <w:sz w:val="20"/>
              </w:rPr>
            </w:pPr>
            <w:r w:rsidRPr="000059C9">
              <w:rPr>
                <w:rFonts w:ascii="Times New Roman" w:hAnsi="Times New Roman" w:cs="Times New Roman"/>
                <w:b/>
                <w:sz w:val="20"/>
              </w:rPr>
              <w:t>648</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r>
      <w:tr w:rsidR="00E13C98" w:rsidRPr="000059C9" w:rsidTr="00E13C98">
        <w:tblPrEx>
          <w:tblBorders>
            <w:insideH w:val="single" w:sz="6" w:space="0" w:color="auto"/>
            <w:insideV w:val="single" w:sz="6" w:space="0" w:color="auto"/>
          </w:tblBorders>
        </w:tblPrEx>
        <w:trPr>
          <w:trHeight w:val="101"/>
        </w:trPr>
        <w:tc>
          <w:tcPr>
            <w:tcW w:w="993" w:type="dxa"/>
          </w:tcPr>
          <w:p w:rsidR="00E13C98" w:rsidRPr="000059C9" w:rsidRDefault="00E13C98" w:rsidP="00B6231E">
            <w:pPr>
              <w:spacing w:after="0" w:line="216" w:lineRule="auto"/>
              <w:rPr>
                <w:rFonts w:ascii="Times New Roman" w:eastAsia="Times New Roman" w:hAnsi="Times New Roman" w:cs="Times New Roman"/>
                <w:sz w:val="18"/>
                <w:szCs w:val="18"/>
              </w:rPr>
            </w:pPr>
            <w:r w:rsidRPr="000059C9">
              <w:rPr>
                <w:rFonts w:ascii="Times New Roman" w:eastAsia="Times New Roman" w:hAnsi="Times New Roman" w:cs="Times New Roman"/>
                <w:sz w:val="18"/>
                <w:szCs w:val="18"/>
              </w:rPr>
              <w:t>ОД.02.01</w:t>
            </w: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История мировой культуры</w:t>
            </w:r>
          </w:p>
        </w:tc>
        <w:tc>
          <w:tcPr>
            <w:tcW w:w="567" w:type="dxa"/>
          </w:tcPr>
          <w:p w:rsidR="00E13C98" w:rsidRPr="000059C9" w:rsidRDefault="00E13C98" w:rsidP="00B6231E">
            <w:pPr>
              <w:spacing w:after="0" w:line="192" w:lineRule="auto"/>
              <w:ind w:left="-57" w:right="-57"/>
              <w:jc w:val="center"/>
              <w:rPr>
                <w:rFonts w:ascii="Times New Roman" w:hAnsi="Times New Roman" w:cs="Times New Roman"/>
                <w:sz w:val="18"/>
                <w:szCs w:val="18"/>
              </w:rPr>
            </w:pPr>
          </w:p>
        </w:tc>
        <w:tc>
          <w:tcPr>
            <w:tcW w:w="567" w:type="dxa"/>
          </w:tcPr>
          <w:p w:rsidR="00E13C98" w:rsidRPr="000059C9" w:rsidRDefault="00E13C98" w:rsidP="00B6231E">
            <w:pPr>
              <w:spacing w:after="0" w:line="192" w:lineRule="auto"/>
              <w:ind w:left="-57" w:right="-57"/>
              <w:jc w:val="center"/>
              <w:rPr>
                <w:rFonts w:ascii="Times New Roman" w:hAnsi="Times New Roman" w:cs="Times New Roman"/>
                <w:sz w:val="18"/>
                <w:szCs w:val="18"/>
              </w:rPr>
            </w:pPr>
            <w:r w:rsidRPr="000059C9">
              <w:rPr>
                <w:rFonts w:ascii="Times New Roman" w:hAnsi="Times New Roman" w:cs="Times New Roman"/>
                <w:sz w:val="18"/>
                <w:szCs w:val="18"/>
              </w:rPr>
              <w:t>4</w:t>
            </w:r>
          </w:p>
        </w:tc>
        <w:tc>
          <w:tcPr>
            <w:tcW w:w="580" w:type="dxa"/>
          </w:tcPr>
          <w:p w:rsidR="00E13C98" w:rsidRPr="000059C9" w:rsidRDefault="00E13C98" w:rsidP="00B6231E">
            <w:pPr>
              <w:spacing w:after="0" w:line="192" w:lineRule="auto"/>
              <w:ind w:left="-57" w:right="-57"/>
              <w:jc w:val="center"/>
              <w:rPr>
                <w:rFonts w:ascii="Times New Roman" w:hAnsi="Times New Roman" w:cs="Times New Roman"/>
                <w:sz w:val="18"/>
                <w:szCs w:val="18"/>
              </w:rPr>
            </w:pPr>
            <w:r w:rsidRPr="000059C9">
              <w:rPr>
                <w:rFonts w:ascii="Times New Roman" w:hAnsi="Times New Roman" w:cs="Times New Roman"/>
                <w:sz w:val="18"/>
                <w:szCs w:val="18"/>
              </w:rPr>
              <w:t>2,3</w:t>
            </w:r>
          </w:p>
        </w:tc>
        <w:tc>
          <w:tcPr>
            <w:tcW w:w="725" w:type="dxa"/>
          </w:tcPr>
          <w:p w:rsidR="00E13C98" w:rsidRPr="000059C9" w:rsidRDefault="00E13C98" w:rsidP="00B6231E">
            <w:pPr>
              <w:autoSpaceDN w:val="0"/>
              <w:spacing w:after="0" w:line="216" w:lineRule="auto"/>
              <w:jc w:val="center"/>
              <w:rPr>
                <w:rFonts w:ascii="Times New Roman" w:hAnsi="Times New Roman" w:cs="Times New Roman"/>
                <w:sz w:val="20"/>
              </w:rPr>
            </w:pPr>
            <w:r w:rsidRPr="000059C9">
              <w:rPr>
                <w:rFonts w:ascii="Times New Roman" w:hAnsi="Times New Roman" w:cs="Times New Roman"/>
                <w:sz w:val="20"/>
              </w:rPr>
              <w:t>165</w:t>
            </w:r>
          </w:p>
        </w:tc>
        <w:tc>
          <w:tcPr>
            <w:tcW w:w="725" w:type="dxa"/>
          </w:tcPr>
          <w:p w:rsidR="00E13C98" w:rsidRPr="000059C9" w:rsidRDefault="00E13C98" w:rsidP="00B6231E">
            <w:pPr>
              <w:autoSpaceDN w:val="0"/>
              <w:spacing w:after="0" w:line="216" w:lineRule="auto"/>
              <w:jc w:val="center"/>
              <w:rPr>
                <w:rFonts w:ascii="Times New Roman" w:hAnsi="Times New Roman" w:cs="Times New Roman"/>
                <w:sz w:val="20"/>
              </w:rPr>
            </w:pPr>
            <w:r w:rsidRPr="000059C9">
              <w:rPr>
                <w:rFonts w:ascii="Times New Roman" w:hAnsi="Times New Roman" w:cs="Times New Roman"/>
                <w:sz w:val="20"/>
              </w:rPr>
              <w:t>55</w:t>
            </w:r>
          </w:p>
        </w:tc>
        <w:tc>
          <w:tcPr>
            <w:tcW w:w="725" w:type="dxa"/>
            <w:shd w:val="clear" w:color="auto" w:fill="FFFFFF" w:themeFill="background1"/>
          </w:tcPr>
          <w:p w:rsidR="00E13C98" w:rsidRPr="000059C9" w:rsidRDefault="00E13C98" w:rsidP="00B6231E">
            <w:pPr>
              <w:autoSpaceDN w:val="0"/>
              <w:spacing w:after="0" w:line="216" w:lineRule="auto"/>
              <w:jc w:val="center"/>
              <w:rPr>
                <w:rFonts w:ascii="Times New Roman" w:hAnsi="Times New Roman" w:cs="Times New Roman"/>
                <w:sz w:val="20"/>
              </w:rPr>
            </w:pPr>
            <w:r w:rsidRPr="000059C9">
              <w:rPr>
                <w:rFonts w:ascii="Times New Roman" w:hAnsi="Times New Roman" w:cs="Times New Roman"/>
                <w:sz w:val="20"/>
              </w:rPr>
              <w:t>110</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х</w:t>
            </w: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r>
      <w:tr w:rsidR="00E13C98" w:rsidRPr="000059C9" w:rsidTr="00E13C98">
        <w:tblPrEx>
          <w:tblBorders>
            <w:insideH w:val="single" w:sz="6" w:space="0" w:color="auto"/>
            <w:insideV w:val="single" w:sz="6" w:space="0" w:color="auto"/>
          </w:tblBorders>
        </w:tblPrEx>
        <w:trPr>
          <w:trHeight w:val="162"/>
        </w:trPr>
        <w:tc>
          <w:tcPr>
            <w:tcW w:w="993" w:type="dxa"/>
          </w:tcPr>
          <w:p w:rsidR="00E13C98" w:rsidRPr="000059C9" w:rsidRDefault="00E13C98" w:rsidP="00B6231E">
            <w:pPr>
              <w:spacing w:after="0" w:line="216" w:lineRule="auto"/>
              <w:rPr>
                <w:rFonts w:ascii="Times New Roman" w:eastAsia="Times New Roman" w:hAnsi="Times New Roman" w:cs="Times New Roman"/>
                <w:sz w:val="18"/>
                <w:szCs w:val="18"/>
              </w:rPr>
            </w:pPr>
            <w:r w:rsidRPr="000059C9">
              <w:rPr>
                <w:rFonts w:ascii="Times New Roman" w:eastAsia="Times New Roman" w:hAnsi="Times New Roman" w:cs="Times New Roman"/>
                <w:sz w:val="18"/>
                <w:szCs w:val="18"/>
              </w:rPr>
              <w:t>ОД.02.02</w:t>
            </w: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История</w:t>
            </w:r>
          </w:p>
        </w:tc>
        <w:tc>
          <w:tcPr>
            <w:tcW w:w="567" w:type="dxa"/>
          </w:tcPr>
          <w:p w:rsidR="00E13C98" w:rsidRPr="000059C9" w:rsidRDefault="00E13C98" w:rsidP="00B6231E">
            <w:pPr>
              <w:spacing w:after="0" w:line="192" w:lineRule="auto"/>
              <w:ind w:left="-57" w:right="-57"/>
              <w:jc w:val="center"/>
              <w:rPr>
                <w:rFonts w:ascii="Times New Roman" w:hAnsi="Times New Roman" w:cs="Times New Roman"/>
                <w:sz w:val="18"/>
                <w:szCs w:val="18"/>
              </w:rPr>
            </w:pPr>
          </w:p>
        </w:tc>
        <w:tc>
          <w:tcPr>
            <w:tcW w:w="567" w:type="dxa"/>
          </w:tcPr>
          <w:p w:rsidR="00E13C98" w:rsidRPr="000059C9" w:rsidRDefault="00E13C98" w:rsidP="00B6231E">
            <w:pPr>
              <w:spacing w:after="0" w:line="192" w:lineRule="auto"/>
              <w:ind w:left="-57" w:right="-57"/>
              <w:jc w:val="center"/>
              <w:rPr>
                <w:rFonts w:ascii="Times New Roman" w:hAnsi="Times New Roman" w:cs="Times New Roman"/>
                <w:sz w:val="18"/>
                <w:szCs w:val="18"/>
              </w:rPr>
            </w:pPr>
            <w:r w:rsidRPr="000059C9">
              <w:rPr>
                <w:rFonts w:ascii="Times New Roman" w:hAnsi="Times New Roman" w:cs="Times New Roman"/>
                <w:sz w:val="18"/>
                <w:szCs w:val="18"/>
              </w:rPr>
              <w:t>2</w:t>
            </w:r>
          </w:p>
        </w:tc>
        <w:tc>
          <w:tcPr>
            <w:tcW w:w="580" w:type="dxa"/>
          </w:tcPr>
          <w:p w:rsidR="00E13C98" w:rsidRPr="000059C9" w:rsidRDefault="00E13C98" w:rsidP="00B6231E">
            <w:pPr>
              <w:spacing w:after="0" w:line="192" w:lineRule="auto"/>
              <w:ind w:left="-57" w:right="-57"/>
              <w:jc w:val="center"/>
              <w:rPr>
                <w:rFonts w:ascii="Times New Roman" w:hAnsi="Times New Roman" w:cs="Times New Roman"/>
                <w:sz w:val="18"/>
                <w:szCs w:val="18"/>
              </w:rPr>
            </w:pPr>
            <w:r w:rsidRPr="000059C9">
              <w:rPr>
                <w:rFonts w:ascii="Times New Roman" w:hAnsi="Times New Roman" w:cs="Times New Roman"/>
                <w:sz w:val="18"/>
                <w:szCs w:val="18"/>
              </w:rPr>
              <w:t>1</w:t>
            </w:r>
          </w:p>
        </w:tc>
        <w:tc>
          <w:tcPr>
            <w:tcW w:w="725" w:type="dxa"/>
          </w:tcPr>
          <w:p w:rsidR="00E13C98" w:rsidRPr="000059C9" w:rsidRDefault="00E13C98" w:rsidP="00B6231E">
            <w:pPr>
              <w:autoSpaceDN w:val="0"/>
              <w:spacing w:after="0" w:line="216" w:lineRule="auto"/>
              <w:jc w:val="center"/>
              <w:rPr>
                <w:rFonts w:ascii="Times New Roman" w:hAnsi="Times New Roman" w:cs="Times New Roman"/>
                <w:sz w:val="20"/>
              </w:rPr>
            </w:pPr>
            <w:r w:rsidRPr="000059C9">
              <w:rPr>
                <w:rFonts w:ascii="Times New Roman" w:hAnsi="Times New Roman" w:cs="Times New Roman"/>
                <w:sz w:val="20"/>
              </w:rPr>
              <w:t>108</w:t>
            </w:r>
          </w:p>
        </w:tc>
        <w:tc>
          <w:tcPr>
            <w:tcW w:w="725" w:type="dxa"/>
          </w:tcPr>
          <w:p w:rsidR="00E13C98" w:rsidRPr="000059C9" w:rsidRDefault="00E13C98" w:rsidP="00B6231E">
            <w:pPr>
              <w:autoSpaceDN w:val="0"/>
              <w:spacing w:after="0" w:line="216" w:lineRule="auto"/>
              <w:jc w:val="center"/>
              <w:rPr>
                <w:rFonts w:ascii="Times New Roman" w:hAnsi="Times New Roman" w:cs="Times New Roman"/>
                <w:sz w:val="20"/>
              </w:rPr>
            </w:pPr>
            <w:r w:rsidRPr="000059C9">
              <w:rPr>
                <w:rFonts w:ascii="Times New Roman" w:hAnsi="Times New Roman" w:cs="Times New Roman"/>
                <w:sz w:val="20"/>
              </w:rPr>
              <w:t>36</w:t>
            </w:r>
          </w:p>
        </w:tc>
        <w:tc>
          <w:tcPr>
            <w:tcW w:w="725" w:type="dxa"/>
            <w:shd w:val="clear" w:color="auto" w:fill="FFFFFF" w:themeFill="background1"/>
          </w:tcPr>
          <w:p w:rsidR="00E13C98" w:rsidRPr="000059C9" w:rsidRDefault="00E13C98" w:rsidP="00B6231E">
            <w:pPr>
              <w:autoSpaceDN w:val="0"/>
              <w:spacing w:after="0" w:line="216" w:lineRule="auto"/>
              <w:jc w:val="center"/>
              <w:rPr>
                <w:rFonts w:ascii="Times New Roman" w:hAnsi="Times New Roman" w:cs="Times New Roman"/>
                <w:sz w:val="20"/>
                <w:lang w:val="en-US"/>
              </w:rPr>
            </w:pPr>
            <w:r w:rsidRPr="000059C9">
              <w:rPr>
                <w:rFonts w:ascii="Times New Roman" w:hAnsi="Times New Roman" w:cs="Times New Roman"/>
                <w:sz w:val="20"/>
              </w:rPr>
              <w:t>72</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х</w:t>
            </w: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rPr>
                <w:rFonts w:ascii="Times New Roman" w:eastAsia="Times New Roman" w:hAnsi="Times New Roman" w:cs="Times New Roman"/>
                <w:sz w:val="18"/>
                <w:szCs w:val="18"/>
              </w:rPr>
            </w:pPr>
            <w:r w:rsidRPr="000059C9">
              <w:rPr>
                <w:rFonts w:ascii="Times New Roman" w:eastAsia="Times New Roman" w:hAnsi="Times New Roman" w:cs="Times New Roman"/>
                <w:sz w:val="18"/>
                <w:szCs w:val="18"/>
              </w:rPr>
              <w:t>ОД.02.03</w:t>
            </w: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Народная музыкальная культура</w:t>
            </w:r>
          </w:p>
        </w:tc>
        <w:tc>
          <w:tcPr>
            <w:tcW w:w="567" w:type="dxa"/>
          </w:tcPr>
          <w:p w:rsidR="00E13C98" w:rsidRPr="000059C9" w:rsidRDefault="00E13C98" w:rsidP="00B6231E">
            <w:pPr>
              <w:autoSpaceDN w:val="0"/>
              <w:spacing w:after="0" w:line="192" w:lineRule="auto"/>
              <w:jc w:val="center"/>
              <w:rPr>
                <w:rFonts w:ascii="Times New Roman" w:hAnsi="Times New Roman" w:cs="Times New Roman"/>
                <w:sz w:val="20"/>
              </w:rPr>
            </w:pPr>
            <w:r w:rsidRPr="000059C9">
              <w:rPr>
                <w:rFonts w:ascii="Times New Roman" w:hAnsi="Times New Roman" w:cs="Times New Roman"/>
                <w:sz w:val="20"/>
              </w:rPr>
              <w:t>2</w:t>
            </w:r>
          </w:p>
        </w:tc>
        <w:tc>
          <w:tcPr>
            <w:tcW w:w="567" w:type="dxa"/>
          </w:tcPr>
          <w:p w:rsidR="00E13C98" w:rsidRPr="000059C9" w:rsidRDefault="00E13C98" w:rsidP="00B6231E">
            <w:pPr>
              <w:autoSpaceDN w:val="0"/>
              <w:spacing w:after="0" w:line="192" w:lineRule="auto"/>
              <w:jc w:val="center"/>
              <w:rPr>
                <w:rFonts w:ascii="Times New Roman" w:hAnsi="Times New Roman" w:cs="Times New Roman"/>
                <w:sz w:val="20"/>
              </w:rPr>
            </w:pPr>
          </w:p>
        </w:tc>
        <w:tc>
          <w:tcPr>
            <w:tcW w:w="580" w:type="dxa"/>
          </w:tcPr>
          <w:p w:rsidR="00E13C98" w:rsidRPr="000059C9" w:rsidRDefault="00E13C98" w:rsidP="00B6231E">
            <w:pPr>
              <w:autoSpaceDN w:val="0"/>
              <w:spacing w:after="0" w:line="192" w:lineRule="auto"/>
              <w:jc w:val="center"/>
              <w:rPr>
                <w:rFonts w:ascii="Times New Roman" w:hAnsi="Times New Roman" w:cs="Times New Roman"/>
                <w:sz w:val="20"/>
              </w:rPr>
            </w:pPr>
            <w:r w:rsidRPr="000059C9">
              <w:rPr>
                <w:rFonts w:ascii="Times New Roman" w:hAnsi="Times New Roman" w:cs="Times New Roman"/>
                <w:sz w:val="20"/>
              </w:rPr>
              <w:t>1</w:t>
            </w:r>
          </w:p>
        </w:tc>
        <w:tc>
          <w:tcPr>
            <w:tcW w:w="725" w:type="dxa"/>
          </w:tcPr>
          <w:p w:rsidR="00E13C98" w:rsidRPr="000059C9" w:rsidRDefault="00E13C98" w:rsidP="00B6231E">
            <w:pPr>
              <w:autoSpaceDN w:val="0"/>
              <w:spacing w:after="0" w:line="216" w:lineRule="auto"/>
              <w:jc w:val="center"/>
              <w:rPr>
                <w:rFonts w:ascii="Times New Roman" w:hAnsi="Times New Roman" w:cs="Times New Roman"/>
                <w:sz w:val="20"/>
              </w:rPr>
            </w:pPr>
            <w:r w:rsidRPr="000059C9">
              <w:rPr>
                <w:rFonts w:ascii="Times New Roman" w:hAnsi="Times New Roman" w:cs="Times New Roman"/>
                <w:sz w:val="20"/>
              </w:rPr>
              <w:t>54</w:t>
            </w:r>
          </w:p>
        </w:tc>
        <w:tc>
          <w:tcPr>
            <w:tcW w:w="725" w:type="dxa"/>
          </w:tcPr>
          <w:p w:rsidR="00E13C98" w:rsidRPr="000059C9" w:rsidRDefault="00E13C98" w:rsidP="00B6231E">
            <w:pPr>
              <w:autoSpaceDN w:val="0"/>
              <w:spacing w:after="0" w:line="216" w:lineRule="auto"/>
              <w:jc w:val="center"/>
              <w:rPr>
                <w:rFonts w:ascii="Times New Roman" w:hAnsi="Times New Roman" w:cs="Times New Roman"/>
                <w:sz w:val="20"/>
              </w:rPr>
            </w:pPr>
            <w:r w:rsidRPr="000059C9">
              <w:rPr>
                <w:rFonts w:ascii="Times New Roman" w:hAnsi="Times New Roman" w:cs="Times New Roman"/>
                <w:sz w:val="20"/>
              </w:rPr>
              <w:t>18</w:t>
            </w:r>
          </w:p>
        </w:tc>
        <w:tc>
          <w:tcPr>
            <w:tcW w:w="725" w:type="dxa"/>
            <w:shd w:val="clear" w:color="auto" w:fill="FFFFFF" w:themeFill="background1"/>
          </w:tcPr>
          <w:p w:rsidR="00E13C98" w:rsidRPr="000059C9" w:rsidRDefault="00E13C98" w:rsidP="00B6231E">
            <w:pPr>
              <w:autoSpaceDN w:val="0"/>
              <w:spacing w:after="0" w:line="216" w:lineRule="auto"/>
              <w:jc w:val="center"/>
              <w:rPr>
                <w:rFonts w:ascii="Times New Roman" w:hAnsi="Times New Roman" w:cs="Times New Roman"/>
                <w:sz w:val="20"/>
              </w:rPr>
            </w:pPr>
            <w:r w:rsidRPr="000059C9">
              <w:rPr>
                <w:rFonts w:ascii="Times New Roman" w:hAnsi="Times New Roman" w:cs="Times New Roman"/>
                <w:sz w:val="20"/>
              </w:rPr>
              <w:t>36</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х</w:t>
            </w: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r>
      <w:tr w:rsidR="00E13C98" w:rsidRPr="000059C9" w:rsidTr="00E13C98">
        <w:tblPrEx>
          <w:tblBorders>
            <w:insideH w:val="single" w:sz="6" w:space="0" w:color="auto"/>
            <w:insideV w:val="single" w:sz="6" w:space="0" w:color="auto"/>
          </w:tblBorders>
        </w:tblPrEx>
        <w:trPr>
          <w:trHeight w:val="153"/>
        </w:trPr>
        <w:tc>
          <w:tcPr>
            <w:tcW w:w="993" w:type="dxa"/>
          </w:tcPr>
          <w:p w:rsidR="00E13C98" w:rsidRPr="000059C9" w:rsidRDefault="00E13C98" w:rsidP="00B6231E">
            <w:pPr>
              <w:spacing w:after="0" w:line="216" w:lineRule="auto"/>
              <w:rPr>
                <w:rFonts w:ascii="Times New Roman" w:eastAsia="Times New Roman" w:hAnsi="Times New Roman" w:cs="Times New Roman"/>
                <w:sz w:val="18"/>
                <w:szCs w:val="18"/>
              </w:rPr>
            </w:pPr>
            <w:r w:rsidRPr="000059C9">
              <w:rPr>
                <w:rFonts w:ascii="Times New Roman" w:eastAsia="Times New Roman" w:hAnsi="Times New Roman" w:cs="Times New Roman"/>
                <w:sz w:val="18"/>
                <w:szCs w:val="18"/>
              </w:rPr>
              <w:t>ОД.02.04</w:t>
            </w: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hAnsi="Times New Roman" w:cs="Times New Roman"/>
                <w:sz w:val="20"/>
              </w:rPr>
              <w:t>Муз.литература (зарубежная и отечественная)</w:t>
            </w:r>
          </w:p>
        </w:tc>
        <w:tc>
          <w:tcPr>
            <w:tcW w:w="567" w:type="dxa"/>
          </w:tcPr>
          <w:p w:rsidR="00E13C98" w:rsidRPr="000059C9" w:rsidRDefault="00E13C98" w:rsidP="00B6231E">
            <w:pPr>
              <w:autoSpaceDN w:val="0"/>
              <w:spacing w:after="0" w:line="192" w:lineRule="auto"/>
              <w:ind w:left="-108"/>
              <w:rPr>
                <w:rFonts w:ascii="Times New Roman" w:hAnsi="Times New Roman" w:cs="Times New Roman"/>
                <w:sz w:val="20"/>
              </w:rPr>
            </w:pPr>
            <w:r w:rsidRPr="000059C9">
              <w:rPr>
                <w:rFonts w:ascii="Times New Roman" w:hAnsi="Times New Roman" w:cs="Times New Roman"/>
                <w:sz w:val="20"/>
              </w:rPr>
              <w:t xml:space="preserve"> 2,4,6</w:t>
            </w:r>
          </w:p>
        </w:tc>
        <w:tc>
          <w:tcPr>
            <w:tcW w:w="567" w:type="dxa"/>
          </w:tcPr>
          <w:p w:rsidR="00E13C98" w:rsidRPr="000059C9" w:rsidRDefault="00E13C98" w:rsidP="00B6231E">
            <w:pPr>
              <w:autoSpaceDN w:val="0"/>
              <w:spacing w:after="0" w:line="192" w:lineRule="auto"/>
              <w:jc w:val="center"/>
              <w:rPr>
                <w:rFonts w:ascii="Times New Roman" w:hAnsi="Times New Roman" w:cs="Times New Roman"/>
                <w:sz w:val="20"/>
              </w:rPr>
            </w:pPr>
          </w:p>
        </w:tc>
        <w:tc>
          <w:tcPr>
            <w:tcW w:w="580" w:type="dxa"/>
          </w:tcPr>
          <w:p w:rsidR="00E13C98" w:rsidRPr="000059C9" w:rsidRDefault="00E13C98" w:rsidP="00B6231E">
            <w:pPr>
              <w:autoSpaceDN w:val="0"/>
              <w:spacing w:after="0" w:line="192" w:lineRule="auto"/>
              <w:ind w:hanging="108"/>
              <w:jc w:val="center"/>
              <w:rPr>
                <w:rFonts w:ascii="Times New Roman" w:hAnsi="Times New Roman" w:cs="Times New Roman"/>
                <w:sz w:val="20"/>
              </w:rPr>
            </w:pPr>
            <w:r w:rsidRPr="000059C9">
              <w:rPr>
                <w:rFonts w:ascii="Times New Roman" w:hAnsi="Times New Roman" w:cs="Times New Roman"/>
                <w:sz w:val="20"/>
              </w:rPr>
              <w:t>1,3,5</w:t>
            </w:r>
          </w:p>
        </w:tc>
        <w:tc>
          <w:tcPr>
            <w:tcW w:w="725" w:type="dxa"/>
          </w:tcPr>
          <w:p w:rsidR="00E13C98" w:rsidRPr="000059C9" w:rsidRDefault="00E13C98" w:rsidP="00B6231E">
            <w:pPr>
              <w:autoSpaceDN w:val="0"/>
              <w:spacing w:after="0" w:line="216" w:lineRule="auto"/>
              <w:jc w:val="center"/>
              <w:rPr>
                <w:rFonts w:ascii="Times New Roman" w:hAnsi="Times New Roman" w:cs="Times New Roman"/>
                <w:sz w:val="20"/>
              </w:rPr>
            </w:pPr>
            <w:r w:rsidRPr="000059C9">
              <w:rPr>
                <w:rFonts w:ascii="Times New Roman" w:hAnsi="Times New Roman" w:cs="Times New Roman"/>
                <w:sz w:val="20"/>
              </w:rPr>
              <w:t>486</w:t>
            </w:r>
          </w:p>
        </w:tc>
        <w:tc>
          <w:tcPr>
            <w:tcW w:w="725" w:type="dxa"/>
          </w:tcPr>
          <w:p w:rsidR="00E13C98" w:rsidRPr="000059C9" w:rsidRDefault="00E13C98" w:rsidP="00B6231E">
            <w:pPr>
              <w:autoSpaceDN w:val="0"/>
              <w:spacing w:after="0" w:line="216" w:lineRule="auto"/>
              <w:jc w:val="center"/>
              <w:rPr>
                <w:rFonts w:ascii="Times New Roman" w:hAnsi="Times New Roman" w:cs="Times New Roman"/>
                <w:sz w:val="20"/>
              </w:rPr>
            </w:pPr>
            <w:r w:rsidRPr="000059C9">
              <w:rPr>
                <w:rFonts w:ascii="Times New Roman" w:hAnsi="Times New Roman" w:cs="Times New Roman"/>
                <w:sz w:val="20"/>
              </w:rPr>
              <w:t>162</w:t>
            </w:r>
          </w:p>
        </w:tc>
        <w:tc>
          <w:tcPr>
            <w:tcW w:w="725" w:type="dxa"/>
            <w:shd w:val="clear" w:color="auto" w:fill="FFFFFF" w:themeFill="background1"/>
          </w:tcPr>
          <w:p w:rsidR="00E13C98" w:rsidRPr="000059C9" w:rsidRDefault="00E13C98" w:rsidP="00B6231E">
            <w:pPr>
              <w:autoSpaceDN w:val="0"/>
              <w:spacing w:after="0" w:line="216" w:lineRule="auto"/>
              <w:jc w:val="center"/>
              <w:rPr>
                <w:rFonts w:ascii="Times New Roman" w:hAnsi="Times New Roman" w:cs="Times New Roman"/>
                <w:sz w:val="20"/>
              </w:rPr>
            </w:pPr>
            <w:r w:rsidRPr="000059C9">
              <w:rPr>
                <w:rFonts w:ascii="Times New Roman" w:hAnsi="Times New Roman" w:cs="Times New Roman"/>
                <w:sz w:val="20"/>
              </w:rPr>
              <w:t>324</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х</w:t>
            </w: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3</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3</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3</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3</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3</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3</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r>
      <w:tr w:rsidR="00E13C98" w:rsidRPr="000059C9" w:rsidTr="00E13C98">
        <w:tblPrEx>
          <w:tblBorders>
            <w:insideH w:val="single" w:sz="6" w:space="0" w:color="auto"/>
            <w:insideV w:val="single" w:sz="6" w:space="0" w:color="auto"/>
          </w:tblBorders>
        </w:tblPrEx>
        <w:trPr>
          <w:trHeight w:val="187"/>
        </w:trPr>
        <w:tc>
          <w:tcPr>
            <w:tcW w:w="993" w:type="dxa"/>
          </w:tcPr>
          <w:p w:rsidR="00E13C98" w:rsidRPr="000059C9" w:rsidRDefault="00E13C98" w:rsidP="00B6231E">
            <w:pPr>
              <w:spacing w:after="0" w:line="216" w:lineRule="auto"/>
              <w:rPr>
                <w:rFonts w:ascii="Times New Roman" w:eastAsia="Times New Roman" w:hAnsi="Times New Roman" w:cs="Times New Roman"/>
                <w:sz w:val="18"/>
                <w:szCs w:val="18"/>
              </w:rPr>
            </w:pPr>
            <w:r w:rsidRPr="000059C9">
              <w:rPr>
                <w:rFonts w:ascii="Times New Roman" w:eastAsia="Times New Roman" w:hAnsi="Times New Roman" w:cs="Times New Roman"/>
                <w:sz w:val="18"/>
                <w:szCs w:val="18"/>
              </w:rPr>
              <w:t>ОД.02.05</w:t>
            </w: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История хорового творчества</w:t>
            </w:r>
          </w:p>
        </w:tc>
        <w:tc>
          <w:tcPr>
            <w:tcW w:w="567" w:type="dxa"/>
            <w:vAlign w:val="center"/>
          </w:tcPr>
          <w:p w:rsidR="00E13C98" w:rsidRPr="000059C9" w:rsidRDefault="00E13C98" w:rsidP="00B6231E">
            <w:pPr>
              <w:autoSpaceDN w:val="0"/>
              <w:spacing w:after="0" w:line="192" w:lineRule="auto"/>
              <w:jc w:val="center"/>
              <w:rPr>
                <w:rFonts w:ascii="Times New Roman" w:hAnsi="Times New Roman" w:cs="Times New Roman"/>
                <w:sz w:val="20"/>
              </w:rPr>
            </w:pPr>
          </w:p>
        </w:tc>
        <w:tc>
          <w:tcPr>
            <w:tcW w:w="567" w:type="dxa"/>
            <w:vAlign w:val="center"/>
          </w:tcPr>
          <w:p w:rsidR="00E13C98" w:rsidRPr="000059C9" w:rsidRDefault="00E13C98" w:rsidP="00B6231E">
            <w:pPr>
              <w:autoSpaceDN w:val="0"/>
              <w:spacing w:after="0" w:line="192" w:lineRule="auto"/>
              <w:jc w:val="center"/>
              <w:rPr>
                <w:rFonts w:ascii="Times New Roman" w:hAnsi="Times New Roman" w:cs="Times New Roman"/>
                <w:sz w:val="20"/>
              </w:rPr>
            </w:pPr>
            <w:r w:rsidRPr="000059C9">
              <w:rPr>
                <w:rFonts w:ascii="Times New Roman" w:hAnsi="Times New Roman" w:cs="Times New Roman"/>
                <w:sz w:val="20"/>
              </w:rPr>
              <w:t>6</w:t>
            </w:r>
          </w:p>
        </w:tc>
        <w:tc>
          <w:tcPr>
            <w:tcW w:w="580" w:type="dxa"/>
            <w:vAlign w:val="center"/>
          </w:tcPr>
          <w:p w:rsidR="00E13C98" w:rsidRPr="000059C9" w:rsidRDefault="00E13C98" w:rsidP="00B6231E">
            <w:pPr>
              <w:autoSpaceDN w:val="0"/>
              <w:spacing w:after="0" w:line="192" w:lineRule="auto"/>
              <w:jc w:val="center"/>
              <w:rPr>
                <w:rFonts w:ascii="Times New Roman" w:hAnsi="Times New Roman" w:cs="Times New Roman"/>
                <w:sz w:val="20"/>
              </w:rPr>
            </w:pPr>
            <w:r w:rsidRPr="000059C9">
              <w:rPr>
                <w:rFonts w:ascii="Times New Roman" w:hAnsi="Times New Roman" w:cs="Times New Roman"/>
                <w:sz w:val="20"/>
              </w:rPr>
              <w:t>5</w:t>
            </w:r>
          </w:p>
        </w:tc>
        <w:tc>
          <w:tcPr>
            <w:tcW w:w="725" w:type="dxa"/>
          </w:tcPr>
          <w:p w:rsidR="00E13C98" w:rsidRPr="000059C9" w:rsidRDefault="00E13C98" w:rsidP="00B6231E">
            <w:pPr>
              <w:autoSpaceDN w:val="0"/>
              <w:spacing w:after="0" w:line="216" w:lineRule="auto"/>
              <w:jc w:val="center"/>
              <w:rPr>
                <w:rFonts w:ascii="Times New Roman" w:hAnsi="Times New Roman" w:cs="Times New Roman"/>
                <w:sz w:val="20"/>
              </w:rPr>
            </w:pPr>
            <w:r w:rsidRPr="000059C9">
              <w:rPr>
                <w:rFonts w:ascii="Times New Roman" w:hAnsi="Times New Roman" w:cs="Times New Roman"/>
                <w:sz w:val="20"/>
              </w:rPr>
              <w:t>54</w:t>
            </w:r>
          </w:p>
        </w:tc>
        <w:tc>
          <w:tcPr>
            <w:tcW w:w="725" w:type="dxa"/>
          </w:tcPr>
          <w:p w:rsidR="00E13C98" w:rsidRPr="000059C9" w:rsidRDefault="00E13C98" w:rsidP="00B6231E">
            <w:pPr>
              <w:autoSpaceDN w:val="0"/>
              <w:spacing w:after="0" w:line="216" w:lineRule="auto"/>
              <w:jc w:val="center"/>
              <w:rPr>
                <w:rFonts w:ascii="Times New Roman" w:hAnsi="Times New Roman" w:cs="Times New Roman"/>
                <w:sz w:val="20"/>
              </w:rPr>
            </w:pPr>
            <w:r w:rsidRPr="000059C9">
              <w:rPr>
                <w:rFonts w:ascii="Times New Roman" w:hAnsi="Times New Roman" w:cs="Times New Roman"/>
                <w:sz w:val="20"/>
              </w:rPr>
              <w:t>18</w:t>
            </w:r>
          </w:p>
        </w:tc>
        <w:tc>
          <w:tcPr>
            <w:tcW w:w="725" w:type="dxa"/>
            <w:shd w:val="clear" w:color="auto" w:fill="FFFFFF" w:themeFill="background1"/>
          </w:tcPr>
          <w:p w:rsidR="00E13C98" w:rsidRPr="000059C9" w:rsidRDefault="00E13C98" w:rsidP="00B6231E">
            <w:pPr>
              <w:autoSpaceDN w:val="0"/>
              <w:spacing w:after="0" w:line="216" w:lineRule="auto"/>
              <w:jc w:val="center"/>
              <w:rPr>
                <w:rFonts w:ascii="Times New Roman" w:hAnsi="Times New Roman" w:cs="Times New Roman"/>
                <w:sz w:val="20"/>
              </w:rPr>
            </w:pPr>
            <w:r w:rsidRPr="000059C9">
              <w:rPr>
                <w:rFonts w:ascii="Times New Roman" w:hAnsi="Times New Roman" w:cs="Times New Roman"/>
                <w:sz w:val="20"/>
              </w:rPr>
              <w:t>36</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х</w:t>
            </w: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r>
      <w:tr w:rsidR="00E13C98" w:rsidRPr="000059C9" w:rsidTr="00E13C98">
        <w:tblPrEx>
          <w:tblBorders>
            <w:insideH w:val="single" w:sz="6" w:space="0" w:color="auto"/>
            <w:insideV w:val="single" w:sz="6" w:space="0" w:color="auto"/>
          </w:tblBorders>
        </w:tblPrEx>
        <w:trPr>
          <w:trHeight w:val="78"/>
        </w:trPr>
        <w:tc>
          <w:tcPr>
            <w:tcW w:w="993" w:type="dxa"/>
          </w:tcPr>
          <w:p w:rsidR="00E13C98" w:rsidRPr="000059C9" w:rsidRDefault="00E13C98" w:rsidP="00B6231E">
            <w:pPr>
              <w:spacing w:after="0" w:line="216" w:lineRule="auto"/>
              <w:rPr>
                <w:rFonts w:ascii="Times New Roman" w:eastAsia="Times New Roman" w:hAnsi="Times New Roman" w:cs="Times New Roman"/>
                <w:sz w:val="18"/>
                <w:szCs w:val="18"/>
              </w:rPr>
            </w:pPr>
            <w:r w:rsidRPr="000059C9">
              <w:rPr>
                <w:rFonts w:ascii="Times New Roman" w:eastAsia="Times New Roman" w:hAnsi="Times New Roman" w:cs="Times New Roman"/>
                <w:sz w:val="18"/>
                <w:szCs w:val="18"/>
              </w:rPr>
              <w:t>ОД.02.06</w:t>
            </w: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История культуры Рязанского края</w:t>
            </w:r>
          </w:p>
        </w:tc>
        <w:tc>
          <w:tcPr>
            <w:tcW w:w="567" w:type="dxa"/>
          </w:tcPr>
          <w:p w:rsidR="00E13C98" w:rsidRPr="000059C9" w:rsidRDefault="00E13C98" w:rsidP="00B6231E">
            <w:pPr>
              <w:autoSpaceDN w:val="0"/>
              <w:spacing w:after="0" w:line="192" w:lineRule="auto"/>
              <w:jc w:val="center"/>
              <w:rPr>
                <w:rFonts w:ascii="Times New Roman" w:hAnsi="Times New Roman" w:cs="Times New Roman"/>
                <w:sz w:val="20"/>
              </w:rPr>
            </w:pPr>
          </w:p>
        </w:tc>
        <w:tc>
          <w:tcPr>
            <w:tcW w:w="567" w:type="dxa"/>
          </w:tcPr>
          <w:p w:rsidR="00E13C98" w:rsidRPr="000059C9" w:rsidRDefault="00E13C98" w:rsidP="00B6231E">
            <w:pPr>
              <w:autoSpaceDN w:val="0"/>
              <w:spacing w:after="0" w:line="192" w:lineRule="auto"/>
              <w:jc w:val="center"/>
              <w:rPr>
                <w:rFonts w:ascii="Times New Roman" w:hAnsi="Times New Roman" w:cs="Times New Roman"/>
                <w:sz w:val="20"/>
              </w:rPr>
            </w:pPr>
            <w:r w:rsidRPr="000059C9">
              <w:rPr>
                <w:rFonts w:ascii="Times New Roman" w:hAnsi="Times New Roman" w:cs="Times New Roman"/>
                <w:sz w:val="20"/>
              </w:rPr>
              <w:t>2</w:t>
            </w:r>
          </w:p>
        </w:tc>
        <w:tc>
          <w:tcPr>
            <w:tcW w:w="580" w:type="dxa"/>
          </w:tcPr>
          <w:p w:rsidR="00E13C98" w:rsidRPr="000059C9" w:rsidRDefault="00E13C98" w:rsidP="00B6231E">
            <w:pPr>
              <w:autoSpaceDN w:val="0"/>
              <w:spacing w:after="0" w:line="192" w:lineRule="auto"/>
              <w:jc w:val="center"/>
              <w:rPr>
                <w:rFonts w:ascii="Times New Roman" w:hAnsi="Times New Roman" w:cs="Times New Roman"/>
                <w:sz w:val="20"/>
              </w:rPr>
            </w:pPr>
            <w:r w:rsidRPr="000059C9">
              <w:rPr>
                <w:rFonts w:ascii="Times New Roman" w:hAnsi="Times New Roman" w:cs="Times New Roman"/>
                <w:sz w:val="20"/>
              </w:rPr>
              <w:t>1</w:t>
            </w:r>
          </w:p>
        </w:tc>
        <w:tc>
          <w:tcPr>
            <w:tcW w:w="725" w:type="dxa"/>
          </w:tcPr>
          <w:p w:rsidR="00E13C98" w:rsidRPr="000059C9" w:rsidRDefault="00E13C98" w:rsidP="00B6231E">
            <w:pPr>
              <w:autoSpaceDN w:val="0"/>
              <w:spacing w:after="0" w:line="216" w:lineRule="auto"/>
              <w:jc w:val="center"/>
              <w:rPr>
                <w:rFonts w:ascii="Times New Roman" w:hAnsi="Times New Roman" w:cs="Times New Roman"/>
                <w:sz w:val="20"/>
              </w:rPr>
            </w:pPr>
            <w:r w:rsidRPr="000059C9">
              <w:rPr>
                <w:rFonts w:ascii="Times New Roman" w:hAnsi="Times New Roman" w:cs="Times New Roman"/>
                <w:sz w:val="20"/>
              </w:rPr>
              <w:t>105</w:t>
            </w:r>
          </w:p>
        </w:tc>
        <w:tc>
          <w:tcPr>
            <w:tcW w:w="725" w:type="dxa"/>
          </w:tcPr>
          <w:p w:rsidR="00E13C98" w:rsidRPr="000059C9" w:rsidRDefault="00E13C98" w:rsidP="00B6231E">
            <w:pPr>
              <w:autoSpaceDN w:val="0"/>
              <w:spacing w:after="0" w:line="216" w:lineRule="auto"/>
              <w:jc w:val="center"/>
              <w:rPr>
                <w:rFonts w:ascii="Times New Roman" w:hAnsi="Times New Roman" w:cs="Times New Roman"/>
                <w:sz w:val="20"/>
              </w:rPr>
            </w:pPr>
            <w:r w:rsidRPr="000059C9">
              <w:rPr>
                <w:rFonts w:ascii="Times New Roman" w:hAnsi="Times New Roman" w:cs="Times New Roman"/>
                <w:sz w:val="20"/>
              </w:rPr>
              <w:t>35</w:t>
            </w:r>
          </w:p>
        </w:tc>
        <w:tc>
          <w:tcPr>
            <w:tcW w:w="725" w:type="dxa"/>
            <w:shd w:val="clear" w:color="auto" w:fill="FFFFFF" w:themeFill="background1"/>
          </w:tcPr>
          <w:p w:rsidR="00E13C98" w:rsidRPr="000059C9" w:rsidRDefault="00E13C98" w:rsidP="00B6231E">
            <w:pPr>
              <w:autoSpaceDN w:val="0"/>
              <w:spacing w:after="0" w:line="216" w:lineRule="auto"/>
              <w:jc w:val="center"/>
              <w:rPr>
                <w:rFonts w:ascii="Times New Roman" w:hAnsi="Times New Roman" w:cs="Times New Roman"/>
                <w:sz w:val="20"/>
              </w:rPr>
            </w:pPr>
            <w:r w:rsidRPr="000059C9">
              <w:rPr>
                <w:rFonts w:ascii="Times New Roman" w:hAnsi="Times New Roman" w:cs="Times New Roman"/>
                <w:sz w:val="20"/>
              </w:rPr>
              <w:t>70</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х</w:t>
            </w: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r>
      <w:tr w:rsidR="00E13C98" w:rsidRPr="000059C9" w:rsidTr="00E13C98">
        <w:tblPrEx>
          <w:tblBorders>
            <w:insideH w:val="single" w:sz="6" w:space="0" w:color="auto"/>
            <w:insideV w:val="single" w:sz="6" w:space="0" w:color="auto"/>
          </w:tblBorders>
        </w:tblPrEx>
        <w:trPr>
          <w:trHeight w:val="172"/>
        </w:trPr>
        <w:tc>
          <w:tcPr>
            <w:tcW w:w="993" w:type="dxa"/>
          </w:tcPr>
          <w:p w:rsidR="00E13C98" w:rsidRPr="000059C9" w:rsidRDefault="00E13C98" w:rsidP="00B6231E">
            <w:pPr>
              <w:spacing w:after="0" w:line="216" w:lineRule="auto"/>
              <w:rPr>
                <w:rFonts w:ascii="Times New Roman" w:eastAsia="Times New Roman" w:hAnsi="Times New Roman" w:cs="Times New Roman"/>
                <w:sz w:val="18"/>
                <w:szCs w:val="18"/>
              </w:rPr>
            </w:pPr>
          </w:p>
        </w:tc>
        <w:tc>
          <w:tcPr>
            <w:tcW w:w="4394" w:type="dxa"/>
          </w:tcPr>
          <w:p w:rsidR="00E13C98" w:rsidRPr="000059C9" w:rsidRDefault="00E13C98" w:rsidP="00B6231E">
            <w:pPr>
              <w:spacing w:after="0" w:line="216" w:lineRule="auto"/>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Недельная нагрузка  по циклу</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567"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580" w:type="dxa"/>
          </w:tcPr>
          <w:p w:rsidR="00E13C98" w:rsidRPr="000059C9" w:rsidRDefault="00E13C98" w:rsidP="00B6231E">
            <w:pPr>
              <w:spacing w:after="0" w:line="216" w:lineRule="auto"/>
              <w:jc w:val="center"/>
              <w:rPr>
                <w:rFonts w:ascii="Times New Roman" w:eastAsia="Times New Roman" w:hAnsi="Times New Roman" w:cs="Times New Roman"/>
                <w:b/>
                <w:sz w:val="18"/>
                <w:szCs w:val="18"/>
              </w:rPr>
            </w:pPr>
          </w:p>
        </w:tc>
        <w:tc>
          <w:tcPr>
            <w:tcW w:w="725"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725"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725"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505"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22</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22</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12</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14</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4</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4</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0</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0</w:t>
            </w:r>
          </w:p>
        </w:tc>
      </w:tr>
      <w:tr w:rsidR="00E13C98" w:rsidRPr="000059C9" w:rsidTr="00E13C98">
        <w:tblPrEx>
          <w:tblBorders>
            <w:insideH w:val="single" w:sz="6" w:space="0" w:color="auto"/>
            <w:insideV w:val="single" w:sz="6" w:space="0" w:color="auto"/>
          </w:tblBorders>
        </w:tblPrEx>
        <w:trPr>
          <w:trHeight w:val="123"/>
        </w:trPr>
        <w:tc>
          <w:tcPr>
            <w:tcW w:w="993" w:type="dxa"/>
          </w:tcPr>
          <w:p w:rsidR="00E13C98" w:rsidRPr="000059C9" w:rsidRDefault="00E13C98" w:rsidP="00B6231E">
            <w:pPr>
              <w:spacing w:after="0" w:line="216" w:lineRule="auto"/>
              <w:rPr>
                <w:rFonts w:ascii="Times New Roman" w:eastAsia="Times New Roman" w:hAnsi="Times New Roman" w:cs="Times New Roman"/>
                <w:sz w:val="18"/>
                <w:szCs w:val="18"/>
              </w:rPr>
            </w:pPr>
          </w:p>
        </w:tc>
        <w:tc>
          <w:tcPr>
            <w:tcW w:w="4394" w:type="dxa"/>
            <w:shd w:val="clear" w:color="auto" w:fill="F2DBDB" w:themeFill="accent2" w:themeFillTint="33"/>
          </w:tcPr>
          <w:p w:rsidR="00E13C98" w:rsidRPr="000059C9" w:rsidRDefault="00E13C98" w:rsidP="00B6231E">
            <w:pPr>
              <w:widowControl w:val="0"/>
              <w:autoSpaceDE w:val="0"/>
              <w:autoSpaceDN w:val="0"/>
              <w:adjustRightInd w:val="0"/>
              <w:spacing w:after="0" w:line="216" w:lineRule="auto"/>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Обязательная часть циклов ОПОП</w:t>
            </w:r>
          </w:p>
        </w:tc>
        <w:tc>
          <w:tcPr>
            <w:tcW w:w="567" w:type="dxa"/>
            <w:shd w:val="clear" w:color="auto" w:fill="F2DBDB" w:themeFill="accent2"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67" w:type="dxa"/>
            <w:shd w:val="clear" w:color="auto" w:fill="F2DBDB" w:themeFill="accent2"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80" w:type="dxa"/>
            <w:shd w:val="clear" w:color="auto" w:fill="F2DBDB" w:themeFill="accent2" w:themeFillTint="33"/>
          </w:tcPr>
          <w:p w:rsidR="00E13C98" w:rsidRPr="000059C9" w:rsidRDefault="00E13C98" w:rsidP="00B6231E">
            <w:pPr>
              <w:spacing w:after="0" w:line="216" w:lineRule="auto"/>
              <w:jc w:val="center"/>
              <w:rPr>
                <w:rFonts w:ascii="Times New Roman" w:eastAsia="Times New Roman" w:hAnsi="Times New Roman" w:cs="Times New Roman"/>
                <w:sz w:val="18"/>
                <w:szCs w:val="18"/>
              </w:rPr>
            </w:pPr>
          </w:p>
        </w:tc>
        <w:tc>
          <w:tcPr>
            <w:tcW w:w="725" w:type="dxa"/>
            <w:shd w:val="clear" w:color="auto" w:fill="F2DBDB" w:themeFill="accent2" w:themeFillTint="33"/>
          </w:tcPr>
          <w:p w:rsidR="00E13C98" w:rsidRPr="00D738B0" w:rsidRDefault="00E13C98" w:rsidP="00B6231E">
            <w:pPr>
              <w:spacing w:after="0" w:line="216" w:lineRule="auto"/>
              <w:jc w:val="center"/>
              <w:rPr>
                <w:rFonts w:ascii="Times New Roman" w:eastAsia="Times New Roman" w:hAnsi="Times New Roman" w:cs="Times New Roman"/>
                <w:b/>
                <w:sz w:val="24"/>
                <w:szCs w:val="20"/>
              </w:rPr>
            </w:pPr>
            <w:r w:rsidRPr="00D738B0">
              <w:rPr>
                <w:rFonts w:ascii="Times New Roman" w:eastAsia="Times New Roman" w:hAnsi="Times New Roman" w:cs="Times New Roman"/>
                <w:b/>
                <w:sz w:val="24"/>
                <w:szCs w:val="20"/>
              </w:rPr>
              <w:t>4496</w:t>
            </w:r>
          </w:p>
        </w:tc>
        <w:tc>
          <w:tcPr>
            <w:tcW w:w="725" w:type="dxa"/>
            <w:shd w:val="clear" w:color="auto" w:fill="F2DBDB" w:themeFill="accent2" w:themeFillTint="33"/>
          </w:tcPr>
          <w:p w:rsidR="00E13C98" w:rsidRPr="00D738B0" w:rsidRDefault="00E13C98" w:rsidP="00B6231E">
            <w:pPr>
              <w:spacing w:after="0" w:line="216" w:lineRule="auto"/>
              <w:jc w:val="center"/>
              <w:rPr>
                <w:rFonts w:ascii="Times New Roman" w:eastAsia="Times New Roman" w:hAnsi="Times New Roman" w:cs="Times New Roman"/>
                <w:b/>
                <w:sz w:val="24"/>
                <w:szCs w:val="20"/>
              </w:rPr>
            </w:pPr>
            <w:r w:rsidRPr="00D738B0">
              <w:rPr>
                <w:rFonts w:ascii="Times New Roman" w:eastAsia="Times New Roman" w:hAnsi="Times New Roman" w:cs="Times New Roman"/>
                <w:b/>
                <w:sz w:val="24"/>
                <w:szCs w:val="20"/>
              </w:rPr>
              <w:t>1499</w:t>
            </w:r>
          </w:p>
        </w:tc>
        <w:tc>
          <w:tcPr>
            <w:tcW w:w="725" w:type="dxa"/>
            <w:shd w:val="clear" w:color="auto" w:fill="F2DBDB" w:themeFill="accent2" w:themeFillTint="33"/>
          </w:tcPr>
          <w:p w:rsidR="00E13C98" w:rsidRPr="000059C9" w:rsidRDefault="00E13C98" w:rsidP="00B6231E">
            <w:pPr>
              <w:spacing w:after="0" w:line="216"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2997</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r>
      <w:tr w:rsidR="00E13C98" w:rsidRPr="000059C9" w:rsidTr="00E13C98">
        <w:tblPrEx>
          <w:tblBorders>
            <w:insideH w:val="single" w:sz="6" w:space="0" w:color="auto"/>
            <w:insideV w:val="single" w:sz="6" w:space="0" w:color="auto"/>
          </w:tblBorders>
        </w:tblPrEx>
        <w:trPr>
          <w:trHeight w:val="255"/>
        </w:trPr>
        <w:tc>
          <w:tcPr>
            <w:tcW w:w="993" w:type="dxa"/>
          </w:tcPr>
          <w:p w:rsidR="00E13C98" w:rsidRPr="000059C9" w:rsidRDefault="00E13C98" w:rsidP="00B6231E">
            <w:pPr>
              <w:spacing w:after="0" w:line="216" w:lineRule="auto"/>
              <w:rPr>
                <w:rFonts w:ascii="Times New Roman" w:eastAsia="Times New Roman" w:hAnsi="Times New Roman" w:cs="Times New Roman"/>
                <w:sz w:val="18"/>
                <w:szCs w:val="18"/>
              </w:rPr>
            </w:pPr>
            <w:r w:rsidRPr="000059C9">
              <w:rPr>
                <w:rFonts w:ascii="Times New Roman" w:eastAsia="Times New Roman" w:hAnsi="Times New Roman" w:cs="Times New Roman"/>
                <w:sz w:val="18"/>
                <w:szCs w:val="18"/>
              </w:rPr>
              <w:t>ОГСЭ.00</w:t>
            </w:r>
          </w:p>
        </w:tc>
        <w:tc>
          <w:tcPr>
            <w:tcW w:w="4394" w:type="dxa"/>
            <w:shd w:val="clear" w:color="auto" w:fill="EAF1DD" w:themeFill="accent3" w:themeFillTint="33"/>
          </w:tcPr>
          <w:p w:rsidR="00E13C98" w:rsidRPr="000059C9" w:rsidRDefault="00E13C98" w:rsidP="00B6231E">
            <w:pPr>
              <w:widowControl w:val="0"/>
              <w:autoSpaceDE w:val="0"/>
              <w:autoSpaceDN w:val="0"/>
              <w:adjustRightInd w:val="0"/>
              <w:spacing w:after="0" w:line="216" w:lineRule="auto"/>
              <w:rPr>
                <w:rFonts w:ascii="Times New Roman" w:eastAsia="Times New Roman" w:hAnsi="Times New Roman" w:cs="Times New Roman"/>
                <w:b/>
                <w:sz w:val="20"/>
                <w:szCs w:val="20"/>
              </w:rPr>
            </w:pPr>
            <w:r w:rsidRPr="000059C9">
              <w:rPr>
                <w:rFonts w:ascii="Times New Roman" w:hAnsi="Times New Roman" w:cs="Times New Roman"/>
                <w:b/>
                <w:sz w:val="20"/>
              </w:rPr>
              <w:t>Общий гуманитарный и социально-экономический цикл</w:t>
            </w:r>
          </w:p>
        </w:tc>
        <w:tc>
          <w:tcPr>
            <w:tcW w:w="567"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67"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80"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725" w:type="dxa"/>
            <w:shd w:val="clear" w:color="auto" w:fill="EAF1DD" w:themeFill="accent3" w:themeFillTint="33"/>
          </w:tcPr>
          <w:p w:rsidR="00E13C98" w:rsidRPr="000059C9" w:rsidRDefault="00E13C98" w:rsidP="00B6231E">
            <w:pPr>
              <w:autoSpaceDE w:val="0"/>
              <w:spacing w:after="0" w:line="240" w:lineRule="auto"/>
              <w:jc w:val="center"/>
              <w:rPr>
                <w:rFonts w:ascii="Times New Roman" w:hAnsi="Times New Roman" w:cs="Times New Roman"/>
                <w:b/>
                <w:bCs/>
                <w:szCs w:val="24"/>
              </w:rPr>
            </w:pPr>
            <w:r w:rsidRPr="000059C9">
              <w:rPr>
                <w:rFonts w:ascii="Times New Roman" w:hAnsi="Times New Roman" w:cs="Times New Roman"/>
                <w:b/>
                <w:bCs/>
                <w:szCs w:val="24"/>
              </w:rPr>
              <w:t xml:space="preserve"> 543</w:t>
            </w:r>
          </w:p>
        </w:tc>
        <w:tc>
          <w:tcPr>
            <w:tcW w:w="725" w:type="dxa"/>
            <w:shd w:val="clear" w:color="auto" w:fill="EAF1DD" w:themeFill="accent3" w:themeFillTint="33"/>
          </w:tcPr>
          <w:p w:rsidR="00E13C98" w:rsidRPr="000059C9" w:rsidRDefault="00E13C98" w:rsidP="00B6231E">
            <w:pPr>
              <w:autoSpaceDE w:val="0"/>
              <w:spacing w:after="0" w:line="240" w:lineRule="auto"/>
              <w:jc w:val="center"/>
              <w:rPr>
                <w:rFonts w:ascii="Times New Roman" w:hAnsi="Times New Roman" w:cs="Times New Roman"/>
                <w:b/>
                <w:bCs/>
                <w:szCs w:val="24"/>
              </w:rPr>
            </w:pPr>
            <w:r w:rsidRPr="000059C9">
              <w:rPr>
                <w:rFonts w:ascii="Times New Roman" w:hAnsi="Times New Roman" w:cs="Times New Roman"/>
                <w:b/>
                <w:bCs/>
                <w:szCs w:val="24"/>
              </w:rPr>
              <w:t>181</w:t>
            </w:r>
          </w:p>
        </w:tc>
        <w:tc>
          <w:tcPr>
            <w:tcW w:w="725" w:type="dxa"/>
            <w:shd w:val="clear" w:color="auto" w:fill="EAF1DD" w:themeFill="accent3" w:themeFillTint="33"/>
          </w:tcPr>
          <w:p w:rsidR="00E13C98" w:rsidRPr="000059C9" w:rsidRDefault="00E13C98" w:rsidP="00B6231E">
            <w:pPr>
              <w:autoSpaceDE w:val="0"/>
              <w:spacing w:after="0" w:line="240" w:lineRule="auto"/>
              <w:jc w:val="center"/>
              <w:rPr>
                <w:rFonts w:ascii="Times New Roman" w:hAnsi="Times New Roman" w:cs="Times New Roman"/>
                <w:b/>
                <w:bCs/>
                <w:szCs w:val="24"/>
              </w:rPr>
            </w:pPr>
            <w:r w:rsidRPr="000059C9">
              <w:rPr>
                <w:rFonts w:ascii="Times New Roman" w:hAnsi="Times New Roman" w:cs="Times New Roman"/>
                <w:b/>
                <w:bCs/>
                <w:szCs w:val="24"/>
              </w:rPr>
              <w:t>362</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r>
      <w:tr w:rsidR="00E13C98" w:rsidRPr="000059C9" w:rsidTr="00E13C98">
        <w:tblPrEx>
          <w:tblBorders>
            <w:insideH w:val="single" w:sz="6" w:space="0" w:color="auto"/>
            <w:insideV w:val="single" w:sz="6" w:space="0" w:color="auto"/>
          </w:tblBorders>
        </w:tblPrEx>
        <w:trPr>
          <w:trHeight w:val="136"/>
        </w:trPr>
        <w:tc>
          <w:tcPr>
            <w:tcW w:w="993" w:type="dxa"/>
          </w:tcPr>
          <w:p w:rsidR="00E13C98" w:rsidRPr="000059C9" w:rsidRDefault="00E13C98" w:rsidP="00B6231E">
            <w:pPr>
              <w:spacing w:after="0" w:line="216" w:lineRule="auto"/>
              <w:rPr>
                <w:rFonts w:ascii="Times New Roman" w:eastAsia="Times New Roman" w:hAnsi="Times New Roman" w:cs="Times New Roman"/>
                <w:sz w:val="18"/>
                <w:szCs w:val="18"/>
              </w:rPr>
            </w:pPr>
            <w:r w:rsidRPr="000059C9">
              <w:rPr>
                <w:rFonts w:ascii="Times New Roman" w:eastAsia="Times New Roman" w:hAnsi="Times New Roman" w:cs="Times New Roman"/>
                <w:sz w:val="18"/>
                <w:szCs w:val="18"/>
              </w:rPr>
              <w:t>ОГСЭ.01</w:t>
            </w: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Основы философии</w:t>
            </w:r>
          </w:p>
        </w:tc>
        <w:tc>
          <w:tcPr>
            <w:tcW w:w="567" w:type="dxa"/>
          </w:tcPr>
          <w:p w:rsidR="00E13C98" w:rsidRPr="000059C9" w:rsidRDefault="00E13C98" w:rsidP="00B6231E">
            <w:pPr>
              <w:spacing w:after="0" w:line="216" w:lineRule="auto"/>
              <w:ind w:left="-57" w:right="-57"/>
              <w:jc w:val="center"/>
              <w:rPr>
                <w:rFonts w:ascii="Times New Roman" w:eastAsia="Times New Roman" w:hAnsi="Times New Roman" w:cs="Times New Roman"/>
                <w:sz w:val="20"/>
              </w:rPr>
            </w:pPr>
          </w:p>
        </w:tc>
        <w:tc>
          <w:tcPr>
            <w:tcW w:w="567" w:type="dxa"/>
          </w:tcPr>
          <w:p w:rsidR="00E13C98" w:rsidRPr="000059C9" w:rsidRDefault="00E13C98" w:rsidP="00B6231E">
            <w:pPr>
              <w:spacing w:after="0" w:line="216" w:lineRule="auto"/>
              <w:ind w:left="-57" w:right="-57"/>
              <w:jc w:val="center"/>
              <w:rPr>
                <w:rFonts w:ascii="Times New Roman" w:eastAsia="Times New Roman" w:hAnsi="Times New Roman" w:cs="Times New Roman"/>
                <w:sz w:val="20"/>
              </w:rPr>
            </w:pPr>
            <w:r w:rsidRPr="000059C9">
              <w:rPr>
                <w:rFonts w:ascii="Times New Roman" w:eastAsia="Times New Roman" w:hAnsi="Times New Roman" w:cs="Times New Roman"/>
                <w:sz w:val="20"/>
              </w:rPr>
              <w:t>6</w:t>
            </w:r>
          </w:p>
        </w:tc>
        <w:tc>
          <w:tcPr>
            <w:tcW w:w="580" w:type="dxa"/>
          </w:tcPr>
          <w:p w:rsidR="00E13C98" w:rsidRPr="000059C9" w:rsidRDefault="00E13C98" w:rsidP="00B6231E">
            <w:pPr>
              <w:spacing w:after="0" w:line="216" w:lineRule="auto"/>
              <w:ind w:left="-57" w:right="-57"/>
              <w:jc w:val="center"/>
              <w:rPr>
                <w:rFonts w:ascii="Times New Roman" w:eastAsia="Times New Roman" w:hAnsi="Times New Roman" w:cs="Times New Roman"/>
                <w:sz w:val="20"/>
              </w:rPr>
            </w:pPr>
            <w:r w:rsidRPr="000059C9">
              <w:rPr>
                <w:rFonts w:ascii="Times New Roman" w:eastAsia="Times New Roman" w:hAnsi="Times New Roman" w:cs="Times New Roman"/>
                <w:sz w:val="20"/>
              </w:rPr>
              <w:t>5</w:t>
            </w:r>
          </w:p>
        </w:tc>
        <w:tc>
          <w:tcPr>
            <w:tcW w:w="725" w:type="dxa"/>
          </w:tcPr>
          <w:p w:rsidR="00E13C98" w:rsidRPr="000059C9" w:rsidRDefault="00E13C98" w:rsidP="00B6231E">
            <w:pPr>
              <w:spacing w:after="0" w:line="240" w:lineRule="auto"/>
              <w:jc w:val="center"/>
              <w:rPr>
                <w:rFonts w:ascii="Times New Roman" w:hAnsi="Times New Roman" w:cs="Times New Roman"/>
                <w:sz w:val="20"/>
              </w:rPr>
            </w:pPr>
            <w:r w:rsidRPr="000059C9">
              <w:rPr>
                <w:rFonts w:ascii="Times New Roman" w:hAnsi="Times New Roman" w:cs="Times New Roman"/>
                <w:sz w:val="20"/>
              </w:rPr>
              <w:t>62</w:t>
            </w:r>
          </w:p>
        </w:tc>
        <w:tc>
          <w:tcPr>
            <w:tcW w:w="725" w:type="dxa"/>
          </w:tcPr>
          <w:p w:rsidR="00E13C98" w:rsidRPr="000059C9" w:rsidRDefault="00E13C98" w:rsidP="00B6231E">
            <w:pPr>
              <w:spacing w:after="0" w:line="240" w:lineRule="auto"/>
              <w:jc w:val="center"/>
              <w:rPr>
                <w:rFonts w:ascii="Times New Roman" w:hAnsi="Times New Roman" w:cs="Times New Roman"/>
                <w:sz w:val="20"/>
              </w:rPr>
            </w:pPr>
            <w:r w:rsidRPr="000059C9">
              <w:rPr>
                <w:rFonts w:ascii="Times New Roman" w:hAnsi="Times New Roman" w:cs="Times New Roman"/>
                <w:sz w:val="20"/>
              </w:rPr>
              <w:t>14</w:t>
            </w:r>
          </w:p>
        </w:tc>
        <w:tc>
          <w:tcPr>
            <w:tcW w:w="725" w:type="dxa"/>
          </w:tcPr>
          <w:p w:rsidR="00E13C98" w:rsidRPr="000059C9" w:rsidRDefault="00E13C98" w:rsidP="00B6231E">
            <w:pPr>
              <w:spacing w:after="0" w:line="240" w:lineRule="auto"/>
              <w:jc w:val="center"/>
              <w:rPr>
                <w:rFonts w:ascii="Times New Roman" w:hAnsi="Times New Roman" w:cs="Times New Roman"/>
                <w:sz w:val="20"/>
              </w:rPr>
            </w:pPr>
            <w:r w:rsidRPr="000059C9">
              <w:rPr>
                <w:rFonts w:ascii="Times New Roman" w:hAnsi="Times New Roman" w:cs="Times New Roman"/>
                <w:sz w:val="20"/>
              </w:rPr>
              <w:t>48</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х</w:t>
            </w: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r>
      <w:tr w:rsidR="00E13C98" w:rsidRPr="000059C9" w:rsidTr="00E13C98">
        <w:tblPrEx>
          <w:tblBorders>
            <w:insideH w:val="single" w:sz="6" w:space="0" w:color="auto"/>
            <w:insideV w:val="single" w:sz="6" w:space="0" w:color="auto"/>
          </w:tblBorders>
        </w:tblPrEx>
        <w:trPr>
          <w:trHeight w:val="103"/>
        </w:trPr>
        <w:tc>
          <w:tcPr>
            <w:tcW w:w="993" w:type="dxa"/>
          </w:tcPr>
          <w:p w:rsidR="00E13C98" w:rsidRPr="000059C9" w:rsidRDefault="00E13C98" w:rsidP="00B6231E">
            <w:pPr>
              <w:spacing w:after="0" w:line="216" w:lineRule="auto"/>
              <w:rPr>
                <w:rFonts w:ascii="Times New Roman" w:eastAsia="Times New Roman" w:hAnsi="Times New Roman" w:cs="Times New Roman"/>
                <w:sz w:val="18"/>
                <w:szCs w:val="18"/>
              </w:rPr>
            </w:pPr>
            <w:r w:rsidRPr="000059C9">
              <w:rPr>
                <w:rFonts w:ascii="Times New Roman" w:eastAsia="Times New Roman" w:hAnsi="Times New Roman" w:cs="Times New Roman"/>
                <w:sz w:val="18"/>
                <w:szCs w:val="18"/>
              </w:rPr>
              <w:t>ОГСЭ.02</w:t>
            </w: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История</w:t>
            </w:r>
          </w:p>
        </w:tc>
        <w:tc>
          <w:tcPr>
            <w:tcW w:w="567" w:type="dxa"/>
          </w:tcPr>
          <w:p w:rsidR="00E13C98" w:rsidRPr="000059C9" w:rsidRDefault="00E13C98" w:rsidP="00B6231E">
            <w:pPr>
              <w:spacing w:after="0" w:line="216" w:lineRule="auto"/>
              <w:ind w:left="-57" w:right="-57"/>
              <w:jc w:val="center"/>
              <w:rPr>
                <w:rFonts w:ascii="Times New Roman" w:eastAsia="Times New Roman" w:hAnsi="Times New Roman" w:cs="Times New Roman"/>
                <w:sz w:val="20"/>
              </w:rPr>
            </w:pPr>
            <w:r w:rsidRPr="000059C9">
              <w:rPr>
                <w:rFonts w:ascii="Times New Roman" w:eastAsia="Times New Roman" w:hAnsi="Times New Roman" w:cs="Times New Roman"/>
                <w:sz w:val="20"/>
              </w:rPr>
              <w:t>3</w:t>
            </w:r>
          </w:p>
        </w:tc>
        <w:tc>
          <w:tcPr>
            <w:tcW w:w="567" w:type="dxa"/>
          </w:tcPr>
          <w:p w:rsidR="00E13C98" w:rsidRPr="000059C9" w:rsidRDefault="00E13C98" w:rsidP="00B6231E">
            <w:pPr>
              <w:spacing w:after="0" w:line="216" w:lineRule="auto"/>
              <w:ind w:left="-57" w:right="-57"/>
              <w:jc w:val="center"/>
              <w:rPr>
                <w:rFonts w:ascii="Times New Roman" w:eastAsia="Times New Roman" w:hAnsi="Times New Roman" w:cs="Times New Roman"/>
                <w:sz w:val="20"/>
              </w:rPr>
            </w:pPr>
          </w:p>
        </w:tc>
        <w:tc>
          <w:tcPr>
            <w:tcW w:w="580" w:type="dxa"/>
          </w:tcPr>
          <w:p w:rsidR="00E13C98" w:rsidRPr="000059C9" w:rsidRDefault="00E13C98" w:rsidP="00B6231E">
            <w:pPr>
              <w:spacing w:after="0" w:line="216" w:lineRule="auto"/>
              <w:ind w:left="-57" w:right="-57"/>
              <w:jc w:val="center"/>
              <w:rPr>
                <w:rFonts w:ascii="Times New Roman" w:eastAsia="Times New Roman" w:hAnsi="Times New Roman" w:cs="Times New Roman"/>
                <w:sz w:val="20"/>
              </w:rPr>
            </w:pPr>
          </w:p>
        </w:tc>
        <w:tc>
          <w:tcPr>
            <w:tcW w:w="725" w:type="dxa"/>
          </w:tcPr>
          <w:p w:rsidR="00E13C98" w:rsidRPr="000059C9" w:rsidRDefault="00E13C98" w:rsidP="00B6231E">
            <w:pPr>
              <w:spacing w:after="0" w:line="240" w:lineRule="auto"/>
              <w:jc w:val="center"/>
              <w:rPr>
                <w:rFonts w:ascii="Times New Roman" w:hAnsi="Times New Roman" w:cs="Times New Roman"/>
                <w:sz w:val="20"/>
              </w:rPr>
            </w:pPr>
            <w:r w:rsidRPr="000059C9">
              <w:rPr>
                <w:rFonts w:ascii="Times New Roman" w:hAnsi="Times New Roman" w:cs="Times New Roman"/>
                <w:sz w:val="20"/>
              </w:rPr>
              <w:t>62</w:t>
            </w:r>
          </w:p>
        </w:tc>
        <w:tc>
          <w:tcPr>
            <w:tcW w:w="725" w:type="dxa"/>
          </w:tcPr>
          <w:p w:rsidR="00E13C98" w:rsidRPr="000059C9" w:rsidRDefault="00E13C98" w:rsidP="00B6231E">
            <w:pPr>
              <w:spacing w:after="0" w:line="240" w:lineRule="auto"/>
              <w:jc w:val="center"/>
              <w:rPr>
                <w:rFonts w:ascii="Times New Roman" w:hAnsi="Times New Roman" w:cs="Times New Roman"/>
                <w:sz w:val="20"/>
              </w:rPr>
            </w:pPr>
            <w:r w:rsidRPr="000059C9">
              <w:rPr>
                <w:rFonts w:ascii="Times New Roman" w:hAnsi="Times New Roman" w:cs="Times New Roman"/>
                <w:sz w:val="20"/>
              </w:rPr>
              <w:t>14</w:t>
            </w:r>
          </w:p>
        </w:tc>
        <w:tc>
          <w:tcPr>
            <w:tcW w:w="725" w:type="dxa"/>
          </w:tcPr>
          <w:p w:rsidR="00E13C98" w:rsidRPr="000059C9" w:rsidRDefault="00E13C98" w:rsidP="00B6231E">
            <w:pPr>
              <w:spacing w:after="0" w:line="240" w:lineRule="auto"/>
              <w:jc w:val="center"/>
              <w:rPr>
                <w:rFonts w:ascii="Times New Roman" w:hAnsi="Times New Roman" w:cs="Times New Roman"/>
                <w:sz w:val="20"/>
              </w:rPr>
            </w:pPr>
            <w:r w:rsidRPr="000059C9">
              <w:rPr>
                <w:rFonts w:ascii="Times New Roman" w:hAnsi="Times New Roman" w:cs="Times New Roman"/>
                <w:sz w:val="20"/>
              </w:rPr>
              <w:t>48</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х</w:t>
            </w: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3</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r>
      <w:tr w:rsidR="00E13C98" w:rsidRPr="000059C9" w:rsidTr="00E13C98">
        <w:tblPrEx>
          <w:tblBorders>
            <w:insideH w:val="single" w:sz="6" w:space="0" w:color="auto"/>
            <w:insideV w:val="single" w:sz="6" w:space="0" w:color="auto"/>
          </w:tblBorders>
        </w:tblPrEx>
        <w:trPr>
          <w:trHeight w:val="200"/>
        </w:trPr>
        <w:tc>
          <w:tcPr>
            <w:tcW w:w="993" w:type="dxa"/>
          </w:tcPr>
          <w:p w:rsidR="00E13C98" w:rsidRPr="000059C9" w:rsidRDefault="00E13C98" w:rsidP="00B6231E">
            <w:pPr>
              <w:spacing w:after="0" w:line="216" w:lineRule="auto"/>
              <w:rPr>
                <w:rFonts w:ascii="Times New Roman" w:eastAsia="Times New Roman" w:hAnsi="Times New Roman" w:cs="Times New Roman"/>
                <w:sz w:val="18"/>
                <w:szCs w:val="18"/>
              </w:rPr>
            </w:pPr>
            <w:r w:rsidRPr="000059C9">
              <w:rPr>
                <w:rFonts w:ascii="Times New Roman" w:eastAsia="Times New Roman" w:hAnsi="Times New Roman" w:cs="Times New Roman"/>
                <w:sz w:val="18"/>
                <w:szCs w:val="18"/>
              </w:rPr>
              <w:t>ОГСЭ.03</w:t>
            </w: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Психология общения</w:t>
            </w:r>
          </w:p>
        </w:tc>
        <w:tc>
          <w:tcPr>
            <w:tcW w:w="567" w:type="dxa"/>
          </w:tcPr>
          <w:p w:rsidR="00E13C98" w:rsidRPr="000059C9" w:rsidRDefault="00E13C98" w:rsidP="00B6231E">
            <w:pPr>
              <w:spacing w:after="0" w:line="216" w:lineRule="auto"/>
              <w:ind w:left="-57" w:right="-57"/>
              <w:jc w:val="center"/>
              <w:rPr>
                <w:rFonts w:ascii="Times New Roman" w:eastAsia="Times New Roman" w:hAnsi="Times New Roman" w:cs="Times New Roman"/>
                <w:sz w:val="20"/>
              </w:rPr>
            </w:pPr>
          </w:p>
        </w:tc>
        <w:tc>
          <w:tcPr>
            <w:tcW w:w="567" w:type="dxa"/>
          </w:tcPr>
          <w:p w:rsidR="00E13C98" w:rsidRPr="000059C9" w:rsidRDefault="00E13C98" w:rsidP="00B6231E">
            <w:pPr>
              <w:spacing w:after="0" w:line="216" w:lineRule="auto"/>
              <w:ind w:left="-57" w:right="-57"/>
              <w:jc w:val="center"/>
              <w:rPr>
                <w:rFonts w:ascii="Times New Roman" w:eastAsia="Times New Roman" w:hAnsi="Times New Roman" w:cs="Times New Roman"/>
                <w:sz w:val="20"/>
              </w:rPr>
            </w:pPr>
            <w:r w:rsidRPr="000059C9">
              <w:rPr>
                <w:rFonts w:ascii="Times New Roman" w:eastAsia="Times New Roman" w:hAnsi="Times New Roman" w:cs="Times New Roman"/>
                <w:sz w:val="20"/>
              </w:rPr>
              <w:t>8</w:t>
            </w:r>
          </w:p>
        </w:tc>
        <w:tc>
          <w:tcPr>
            <w:tcW w:w="580" w:type="dxa"/>
          </w:tcPr>
          <w:p w:rsidR="00E13C98" w:rsidRPr="000059C9" w:rsidRDefault="00E13C98" w:rsidP="00B6231E">
            <w:pPr>
              <w:spacing w:after="0" w:line="216" w:lineRule="auto"/>
              <w:ind w:left="-57" w:right="-57"/>
              <w:jc w:val="center"/>
              <w:rPr>
                <w:rFonts w:ascii="Times New Roman" w:eastAsia="Times New Roman" w:hAnsi="Times New Roman" w:cs="Times New Roman"/>
                <w:sz w:val="20"/>
              </w:rPr>
            </w:pPr>
            <w:r w:rsidRPr="000059C9">
              <w:rPr>
                <w:rFonts w:ascii="Times New Roman" w:eastAsia="Times New Roman" w:hAnsi="Times New Roman" w:cs="Times New Roman"/>
                <w:sz w:val="20"/>
                <w:lang w:val="en-US"/>
              </w:rPr>
              <w:t>7</w:t>
            </w:r>
          </w:p>
        </w:tc>
        <w:tc>
          <w:tcPr>
            <w:tcW w:w="725" w:type="dxa"/>
          </w:tcPr>
          <w:p w:rsidR="00E13C98" w:rsidRPr="000059C9" w:rsidRDefault="00E13C98" w:rsidP="00B6231E">
            <w:pPr>
              <w:spacing w:after="0" w:line="240" w:lineRule="auto"/>
              <w:jc w:val="center"/>
              <w:rPr>
                <w:rFonts w:ascii="Times New Roman" w:hAnsi="Times New Roman" w:cs="Times New Roman"/>
                <w:sz w:val="20"/>
              </w:rPr>
            </w:pPr>
            <w:r w:rsidRPr="000059C9">
              <w:rPr>
                <w:rFonts w:ascii="Times New Roman" w:hAnsi="Times New Roman" w:cs="Times New Roman"/>
                <w:sz w:val="20"/>
              </w:rPr>
              <w:t>70</w:t>
            </w:r>
          </w:p>
        </w:tc>
        <w:tc>
          <w:tcPr>
            <w:tcW w:w="725" w:type="dxa"/>
          </w:tcPr>
          <w:p w:rsidR="00E13C98" w:rsidRPr="000059C9" w:rsidRDefault="00E13C98" w:rsidP="00B6231E">
            <w:pPr>
              <w:spacing w:after="0" w:line="240" w:lineRule="auto"/>
              <w:jc w:val="center"/>
              <w:rPr>
                <w:rFonts w:ascii="Times New Roman" w:hAnsi="Times New Roman" w:cs="Times New Roman"/>
                <w:sz w:val="20"/>
              </w:rPr>
            </w:pPr>
            <w:r w:rsidRPr="000059C9">
              <w:rPr>
                <w:rFonts w:ascii="Times New Roman" w:hAnsi="Times New Roman" w:cs="Times New Roman"/>
                <w:sz w:val="20"/>
              </w:rPr>
              <w:t>14</w:t>
            </w:r>
          </w:p>
        </w:tc>
        <w:tc>
          <w:tcPr>
            <w:tcW w:w="725" w:type="dxa"/>
          </w:tcPr>
          <w:p w:rsidR="00E13C98" w:rsidRPr="000059C9" w:rsidRDefault="00E13C98" w:rsidP="00B6231E">
            <w:pPr>
              <w:spacing w:after="0" w:line="240" w:lineRule="auto"/>
              <w:jc w:val="center"/>
              <w:rPr>
                <w:rFonts w:ascii="Times New Roman" w:hAnsi="Times New Roman" w:cs="Times New Roman"/>
                <w:sz w:val="20"/>
              </w:rPr>
            </w:pPr>
            <w:r>
              <w:rPr>
                <w:rFonts w:ascii="Times New Roman" w:hAnsi="Times New Roman" w:cs="Times New Roman"/>
                <w:sz w:val="20"/>
              </w:rPr>
              <w:t>56</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х</w:t>
            </w: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r>
      <w:tr w:rsidR="00E13C98" w:rsidRPr="000059C9" w:rsidTr="00E13C98">
        <w:tblPrEx>
          <w:tblBorders>
            <w:insideH w:val="single" w:sz="6" w:space="0" w:color="auto"/>
            <w:insideV w:val="single" w:sz="6" w:space="0" w:color="auto"/>
          </w:tblBorders>
        </w:tblPrEx>
        <w:trPr>
          <w:trHeight w:val="103"/>
        </w:trPr>
        <w:tc>
          <w:tcPr>
            <w:tcW w:w="993" w:type="dxa"/>
          </w:tcPr>
          <w:p w:rsidR="00E13C98" w:rsidRPr="000059C9" w:rsidRDefault="00E13C98" w:rsidP="00B6231E">
            <w:pPr>
              <w:spacing w:after="0" w:line="216" w:lineRule="auto"/>
              <w:rPr>
                <w:rFonts w:ascii="Times New Roman" w:eastAsia="Times New Roman" w:hAnsi="Times New Roman" w:cs="Times New Roman"/>
                <w:sz w:val="18"/>
                <w:szCs w:val="18"/>
              </w:rPr>
            </w:pPr>
            <w:r w:rsidRPr="000059C9">
              <w:rPr>
                <w:rFonts w:ascii="Times New Roman" w:eastAsia="Times New Roman" w:hAnsi="Times New Roman" w:cs="Times New Roman"/>
                <w:sz w:val="18"/>
                <w:szCs w:val="18"/>
              </w:rPr>
              <w:t>ОГСЭ.04</w:t>
            </w: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Иностранный язык</w:t>
            </w:r>
          </w:p>
        </w:tc>
        <w:tc>
          <w:tcPr>
            <w:tcW w:w="567" w:type="dxa"/>
          </w:tcPr>
          <w:p w:rsidR="00E13C98" w:rsidRPr="000059C9" w:rsidRDefault="00E13C98" w:rsidP="00B6231E">
            <w:pPr>
              <w:spacing w:after="0" w:line="216" w:lineRule="auto"/>
              <w:ind w:left="-57" w:right="-57"/>
              <w:jc w:val="center"/>
              <w:rPr>
                <w:rFonts w:ascii="Times New Roman" w:eastAsia="Times New Roman" w:hAnsi="Times New Roman" w:cs="Times New Roman"/>
                <w:sz w:val="20"/>
              </w:rPr>
            </w:pPr>
          </w:p>
        </w:tc>
        <w:tc>
          <w:tcPr>
            <w:tcW w:w="567" w:type="dxa"/>
          </w:tcPr>
          <w:p w:rsidR="00E13C98" w:rsidRPr="000059C9" w:rsidRDefault="00E13C98" w:rsidP="00B6231E">
            <w:pPr>
              <w:spacing w:after="0" w:line="216" w:lineRule="auto"/>
              <w:ind w:left="-57" w:right="-57"/>
              <w:jc w:val="center"/>
              <w:rPr>
                <w:rFonts w:ascii="Times New Roman" w:eastAsia="Times New Roman" w:hAnsi="Times New Roman" w:cs="Times New Roman"/>
                <w:sz w:val="20"/>
              </w:rPr>
            </w:pPr>
            <w:r w:rsidRPr="000059C9">
              <w:rPr>
                <w:rFonts w:ascii="Times New Roman" w:eastAsia="Times New Roman" w:hAnsi="Times New Roman" w:cs="Times New Roman"/>
                <w:sz w:val="20"/>
              </w:rPr>
              <w:t>7</w:t>
            </w:r>
          </w:p>
        </w:tc>
        <w:tc>
          <w:tcPr>
            <w:tcW w:w="580" w:type="dxa"/>
          </w:tcPr>
          <w:p w:rsidR="00E13C98" w:rsidRPr="000059C9" w:rsidRDefault="00E13C98" w:rsidP="00B6231E">
            <w:pPr>
              <w:spacing w:after="0" w:line="216" w:lineRule="auto"/>
              <w:ind w:left="-57" w:right="-57"/>
              <w:jc w:val="center"/>
              <w:rPr>
                <w:rFonts w:ascii="Times New Roman" w:eastAsia="Times New Roman" w:hAnsi="Times New Roman" w:cs="Times New Roman"/>
                <w:sz w:val="20"/>
                <w:lang w:val="en-US"/>
              </w:rPr>
            </w:pPr>
            <w:r w:rsidRPr="000059C9">
              <w:rPr>
                <w:rFonts w:ascii="Times New Roman" w:eastAsia="Times New Roman" w:hAnsi="Times New Roman" w:cs="Times New Roman"/>
                <w:sz w:val="20"/>
              </w:rPr>
              <w:t>5,6</w:t>
            </w:r>
          </w:p>
        </w:tc>
        <w:tc>
          <w:tcPr>
            <w:tcW w:w="725" w:type="dxa"/>
          </w:tcPr>
          <w:p w:rsidR="00E13C98" w:rsidRPr="000059C9" w:rsidRDefault="00E13C98" w:rsidP="00B6231E">
            <w:pPr>
              <w:spacing w:after="0" w:line="240" w:lineRule="auto"/>
              <w:jc w:val="center"/>
              <w:rPr>
                <w:rFonts w:ascii="Times New Roman" w:hAnsi="Times New Roman" w:cs="Times New Roman"/>
                <w:sz w:val="20"/>
              </w:rPr>
            </w:pPr>
            <w:r w:rsidRPr="000059C9">
              <w:rPr>
                <w:rFonts w:ascii="Times New Roman" w:hAnsi="Times New Roman" w:cs="Times New Roman"/>
                <w:sz w:val="20"/>
              </w:rPr>
              <w:t>141</w:t>
            </w:r>
          </w:p>
        </w:tc>
        <w:tc>
          <w:tcPr>
            <w:tcW w:w="725" w:type="dxa"/>
          </w:tcPr>
          <w:p w:rsidR="00E13C98" w:rsidRPr="000059C9" w:rsidRDefault="00E13C98" w:rsidP="00B6231E">
            <w:pPr>
              <w:spacing w:after="0" w:line="240" w:lineRule="auto"/>
              <w:jc w:val="center"/>
              <w:rPr>
                <w:rFonts w:ascii="Times New Roman" w:hAnsi="Times New Roman" w:cs="Times New Roman"/>
                <w:sz w:val="20"/>
              </w:rPr>
            </w:pPr>
            <w:r w:rsidRPr="000059C9">
              <w:rPr>
                <w:rFonts w:ascii="Times New Roman" w:hAnsi="Times New Roman" w:cs="Times New Roman"/>
                <w:sz w:val="20"/>
              </w:rPr>
              <w:t>35</w:t>
            </w:r>
          </w:p>
        </w:tc>
        <w:tc>
          <w:tcPr>
            <w:tcW w:w="725" w:type="dxa"/>
          </w:tcPr>
          <w:p w:rsidR="00E13C98" w:rsidRPr="000059C9" w:rsidRDefault="00E13C98" w:rsidP="00B6231E">
            <w:pPr>
              <w:spacing w:after="0" w:line="240" w:lineRule="auto"/>
              <w:jc w:val="center"/>
              <w:rPr>
                <w:rFonts w:ascii="Times New Roman" w:hAnsi="Times New Roman" w:cs="Times New Roman"/>
                <w:sz w:val="20"/>
              </w:rPr>
            </w:pPr>
            <w:r w:rsidRPr="000059C9">
              <w:rPr>
                <w:rFonts w:ascii="Times New Roman" w:hAnsi="Times New Roman" w:cs="Times New Roman"/>
                <w:sz w:val="20"/>
              </w:rPr>
              <w:t>106</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х</w:t>
            </w: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rPr>
                <w:rFonts w:ascii="Times New Roman" w:eastAsia="Times New Roman" w:hAnsi="Times New Roman" w:cs="Times New Roman"/>
                <w:sz w:val="18"/>
                <w:szCs w:val="18"/>
              </w:rPr>
            </w:pPr>
            <w:r w:rsidRPr="000059C9">
              <w:rPr>
                <w:rFonts w:ascii="Times New Roman" w:eastAsia="Times New Roman" w:hAnsi="Times New Roman" w:cs="Times New Roman"/>
                <w:sz w:val="18"/>
                <w:szCs w:val="18"/>
              </w:rPr>
              <w:t>ОГСЭ.05</w:t>
            </w: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Физическая культура</w:t>
            </w:r>
          </w:p>
        </w:tc>
        <w:tc>
          <w:tcPr>
            <w:tcW w:w="567" w:type="dxa"/>
          </w:tcPr>
          <w:p w:rsidR="00E13C98" w:rsidRPr="000059C9" w:rsidRDefault="00E13C98" w:rsidP="00B6231E">
            <w:pPr>
              <w:spacing w:after="0" w:line="216" w:lineRule="auto"/>
              <w:ind w:left="-57" w:right="-57"/>
              <w:jc w:val="center"/>
              <w:rPr>
                <w:rFonts w:ascii="Times New Roman" w:eastAsia="Times New Roman" w:hAnsi="Times New Roman" w:cs="Times New Roman"/>
                <w:sz w:val="20"/>
              </w:rPr>
            </w:pPr>
          </w:p>
        </w:tc>
        <w:tc>
          <w:tcPr>
            <w:tcW w:w="567" w:type="dxa"/>
          </w:tcPr>
          <w:p w:rsidR="00E13C98" w:rsidRPr="000059C9" w:rsidRDefault="00E13C98" w:rsidP="00B6231E">
            <w:pPr>
              <w:spacing w:after="0" w:line="216" w:lineRule="auto"/>
              <w:ind w:left="-57" w:right="-57"/>
              <w:jc w:val="center"/>
              <w:rPr>
                <w:rFonts w:ascii="Times New Roman" w:eastAsia="Times New Roman" w:hAnsi="Times New Roman" w:cs="Times New Roman"/>
                <w:sz w:val="20"/>
              </w:rPr>
            </w:pPr>
            <w:r w:rsidRPr="000059C9">
              <w:rPr>
                <w:rFonts w:ascii="Times New Roman" w:eastAsia="Times New Roman" w:hAnsi="Times New Roman" w:cs="Times New Roman"/>
                <w:sz w:val="20"/>
              </w:rPr>
              <w:t>5-7</w:t>
            </w:r>
          </w:p>
        </w:tc>
        <w:tc>
          <w:tcPr>
            <w:tcW w:w="580" w:type="dxa"/>
          </w:tcPr>
          <w:p w:rsidR="00E13C98" w:rsidRPr="000059C9" w:rsidRDefault="00E13C98" w:rsidP="00B6231E">
            <w:pPr>
              <w:spacing w:after="0" w:line="216" w:lineRule="auto"/>
              <w:ind w:left="-57" w:right="-57"/>
              <w:jc w:val="center"/>
              <w:rPr>
                <w:rFonts w:ascii="Times New Roman" w:eastAsia="Times New Roman" w:hAnsi="Times New Roman" w:cs="Times New Roman"/>
                <w:sz w:val="20"/>
              </w:rPr>
            </w:pPr>
          </w:p>
        </w:tc>
        <w:tc>
          <w:tcPr>
            <w:tcW w:w="725" w:type="dxa"/>
          </w:tcPr>
          <w:p w:rsidR="00E13C98" w:rsidRPr="000059C9" w:rsidRDefault="00E13C98" w:rsidP="00B6231E">
            <w:pPr>
              <w:spacing w:after="0" w:line="240" w:lineRule="auto"/>
              <w:jc w:val="center"/>
              <w:rPr>
                <w:rFonts w:ascii="Times New Roman" w:hAnsi="Times New Roman" w:cs="Times New Roman"/>
                <w:sz w:val="20"/>
              </w:rPr>
            </w:pPr>
            <w:r w:rsidRPr="000059C9">
              <w:rPr>
                <w:rFonts w:ascii="Times New Roman" w:hAnsi="Times New Roman" w:cs="Times New Roman"/>
                <w:sz w:val="20"/>
              </w:rPr>
              <w:t>208</w:t>
            </w:r>
          </w:p>
        </w:tc>
        <w:tc>
          <w:tcPr>
            <w:tcW w:w="725" w:type="dxa"/>
          </w:tcPr>
          <w:p w:rsidR="00E13C98" w:rsidRPr="000059C9" w:rsidRDefault="00E13C98" w:rsidP="00B6231E">
            <w:pPr>
              <w:spacing w:after="0" w:line="240" w:lineRule="auto"/>
              <w:jc w:val="center"/>
              <w:rPr>
                <w:rFonts w:ascii="Times New Roman" w:hAnsi="Times New Roman" w:cs="Times New Roman"/>
                <w:sz w:val="20"/>
              </w:rPr>
            </w:pPr>
            <w:r w:rsidRPr="000059C9">
              <w:rPr>
                <w:rFonts w:ascii="Times New Roman" w:hAnsi="Times New Roman" w:cs="Times New Roman"/>
                <w:sz w:val="20"/>
              </w:rPr>
              <w:t>104</w:t>
            </w:r>
          </w:p>
        </w:tc>
        <w:tc>
          <w:tcPr>
            <w:tcW w:w="725" w:type="dxa"/>
          </w:tcPr>
          <w:p w:rsidR="00E13C98" w:rsidRPr="000059C9" w:rsidRDefault="00E13C98" w:rsidP="00B6231E">
            <w:pPr>
              <w:spacing w:after="0" w:line="240" w:lineRule="auto"/>
              <w:jc w:val="center"/>
              <w:rPr>
                <w:rFonts w:ascii="Times New Roman" w:hAnsi="Times New Roman" w:cs="Times New Roman"/>
                <w:sz w:val="20"/>
              </w:rPr>
            </w:pPr>
            <w:r w:rsidRPr="000059C9">
              <w:rPr>
                <w:rFonts w:ascii="Times New Roman" w:hAnsi="Times New Roman" w:cs="Times New Roman"/>
                <w:sz w:val="20"/>
              </w:rPr>
              <w:t>104</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х</w:t>
            </w: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r>
      <w:tr w:rsidR="00E13C98" w:rsidRPr="000059C9" w:rsidTr="00E13C98">
        <w:tblPrEx>
          <w:tblBorders>
            <w:insideH w:val="single" w:sz="6" w:space="0" w:color="auto"/>
            <w:insideV w:val="single" w:sz="6" w:space="0" w:color="auto"/>
          </w:tblBorders>
        </w:tblPrEx>
        <w:trPr>
          <w:trHeight w:val="73"/>
        </w:trPr>
        <w:tc>
          <w:tcPr>
            <w:tcW w:w="993" w:type="dxa"/>
          </w:tcPr>
          <w:p w:rsidR="00E13C98" w:rsidRPr="000059C9" w:rsidRDefault="00E13C98" w:rsidP="00B6231E">
            <w:pPr>
              <w:spacing w:after="0" w:line="216" w:lineRule="auto"/>
              <w:rPr>
                <w:rFonts w:ascii="Times New Roman" w:eastAsia="Times New Roman" w:hAnsi="Times New Roman" w:cs="Times New Roman"/>
                <w:sz w:val="16"/>
                <w:szCs w:val="16"/>
              </w:rPr>
            </w:pPr>
          </w:p>
        </w:tc>
        <w:tc>
          <w:tcPr>
            <w:tcW w:w="4394" w:type="dxa"/>
          </w:tcPr>
          <w:p w:rsidR="00E13C98" w:rsidRPr="000059C9" w:rsidRDefault="00E13C98" w:rsidP="00B6231E">
            <w:pPr>
              <w:spacing w:after="0" w:line="216" w:lineRule="auto"/>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Недельная нагрузка по циклу</w:t>
            </w:r>
          </w:p>
        </w:tc>
        <w:tc>
          <w:tcPr>
            <w:tcW w:w="567" w:type="dxa"/>
          </w:tcPr>
          <w:p w:rsidR="00E13C98" w:rsidRPr="000059C9" w:rsidRDefault="00E13C98" w:rsidP="00B6231E">
            <w:pPr>
              <w:spacing w:after="0" w:line="216" w:lineRule="auto"/>
              <w:ind w:left="-57" w:right="-57"/>
              <w:jc w:val="center"/>
              <w:rPr>
                <w:rFonts w:ascii="Times New Roman" w:eastAsia="Times New Roman" w:hAnsi="Times New Roman" w:cs="Times New Roman"/>
                <w:sz w:val="20"/>
              </w:rPr>
            </w:pPr>
          </w:p>
        </w:tc>
        <w:tc>
          <w:tcPr>
            <w:tcW w:w="567" w:type="dxa"/>
          </w:tcPr>
          <w:p w:rsidR="00E13C98" w:rsidRPr="000059C9" w:rsidRDefault="00E13C98" w:rsidP="00B6231E">
            <w:pPr>
              <w:spacing w:after="0" w:line="216" w:lineRule="auto"/>
              <w:ind w:left="-57" w:right="-57"/>
              <w:jc w:val="center"/>
              <w:rPr>
                <w:rFonts w:ascii="Times New Roman" w:eastAsia="Times New Roman" w:hAnsi="Times New Roman" w:cs="Times New Roman"/>
                <w:sz w:val="20"/>
              </w:rPr>
            </w:pPr>
          </w:p>
        </w:tc>
        <w:tc>
          <w:tcPr>
            <w:tcW w:w="580" w:type="dxa"/>
          </w:tcPr>
          <w:p w:rsidR="00E13C98" w:rsidRPr="000059C9" w:rsidRDefault="00E13C98" w:rsidP="00B6231E">
            <w:pPr>
              <w:spacing w:after="0" w:line="216" w:lineRule="auto"/>
              <w:ind w:left="-57" w:right="-57"/>
              <w:jc w:val="center"/>
              <w:rPr>
                <w:rFonts w:ascii="Times New Roman" w:eastAsia="Times New Roman" w:hAnsi="Times New Roman" w:cs="Times New Roman"/>
                <w:sz w:val="20"/>
              </w:rPr>
            </w:pPr>
          </w:p>
        </w:tc>
        <w:tc>
          <w:tcPr>
            <w:tcW w:w="725"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725"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725"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505"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0</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0</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3</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0</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6</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5</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6</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2</w:t>
            </w:r>
          </w:p>
        </w:tc>
      </w:tr>
      <w:tr w:rsidR="00E13C98" w:rsidRPr="000059C9" w:rsidTr="00E13C98">
        <w:tblPrEx>
          <w:tblBorders>
            <w:insideH w:val="single" w:sz="6" w:space="0" w:color="auto"/>
            <w:insideV w:val="single" w:sz="6" w:space="0" w:color="auto"/>
          </w:tblBorders>
        </w:tblPrEx>
        <w:trPr>
          <w:trHeight w:val="199"/>
        </w:trPr>
        <w:tc>
          <w:tcPr>
            <w:tcW w:w="993" w:type="dxa"/>
          </w:tcPr>
          <w:p w:rsidR="00E13C98" w:rsidRPr="000059C9" w:rsidRDefault="00E13C98" w:rsidP="00B6231E">
            <w:pPr>
              <w:spacing w:after="0" w:line="216" w:lineRule="auto"/>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П.00</w:t>
            </w:r>
          </w:p>
        </w:tc>
        <w:tc>
          <w:tcPr>
            <w:tcW w:w="4394" w:type="dxa"/>
            <w:shd w:val="clear" w:color="auto" w:fill="EAF1DD" w:themeFill="accent3" w:themeFillTint="33"/>
          </w:tcPr>
          <w:p w:rsidR="00E13C98" w:rsidRPr="000059C9" w:rsidRDefault="00E13C98" w:rsidP="00B6231E">
            <w:pPr>
              <w:widowControl w:val="0"/>
              <w:autoSpaceDE w:val="0"/>
              <w:autoSpaceDN w:val="0"/>
              <w:adjustRightInd w:val="0"/>
              <w:spacing w:after="0" w:line="216" w:lineRule="auto"/>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Профессиональный цикл</w:t>
            </w:r>
          </w:p>
        </w:tc>
        <w:tc>
          <w:tcPr>
            <w:tcW w:w="567"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67"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80"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725" w:type="dxa"/>
            <w:shd w:val="clear" w:color="auto" w:fill="EAF1DD" w:themeFill="accent3" w:themeFillTint="33"/>
          </w:tcPr>
          <w:p w:rsidR="00E13C98" w:rsidRPr="00D738B0" w:rsidRDefault="00E13C98" w:rsidP="00B6231E">
            <w:pPr>
              <w:spacing w:after="0" w:line="216" w:lineRule="auto"/>
              <w:jc w:val="center"/>
              <w:rPr>
                <w:rFonts w:ascii="Times New Roman" w:eastAsia="Times New Roman" w:hAnsi="Times New Roman" w:cs="Times New Roman"/>
                <w:b/>
              </w:rPr>
            </w:pPr>
            <w:r w:rsidRPr="00D738B0">
              <w:rPr>
                <w:rFonts w:ascii="Times New Roman" w:eastAsia="Times New Roman" w:hAnsi="Times New Roman" w:cs="Times New Roman"/>
                <w:b/>
              </w:rPr>
              <w:t>3953</w:t>
            </w:r>
          </w:p>
        </w:tc>
        <w:tc>
          <w:tcPr>
            <w:tcW w:w="725" w:type="dxa"/>
            <w:shd w:val="clear" w:color="auto" w:fill="EAF1DD" w:themeFill="accent3" w:themeFillTint="33"/>
          </w:tcPr>
          <w:p w:rsidR="00E13C98" w:rsidRPr="00D738B0" w:rsidRDefault="00E13C98" w:rsidP="00B6231E">
            <w:pPr>
              <w:spacing w:after="0" w:line="216" w:lineRule="auto"/>
              <w:jc w:val="center"/>
              <w:rPr>
                <w:rFonts w:ascii="Times New Roman" w:eastAsia="Times New Roman" w:hAnsi="Times New Roman" w:cs="Times New Roman"/>
                <w:b/>
              </w:rPr>
            </w:pPr>
            <w:r w:rsidRPr="00D738B0">
              <w:rPr>
                <w:rFonts w:ascii="Times New Roman" w:eastAsia="Times New Roman" w:hAnsi="Times New Roman" w:cs="Times New Roman"/>
                <w:b/>
              </w:rPr>
              <w:t>1318</w:t>
            </w:r>
          </w:p>
        </w:tc>
        <w:tc>
          <w:tcPr>
            <w:tcW w:w="725"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b/>
              </w:rPr>
            </w:pPr>
            <w:r w:rsidRPr="000059C9">
              <w:rPr>
                <w:rFonts w:ascii="Times New Roman" w:eastAsia="Times New Roman" w:hAnsi="Times New Roman" w:cs="Times New Roman"/>
                <w:b/>
              </w:rPr>
              <w:t>26</w:t>
            </w:r>
            <w:r>
              <w:rPr>
                <w:rFonts w:ascii="Times New Roman" w:eastAsia="Times New Roman" w:hAnsi="Times New Roman" w:cs="Times New Roman"/>
                <w:b/>
              </w:rPr>
              <w:t>35</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r>
      <w:tr w:rsidR="00E13C98" w:rsidRPr="000059C9" w:rsidTr="00E13C98">
        <w:tblPrEx>
          <w:tblBorders>
            <w:insideH w:val="single" w:sz="6" w:space="0" w:color="auto"/>
            <w:insideV w:val="single" w:sz="6" w:space="0" w:color="auto"/>
          </w:tblBorders>
        </w:tblPrEx>
        <w:trPr>
          <w:trHeight w:val="225"/>
        </w:trPr>
        <w:tc>
          <w:tcPr>
            <w:tcW w:w="993" w:type="dxa"/>
          </w:tcPr>
          <w:p w:rsidR="00E13C98" w:rsidRPr="000059C9" w:rsidRDefault="00E13C98" w:rsidP="00B6231E">
            <w:pPr>
              <w:spacing w:after="0" w:line="216" w:lineRule="auto"/>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ОП.00</w:t>
            </w:r>
          </w:p>
        </w:tc>
        <w:tc>
          <w:tcPr>
            <w:tcW w:w="4394" w:type="dxa"/>
          </w:tcPr>
          <w:p w:rsidR="00E13C98" w:rsidRPr="000059C9" w:rsidRDefault="00E13C98" w:rsidP="00B6231E">
            <w:pPr>
              <w:widowControl w:val="0"/>
              <w:autoSpaceDE w:val="0"/>
              <w:autoSpaceDN w:val="0"/>
              <w:adjustRightInd w:val="0"/>
              <w:spacing w:after="0" w:line="216" w:lineRule="auto"/>
              <w:rPr>
                <w:rFonts w:ascii="Times New Roman" w:eastAsia="Times New Roman" w:hAnsi="Times New Roman" w:cs="Times New Roman"/>
                <w:b/>
                <w:sz w:val="20"/>
                <w:szCs w:val="20"/>
              </w:rPr>
            </w:pPr>
            <w:r w:rsidRPr="000059C9">
              <w:rPr>
                <w:rFonts w:ascii="Times New Roman" w:hAnsi="Times New Roman" w:cs="Times New Roman"/>
                <w:b/>
                <w:sz w:val="20"/>
              </w:rPr>
              <w:t>Общепрофессиональные дисциплины</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80"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725" w:type="dxa"/>
            <w:shd w:val="clear" w:color="auto" w:fill="EAF1DD" w:themeFill="accent3" w:themeFillTint="33"/>
          </w:tcPr>
          <w:p w:rsidR="00E13C98" w:rsidRPr="00E059A6" w:rsidRDefault="00E13C98" w:rsidP="00B6231E">
            <w:pPr>
              <w:spacing w:after="0" w:line="216" w:lineRule="auto"/>
              <w:jc w:val="center"/>
              <w:rPr>
                <w:rFonts w:ascii="Times New Roman" w:hAnsi="Times New Roman" w:cs="Times New Roman"/>
                <w:b/>
                <w:sz w:val="20"/>
              </w:rPr>
            </w:pPr>
            <w:r w:rsidRPr="00E059A6">
              <w:rPr>
                <w:rFonts w:ascii="Times New Roman" w:hAnsi="Times New Roman" w:cs="Times New Roman"/>
                <w:b/>
                <w:sz w:val="20"/>
              </w:rPr>
              <w:t>1358</w:t>
            </w:r>
          </w:p>
        </w:tc>
        <w:tc>
          <w:tcPr>
            <w:tcW w:w="725" w:type="dxa"/>
            <w:shd w:val="clear" w:color="auto" w:fill="EAF1DD" w:themeFill="accent3" w:themeFillTint="33"/>
          </w:tcPr>
          <w:p w:rsidR="00E13C98" w:rsidRPr="00E059A6" w:rsidRDefault="00E13C98" w:rsidP="00B6231E">
            <w:pPr>
              <w:spacing w:after="0" w:line="216" w:lineRule="auto"/>
              <w:jc w:val="center"/>
              <w:rPr>
                <w:rFonts w:ascii="Times New Roman" w:hAnsi="Times New Roman" w:cs="Times New Roman"/>
                <w:b/>
                <w:sz w:val="20"/>
              </w:rPr>
            </w:pPr>
            <w:r w:rsidRPr="00E059A6">
              <w:rPr>
                <w:rFonts w:ascii="Times New Roman" w:hAnsi="Times New Roman" w:cs="Times New Roman"/>
                <w:b/>
                <w:sz w:val="20"/>
              </w:rPr>
              <w:t>453</w:t>
            </w:r>
          </w:p>
        </w:tc>
        <w:tc>
          <w:tcPr>
            <w:tcW w:w="725" w:type="dxa"/>
            <w:shd w:val="clear" w:color="auto" w:fill="EAF1DD" w:themeFill="accent3" w:themeFillTint="33"/>
          </w:tcPr>
          <w:p w:rsidR="00E13C98" w:rsidRPr="00E059A6" w:rsidRDefault="00E13C98" w:rsidP="00B6231E">
            <w:pPr>
              <w:spacing w:after="0" w:line="216" w:lineRule="auto"/>
              <w:jc w:val="center"/>
              <w:rPr>
                <w:rFonts w:ascii="Times New Roman" w:hAnsi="Times New Roman" w:cs="Times New Roman"/>
                <w:b/>
                <w:sz w:val="20"/>
              </w:rPr>
            </w:pPr>
            <w:r w:rsidRPr="00E059A6">
              <w:rPr>
                <w:rFonts w:ascii="Times New Roman" w:hAnsi="Times New Roman" w:cs="Times New Roman"/>
                <w:b/>
                <w:sz w:val="20"/>
              </w:rPr>
              <w:t>905</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r>
      <w:tr w:rsidR="00E13C98" w:rsidRPr="000059C9" w:rsidTr="00E13C98">
        <w:tblPrEx>
          <w:tblBorders>
            <w:insideH w:val="single" w:sz="6" w:space="0" w:color="auto"/>
            <w:insideV w:val="single" w:sz="6" w:space="0" w:color="auto"/>
          </w:tblBorders>
        </w:tblPrEx>
        <w:trPr>
          <w:trHeight w:val="225"/>
        </w:trPr>
        <w:tc>
          <w:tcPr>
            <w:tcW w:w="993" w:type="dxa"/>
          </w:tcPr>
          <w:p w:rsidR="00E13C98" w:rsidRPr="000059C9" w:rsidRDefault="00E13C98" w:rsidP="00B6231E">
            <w:pPr>
              <w:spacing w:after="0" w:line="216" w:lineRule="auto"/>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ОП.01</w:t>
            </w: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hAnsi="Times New Roman" w:cs="Times New Roman"/>
                <w:sz w:val="20"/>
              </w:rPr>
              <w:t>Муз.литература (зарубежная и отечественная)</w:t>
            </w:r>
          </w:p>
        </w:tc>
        <w:tc>
          <w:tcPr>
            <w:tcW w:w="567" w:type="dxa"/>
          </w:tcPr>
          <w:p w:rsidR="00E13C98" w:rsidRPr="000059C9" w:rsidRDefault="00E13C98" w:rsidP="00B6231E">
            <w:pPr>
              <w:spacing w:after="0" w:line="216" w:lineRule="auto"/>
              <w:jc w:val="center"/>
              <w:rPr>
                <w:rFonts w:ascii="Times New Roman" w:hAnsi="Times New Roman" w:cs="Times New Roman"/>
                <w:sz w:val="20"/>
              </w:rPr>
            </w:pPr>
          </w:p>
        </w:tc>
        <w:tc>
          <w:tcPr>
            <w:tcW w:w="567"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8</w:t>
            </w:r>
          </w:p>
        </w:tc>
        <w:tc>
          <w:tcPr>
            <w:tcW w:w="580"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7</w:t>
            </w:r>
          </w:p>
        </w:tc>
        <w:tc>
          <w:tcPr>
            <w:tcW w:w="725"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105</w:t>
            </w:r>
          </w:p>
        </w:tc>
        <w:tc>
          <w:tcPr>
            <w:tcW w:w="725"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35</w:t>
            </w:r>
          </w:p>
        </w:tc>
        <w:tc>
          <w:tcPr>
            <w:tcW w:w="725"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70</w:t>
            </w:r>
          </w:p>
        </w:tc>
        <w:tc>
          <w:tcPr>
            <w:tcW w:w="505"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х</w:t>
            </w:r>
          </w:p>
        </w:tc>
        <w:tc>
          <w:tcPr>
            <w:tcW w:w="537" w:type="dxa"/>
          </w:tcPr>
          <w:p w:rsidR="00E13C98" w:rsidRPr="000059C9" w:rsidRDefault="00E13C98" w:rsidP="00B6231E">
            <w:pPr>
              <w:spacing w:after="0" w:line="216" w:lineRule="auto"/>
              <w:jc w:val="center"/>
              <w:rPr>
                <w:rFonts w:ascii="Times New Roman" w:hAnsi="Times New Roman" w:cs="Times New Roman"/>
                <w:sz w:val="20"/>
              </w:rPr>
            </w:pPr>
          </w:p>
        </w:tc>
        <w:tc>
          <w:tcPr>
            <w:tcW w:w="521" w:type="dxa"/>
          </w:tcPr>
          <w:p w:rsidR="00E13C98" w:rsidRPr="000059C9" w:rsidRDefault="00E13C98" w:rsidP="00B6231E">
            <w:pPr>
              <w:spacing w:after="0" w:line="216" w:lineRule="auto"/>
              <w:jc w:val="center"/>
              <w:rPr>
                <w:rFonts w:ascii="Times New Roman" w:hAnsi="Times New Roman" w:cs="Times New Roman"/>
                <w:sz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hAnsi="Times New Roman" w:cs="Times New Roman"/>
                <w:sz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hAnsi="Times New Roman" w:cs="Times New Roman"/>
                <w:sz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hAnsi="Times New Roman" w:cs="Times New Roman"/>
                <w:sz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hAnsi="Times New Roman" w:cs="Times New Roman"/>
                <w:sz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hAnsi="Times New Roman" w:cs="Times New Roman"/>
                <w:sz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hAnsi="Times New Roman" w:cs="Times New Roman"/>
                <w:sz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2</w:t>
            </w:r>
          </w:p>
        </w:tc>
        <w:tc>
          <w:tcPr>
            <w:tcW w:w="612" w:type="dxa"/>
            <w:shd w:val="clear" w:color="auto" w:fill="FFFFFF" w:themeFill="background1"/>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2</w:t>
            </w:r>
          </w:p>
        </w:tc>
      </w:tr>
      <w:tr w:rsidR="00E13C98" w:rsidRPr="000059C9" w:rsidTr="00E13C98">
        <w:tblPrEx>
          <w:tblBorders>
            <w:insideH w:val="single" w:sz="6" w:space="0" w:color="auto"/>
            <w:insideV w:val="single" w:sz="6" w:space="0" w:color="auto"/>
          </w:tblBorders>
        </w:tblPrEx>
        <w:trPr>
          <w:trHeight w:val="225"/>
        </w:trPr>
        <w:tc>
          <w:tcPr>
            <w:tcW w:w="993" w:type="dxa"/>
          </w:tcPr>
          <w:p w:rsidR="00E13C98" w:rsidRPr="000059C9" w:rsidRDefault="00E13C98" w:rsidP="00B6231E">
            <w:pPr>
              <w:spacing w:after="0" w:line="216" w:lineRule="auto"/>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lastRenderedPageBreak/>
              <w:t>ОП.02</w:t>
            </w: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Сольфеджио</w:t>
            </w:r>
          </w:p>
        </w:tc>
        <w:tc>
          <w:tcPr>
            <w:tcW w:w="567"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5</w:t>
            </w:r>
          </w:p>
        </w:tc>
        <w:tc>
          <w:tcPr>
            <w:tcW w:w="567"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3, 8</w:t>
            </w:r>
          </w:p>
        </w:tc>
        <w:tc>
          <w:tcPr>
            <w:tcW w:w="580" w:type="dxa"/>
          </w:tcPr>
          <w:p w:rsidR="00E13C98" w:rsidRPr="000059C9" w:rsidRDefault="00E13C98" w:rsidP="00B6231E">
            <w:pPr>
              <w:spacing w:after="0" w:line="216" w:lineRule="auto"/>
              <w:ind w:left="-108" w:right="-161"/>
              <w:jc w:val="center"/>
              <w:rPr>
                <w:rFonts w:ascii="Times New Roman" w:hAnsi="Times New Roman" w:cs="Times New Roman"/>
                <w:sz w:val="20"/>
              </w:rPr>
            </w:pPr>
            <w:r w:rsidRPr="000059C9">
              <w:rPr>
                <w:rFonts w:ascii="Times New Roman" w:hAnsi="Times New Roman" w:cs="Times New Roman"/>
                <w:sz w:val="16"/>
                <w:szCs w:val="16"/>
              </w:rPr>
              <w:t>1,2,4,6,7</w:t>
            </w:r>
          </w:p>
        </w:tc>
        <w:tc>
          <w:tcPr>
            <w:tcW w:w="725"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488</w:t>
            </w:r>
          </w:p>
        </w:tc>
        <w:tc>
          <w:tcPr>
            <w:tcW w:w="725"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163</w:t>
            </w:r>
          </w:p>
        </w:tc>
        <w:tc>
          <w:tcPr>
            <w:tcW w:w="725"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325</w:t>
            </w:r>
          </w:p>
        </w:tc>
        <w:tc>
          <w:tcPr>
            <w:tcW w:w="505" w:type="dxa"/>
          </w:tcPr>
          <w:p w:rsidR="00E13C98" w:rsidRPr="000059C9" w:rsidRDefault="00E13C98" w:rsidP="00B6231E">
            <w:pPr>
              <w:spacing w:after="0" w:line="216" w:lineRule="auto"/>
              <w:jc w:val="center"/>
              <w:rPr>
                <w:rFonts w:ascii="Times New Roman" w:hAnsi="Times New Roman" w:cs="Times New Roman"/>
                <w:sz w:val="20"/>
              </w:rPr>
            </w:pPr>
          </w:p>
        </w:tc>
        <w:tc>
          <w:tcPr>
            <w:tcW w:w="537" w:type="dxa"/>
          </w:tcPr>
          <w:p w:rsidR="00E13C98" w:rsidRPr="000059C9" w:rsidRDefault="00E13C98" w:rsidP="00B6231E">
            <w:pPr>
              <w:spacing w:after="0" w:line="216" w:lineRule="auto"/>
              <w:ind w:hanging="116"/>
              <w:jc w:val="center"/>
              <w:rPr>
                <w:rFonts w:ascii="Times New Roman" w:hAnsi="Times New Roman" w:cs="Times New Roman"/>
                <w:sz w:val="18"/>
                <w:szCs w:val="18"/>
              </w:rPr>
            </w:pPr>
            <w:r w:rsidRPr="000059C9">
              <w:rPr>
                <w:rFonts w:ascii="Times New Roman" w:hAnsi="Times New Roman" w:cs="Times New Roman"/>
                <w:sz w:val="18"/>
                <w:szCs w:val="18"/>
              </w:rPr>
              <w:t>246</w:t>
            </w:r>
          </w:p>
        </w:tc>
        <w:tc>
          <w:tcPr>
            <w:tcW w:w="521"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79</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2</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1/1</w:t>
            </w:r>
          </w:p>
        </w:tc>
        <w:tc>
          <w:tcPr>
            <w:tcW w:w="612" w:type="dxa"/>
            <w:shd w:val="clear" w:color="auto" w:fill="FFFFFF" w:themeFill="background1"/>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2</w:t>
            </w:r>
          </w:p>
        </w:tc>
        <w:tc>
          <w:tcPr>
            <w:tcW w:w="612" w:type="dxa"/>
            <w:shd w:val="clear" w:color="auto" w:fill="FFFFFF" w:themeFill="background1"/>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1/1</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2</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2/1</w:t>
            </w:r>
          </w:p>
        </w:tc>
        <w:tc>
          <w:tcPr>
            <w:tcW w:w="612" w:type="dxa"/>
            <w:shd w:val="clear" w:color="auto" w:fill="FFFFFF" w:themeFill="background1"/>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2</w:t>
            </w:r>
          </w:p>
        </w:tc>
        <w:tc>
          <w:tcPr>
            <w:tcW w:w="612" w:type="dxa"/>
            <w:shd w:val="clear" w:color="auto" w:fill="FFFFFF" w:themeFill="background1"/>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2/1</w:t>
            </w:r>
          </w:p>
        </w:tc>
      </w:tr>
      <w:tr w:rsidR="00E13C98" w:rsidRPr="000059C9" w:rsidTr="00E13C98">
        <w:tblPrEx>
          <w:tblBorders>
            <w:insideH w:val="single" w:sz="6" w:space="0" w:color="auto"/>
            <w:insideV w:val="single" w:sz="6" w:space="0" w:color="auto"/>
          </w:tblBorders>
        </w:tblPrEx>
        <w:trPr>
          <w:trHeight w:val="156"/>
        </w:trPr>
        <w:tc>
          <w:tcPr>
            <w:tcW w:w="993" w:type="dxa"/>
          </w:tcPr>
          <w:p w:rsidR="00E13C98" w:rsidRPr="000059C9" w:rsidRDefault="00E13C98" w:rsidP="00B6231E">
            <w:pPr>
              <w:spacing w:after="0" w:line="216" w:lineRule="auto"/>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ОП. 03</w:t>
            </w: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Музыкальная грамота</w:t>
            </w:r>
          </w:p>
        </w:tc>
        <w:tc>
          <w:tcPr>
            <w:tcW w:w="567"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1</w:t>
            </w:r>
          </w:p>
        </w:tc>
        <w:tc>
          <w:tcPr>
            <w:tcW w:w="567" w:type="dxa"/>
          </w:tcPr>
          <w:p w:rsidR="00E13C98" w:rsidRPr="000059C9" w:rsidRDefault="00E13C98" w:rsidP="00B6231E">
            <w:pPr>
              <w:spacing w:after="0" w:line="216" w:lineRule="auto"/>
              <w:jc w:val="center"/>
              <w:rPr>
                <w:rFonts w:ascii="Times New Roman" w:hAnsi="Times New Roman" w:cs="Times New Roman"/>
                <w:sz w:val="20"/>
              </w:rPr>
            </w:pPr>
          </w:p>
        </w:tc>
        <w:tc>
          <w:tcPr>
            <w:tcW w:w="580" w:type="dxa"/>
          </w:tcPr>
          <w:p w:rsidR="00E13C98" w:rsidRPr="000059C9" w:rsidRDefault="00E13C98" w:rsidP="00B6231E">
            <w:pPr>
              <w:spacing w:after="0" w:line="216" w:lineRule="auto"/>
              <w:jc w:val="center"/>
              <w:rPr>
                <w:rFonts w:ascii="Times New Roman" w:hAnsi="Times New Roman" w:cs="Times New Roman"/>
                <w:sz w:val="20"/>
              </w:rPr>
            </w:pPr>
          </w:p>
        </w:tc>
        <w:tc>
          <w:tcPr>
            <w:tcW w:w="725"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48</w:t>
            </w:r>
          </w:p>
        </w:tc>
        <w:tc>
          <w:tcPr>
            <w:tcW w:w="725"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16</w:t>
            </w:r>
          </w:p>
        </w:tc>
        <w:tc>
          <w:tcPr>
            <w:tcW w:w="725"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32</w:t>
            </w:r>
          </w:p>
        </w:tc>
        <w:tc>
          <w:tcPr>
            <w:tcW w:w="505" w:type="dxa"/>
          </w:tcPr>
          <w:p w:rsidR="00E13C98" w:rsidRPr="000059C9" w:rsidRDefault="00E13C98" w:rsidP="00B6231E">
            <w:pPr>
              <w:spacing w:after="0" w:line="216" w:lineRule="auto"/>
              <w:jc w:val="center"/>
              <w:rPr>
                <w:rFonts w:ascii="Times New Roman" w:hAnsi="Times New Roman" w:cs="Times New Roman"/>
                <w:sz w:val="20"/>
              </w:rPr>
            </w:pPr>
          </w:p>
        </w:tc>
        <w:tc>
          <w:tcPr>
            <w:tcW w:w="537"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х</w:t>
            </w:r>
          </w:p>
        </w:tc>
        <w:tc>
          <w:tcPr>
            <w:tcW w:w="521" w:type="dxa"/>
          </w:tcPr>
          <w:p w:rsidR="00E13C98" w:rsidRPr="000059C9" w:rsidRDefault="00E13C98" w:rsidP="00B6231E">
            <w:pPr>
              <w:spacing w:after="0" w:line="216" w:lineRule="auto"/>
              <w:jc w:val="center"/>
              <w:rPr>
                <w:rFonts w:ascii="Times New Roman" w:hAnsi="Times New Roman" w:cs="Times New Roman"/>
                <w:sz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2</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hAnsi="Times New Roman" w:cs="Times New Roman"/>
                <w:sz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hAnsi="Times New Roman" w:cs="Times New Roman"/>
                <w:sz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hAnsi="Times New Roman" w:cs="Times New Roman"/>
                <w:sz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hAnsi="Times New Roman" w:cs="Times New Roman"/>
                <w:sz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hAnsi="Times New Roman" w:cs="Times New Roman"/>
                <w:sz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hAnsi="Times New Roman" w:cs="Times New Roman"/>
                <w:sz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hAnsi="Times New Roman" w:cs="Times New Roman"/>
                <w:sz w:val="20"/>
              </w:rPr>
            </w:pPr>
          </w:p>
        </w:tc>
      </w:tr>
      <w:tr w:rsidR="00E13C98" w:rsidRPr="000059C9" w:rsidTr="00E13C98">
        <w:tblPrEx>
          <w:tblBorders>
            <w:insideH w:val="single" w:sz="6" w:space="0" w:color="auto"/>
            <w:insideV w:val="single" w:sz="6" w:space="0" w:color="auto"/>
          </w:tblBorders>
        </w:tblPrEx>
        <w:trPr>
          <w:trHeight w:val="203"/>
        </w:trPr>
        <w:tc>
          <w:tcPr>
            <w:tcW w:w="993" w:type="dxa"/>
          </w:tcPr>
          <w:p w:rsidR="00E13C98" w:rsidRPr="000059C9" w:rsidRDefault="00E13C98" w:rsidP="00B6231E">
            <w:pPr>
              <w:spacing w:after="0" w:line="216" w:lineRule="auto"/>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ОП.04</w:t>
            </w: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Элементарная теория музыки</w:t>
            </w:r>
          </w:p>
        </w:tc>
        <w:tc>
          <w:tcPr>
            <w:tcW w:w="567"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2</w:t>
            </w:r>
          </w:p>
        </w:tc>
        <w:tc>
          <w:tcPr>
            <w:tcW w:w="567" w:type="dxa"/>
          </w:tcPr>
          <w:p w:rsidR="00E13C98" w:rsidRPr="000059C9" w:rsidRDefault="00E13C98" w:rsidP="00B6231E">
            <w:pPr>
              <w:spacing w:after="0" w:line="216" w:lineRule="auto"/>
              <w:jc w:val="center"/>
              <w:rPr>
                <w:rFonts w:ascii="Times New Roman" w:hAnsi="Times New Roman" w:cs="Times New Roman"/>
                <w:sz w:val="20"/>
              </w:rPr>
            </w:pPr>
          </w:p>
        </w:tc>
        <w:tc>
          <w:tcPr>
            <w:tcW w:w="580" w:type="dxa"/>
          </w:tcPr>
          <w:p w:rsidR="00E13C98" w:rsidRPr="000059C9" w:rsidRDefault="00E13C98" w:rsidP="00B6231E">
            <w:pPr>
              <w:spacing w:after="0" w:line="216" w:lineRule="auto"/>
              <w:jc w:val="center"/>
              <w:rPr>
                <w:rFonts w:ascii="Times New Roman" w:hAnsi="Times New Roman" w:cs="Times New Roman"/>
                <w:sz w:val="20"/>
              </w:rPr>
            </w:pPr>
          </w:p>
        </w:tc>
        <w:tc>
          <w:tcPr>
            <w:tcW w:w="725"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60</w:t>
            </w:r>
          </w:p>
        </w:tc>
        <w:tc>
          <w:tcPr>
            <w:tcW w:w="725"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20</w:t>
            </w:r>
          </w:p>
        </w:tc>
        <w:tc>
          <w:tcPr>
            <w:tcW w:w="725"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40</w:t>
            </w:r>
          </w:p>
        </w:tc>
        <w:tc>
          <w:tcPr>
            <w:tcW w:w="505" w:type="dxa"/>
          </w:tcPr>
          <w:p w:rsidR="00E13C98" w:rsidRPr="000059C9" w:rsidRDefault="00E13C98" w:rsidP="00B6231E">
            <w:pPr>
              <w:spacing w:after="0" w:line="216" w:lineRule="auto"/>
              <w:jc w:val="center"/>
              <w:rPr>
                <w:rFonts w:ascii="Times New Roman" w:hAnsi="Times New Roman" w:cs="Times New Roman"/>
                <w:sz w:val="20"/>
              </w:rPr>
            </w:pPr>
          </w:p>
        </w:tc>
        <w:tc>
          <w:tcPr>
            <w:tcW w:w="537"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х</w:t>
            </w:r>
          </w:p>
        </w:tc>
        <w:tc>
          <w:tcPr>
            <w:tcW w:w="521" w:type="dxa"/>
          </w:tcPr>
          <w:p w:rsidR="00E13C98" w:rsidRPr="000059C9" w:rsidRDefault="00E13C98" w:rsidP="00B6231E">
            <w:pPr>
              <w:spacing w:after="0" w:line="216" w:lineRule="auto"/>
              <w:jc w:val="center"/>
              <w:rPr>
                <w:rFonts w:ascii="Times New Roman" w:hAnsi="Times New Roman" w:cs="Times New Roman"/>
                <w:sz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hAnsi="Times New Roman" w:cs="Times New Roman"/>
                <w:sz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2</w:t>
            </w:r>
          </w:p>
        </w:tc>
        <w:tc>
          <w:tcPr>
            <w:tcW w:w="612" w:type="dxa"/>
            <w:shd w:val="clear" w:color="auto" w:fill="FFFFFF" w:themeFill="background1"/>
          </w:tcPr>
          <w:p w:rsidR="00E13C98" w:rsidRPr="000059C9" w:rsidRDefault="00E13C98" w:rsidP="00B6231E">
            <w:pPr>
              <w:spacing w:after="0" w:line="216" w:lineRule="auto"/>
              <w:jc w:val="center"/>
              <w:rPr>
                <w:rFonts w:ascii="Times New Roman" w:hAnsi="Times New Roman" w:cs="Times New Roman"/>
                <w:sz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hAnsi="Times New Roman" w:cs="Times New Roman"/>
                <w:sz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hAnsi="Times New Roman" w:cs="Times New Roman"/>
                <w:sz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hAnsi="Times New Roman" w:cs="Times New Roman"/>
                <w:sz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hAnsi="Times New Roman" w:cs="Times New Roman"/>
                <w:sz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hAnsi="Times New Roman" w:cs="Times New Roman"/>
                <w:sz w:val="20"/>
              </w:rPr>
            </w:pP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ОП.05</w:t>
            </w: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Гармония</w:t>
            </w:r>
          </w:p>
        </w:tc>
        <w:tc>
          <w:tcPr>
            <w:tcW w:w="567"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5,7</w:t>
            </w:r>
          </w:p>
        </w:tc>
        <w:tc>
          <w:tcPr>
            <w:tcW w:w="567" w:type="dxa"/>
          </w:tcPr>
          <w:p w:rsidR="00E13C98" w:rsidRPr="000059C9" w:rsidRDefault="00E13C98" w:rsidP="00B6231E">
            <w:pPr>
              <w:spacing w:after="0" w:line="216" w:lineRule="auto"/>
              <w:jc w:val="center"/>
              <w:rPr>
                <w:rFonts w:ascii="Times New Roman" w:hAnsi="Times New Roman" w:cs="Times New Roman"/>
                <w:sz w:val="20"/>
              </w:rPr>
            </w:pPr>
          </w:p>
        </w:tc>
        <w:tc>
          <w:tcPr>
            <w:tcW w:w="580" w:type="dxa"/>
          </w:tcPr>
          <w:p w:rsidR="00E13C98" w:rsidRPr="000059C9" w:rsidRDefault="00E13C98" w:rsidP="00B6231E">
            <w:pPr>
              <w:spacing w:after="0" w:line="216" w:lineRule="auto"/>
              <w:ind w:left="-108" w:right="-161"/>
              <w:jc w:val="center"/>
              <w:rPr>
                <w:rFonts w:ascii="Times New Roman" w:hAnsi="Times New Roman" w:cs="Times New Roman"/>
                <w:sz w:val="18"/>
                <w:szCs w:val="18"/>
              </w:rPr>
            </w:pPr>
            <w:r w:rsidRPr="000059C9">
              <w:rPr>
                <w:rFonts w:ascii="Times New Roman" w:hAnsi="Times New Roman" w:cs="Times New Roman"/>
                <w:sz w:val="18"/>
                <w:szCs w:val="18"/>
              </w:rPr>
              <w:t>3,</w:t>
            </w:r>
            <w:r w:rsidRPr="000059C9">
              <w:rPr>
                <w:rFonts w:ascii="Times New Roman" w:hAnsi="Times New Roman" w:cs="Times New Roman"/>
                <w:sz w:val="20"/>
              </w:rPr>
              <w:t>4,</w:t>
            </w:r>
            <w:r w:rsidRPr="000059C9">
              <w:rPr>
                <w:rFonts w:ascii="Times New Roman" w:hAnsi="Times New Roman" w:cs="Times New Roman"/>
                <w:sz w:val="18"/>
                <w:szCs w:val="18"/>
              </w:rPr>
              <w:t>6</w:t>
            </w:r>
          </w:p>
        </w:tc>
        <w:tc>
          <w:tcPr>
            <w:tcW w:w="725"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264</w:t>
            </w:r>
          </w:p>
        </w:tc>
        <w:tc>
          <w:tcPr>
            <w:tcW w:w="725"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88</w:t>
            </w:r>
          </w:p>
        </w:tc>
        <w:tc>
          <w:tcPr>
            <w:tcW w:w="725"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176</w:t>
            </w:r>
          </w:p>
        </w:tc>
        <w:tc>
          <w:tcPr>
            <w:tcW w:w="505" w:type="dxa"/>
          </w:tcPr>
          <w:p w:rsidR="00E13C98" w:rsidRPr="000059C9" w:rsidRDefault="00E13C98" w:rsidP="00B6231E">
            <w:pPr>
              <w:spacing w:after="0" w:line="216" w:lineRule="auto"/>
              <w:jc w:val="center"/>
              <w:rPr>
                <w:rFonts w:ascii="Times New Roman" w:hAnsi="Times New Roman" w:cs="Times New Roman"/>
                <w:sz w:val="20"/>
              </w:rPr>
            </w:pPr>
          </w:p>
        </w:tc>
        <w:tc>
          <w:tcPr>
            <w:tcW w:w="537" w:type="dxa"/>
          </w:tcPr>
          <w:p w:rsidR="00E13C98" w:rsidRPr="000059C9" w:rsidRDefault="00E13C98" w:rsidP="00B6231E">
            <w:pPr>
              <w:spacing w:after="0" w:line="216" w:lineRule="auto"/>
              <w:ind w:hanging="116"/>
              <w:jc w:val="center"/>
              <w:rPr>
                <w:rFonts w:ascii="Times New Roman" w:hAnsi="Times New Roman" w:cs="Times New Roman"/>
                <w:sz w:val="18"/>
                <w:szCs w:val="18"/>
              </w:rPr>
            </w:pPr>
            <w:r w:rsidRPr="000059C9">
              <w:rPr>
                <w:rFonts w:ascii="Times New Roman" w:hAnsi="Times New Roman" w:cs="Times New Roman"/>
                <w:sz w:val="18"/>
                <w:szCs w:val="18"/>
              </w:rPr>
              <w:t xml:space="preserve">  х</w:t>
            </w:r>
          </w:p>
        </w:tc>
        <w:tc>
          <w:tcPr>
            <w:tcW w:w="521" w:type="dxa"/>
          </w:tcPr>
          <w:p w:rsidR="00E13C98" w:rsidRPr="000059C9" w:rsidRDefault="00E13C98" w:rsidP="00B6231E">
            <w:pPr>
              <w:spacing w:after="0" w:line="216" w:lineRule="auto"/>
              <w:jc w:val="center"/>
              <w:rPr>
                <w:rFonts w:ascii="Times New Roman" w:hAnsi="Times New Roman" w:cs="Times New Roman"/>
                <w:sz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hAnsi="Times New Roman" w:cs="Times New Roman"/>
                <w:sz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hAnsi="Times New Roman" w:cs="Times New Roman"/>
                <w:sz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2</w:t>
            </w:r>
          </w:p>
        </w:tc>
        <w:tc>
          <w:tcPr>
            <w:tcW w:w="612" w:type="dxa"/>
            <w:shd w:val="clear" w:color="auto" w:fill="FFFFFF" w:themeFill="background1"/>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2</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2</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2</w:t>
            </w:r>
          </w:p>
        </w:tc>
        <w:tc>
          <w:tcPr>
            <w:tcW w:w="612" w:type="dxa"/>
            <w:shd w:val="clear" w:color="auto" w:fill="FFFFFF" w:themeFill="background1"/>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2</w:t>
            </w:r>
          </w:p>
        </w:tc>
        <w:tc>
          <w:tcPr>
            <w:tcW w:w="612" w:type="dxa"/>
            <w:shd w:val="clear" w:color="auto" w:fill="FFFFFF" w:themeFill="background1"/>
          </w:tcPr>
          <w:p w:rsidR="00E13C98" w:rsidRPr="000059C9" w:rsidRDefault="00E13C98" w:rsidP="00B6231E">
            <w:pPr>
              <w:spacing w:after="0" w:line="216" w:lineRule="auto"/>
              <w:jc w:val="center"/>
              <w:rPr>
                <w:rFonts w:ascii="Times New Roman" w:hAnsi="Times New Roman" w:cs="Times New Roman"/>
                <w:sz w:val="20"/>
              </w:rPr>
            </w:pP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ОП.06</w:t>
            </w: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Анализ музыкальных произведений</w:t>
            </w:r>
          </w:p>
        </w:tc>
        <w:tc>
          <w:tcPr>
            <w:tcW w:w="567" w:type="dxa"/>
          </w:tcPr>
          <w:p w:rsidR="00E13C98" w:rsidRPr="000059C9" w:rsidRDefault="00E13C98" w:rsidP="00B6231E">
            <w:pPr>
              <w:spacing w:after="0" w:line="216" w:lineRule="auto"/>
              <w:jc w:val="center"/>
              <w:rPr>
                <w:rFonts w:ascii="Times New Roman" w:hAnsi="Times New Roman" w:cs="Times New Roman"/>
                <w:sz w:val="20"/>
              </w:rPr>
            </w:pPr>
          </w:p>
        </w:tc>
        <w:tc>
          <w:tcPr>
            <w:tcW w:w="567"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8</w:t>
            </w:r>
          </w:p>
        </w:tc>
        <w:tc>
          <w:tcPr>
            <w:tcW w:w="580"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7</w:t>
            </w:r>
          </w:p>
        </w:tc>
        <w:tc>
          <w:tcPr>
            <w:tcW w:w="725" w:type="dxa"/>
          </w:tcPr>
          <w:p w:rsidR="00E13C98" w:rsidRPr="00573113" w:rsidRDefault="00E13C98" w:rsidP="00B6231E">
            <w:pPr>
              <w:spacing w:after="0" w:line="216" w:lineRule="auto"/>
              <w:jc w:val="center"/>
              <w:rPr>
                <w:rFonts w:ascii="Times New Roman" w:hAnsi="Times New Roman" w:cs="Times New Roman"/>
                <w:sz w:val="20"/>
              </w:rPr>
            </w:pPr>
            <w:r w:rsidRPr="00573113">
              <w:rPr>
                <w:rFonts w:ascii="Times New Roman" w:hAnsi="Times New Roman" w:cs="Times New Roman"/>
                <w:sz w:val="20"/>
              </w:rPr>
              <w:t>105</w:t>
            </w:r>
          </w:p>
        </w:tc>
        <w:tc>
          <w:tcPr>
            <w:tcW w:w="725" w:type="dxa"/>
          </w:tcPr>
          <w:p w:rsidR="00E13C98" w:rsidRPr="00573113" w:rsidRDefault="00E13C98" w:rsidP="00B6231E">
            <w:pPr>
              <w:spacing w:after="0" w:line="216" w:lineRule="auto"/>
              <w:jc w:val="center"/>
              <w:rPr>
                <w:rFonts w:ascii="Times New Roman" w:hAnsi="Times New Roman" w:cs="Times New Roman"/>
                <w:sz w:val="20"/>
              </w:rPr>
            </w:pPr>
            <w:r w:rsidRPr="00573113">
              <w:rPr>
                <w:rFonts w:ascii="Times New Roman" w:hAnsi="Times New Roman" w:cs="Times New Roman"/>
                <w:sz w:val="20"/>
              </w:rPr>
              <w:t>35</w:t>
            </w:r>
          </w:p>
        </w:tc>
        <w:tc>
          <w:tcPr>
            <w:tcW w:w="725" w:type="dxa"/>
          </w:tcPr>
          <w:p w:rsidR="00E13C98" w:rsidRPr="00573113" w:rsidRDefault="00E13C98" w:rsidP="00B6231E">
            <w:pPr>
              <w:spacing w:after="0" w:line="216" w:lineRule="auto"/>
              <w:jc w:val="center"/>
              <w:rPr>
                <w:rFonts w:ascii="Times New Roman" w:hAnsi="Times New Roman" w:cs="Times New Roman"/>
                <w:sz w:val="20"/>
              </w:rPr>
            </w:pPr>
            <w:r w:rsidRPr="00573113">
              <w:rPr>
                <w:rFonts w:ascii="Times New Roman" w:hAnsi="Times New Roman" w:cs="Times New Roman"/>
                <w:sz w:val="20"/>
              </w:rPr>
              <w:t>70</w:t>
            </w:r>
          </w:p>
        </w:tc>
        <w:tc>
          <w:tcPr>
            <w:tcW w:w="505" w:type="dxa"/>
          </w:tcPr>
          <w:p w:rsidR="00E13C98" w:rsidRPr="000059C9" w:rsidRDefault="00E13C98" w:rsidP="00B6231E">
            <w:pPr>
              <w:spacing w:after="0" w:line="216" w:lineRule="auto"/>
              <w:jc w:val="center"/>
              <w:rPr>
                <w:rFonts w:ascii="Times New Roman" w:hAnsi="Times New Roman" w:cs="Times New Roman"/>
                <w:sz w:val="20"/>
              </w:rPr>
            </w:pPr>
          </w:p>
        </w:tc>
        <w:tc>
          <w:tcPr>
            <w:tcW w:w="537"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х</w:t>
            </w:r>
          </w:p>
        </w:tc>
        <w:tc>
          <w:tcPr>
            <w:tcW w:w="521" w:type="dxa"/>
          </w:tcPr>
          <w:p w:rsidR="00E13C98" w:rsidRPr="000059C9" w:rsidRDefault="00E13C98" w:rsidP="00B6231E">
            <w:pPr>
              <w:spacing w:after="0" w:line="216" w:lineRule="auto"/>
              <w:jc w:val="center"/>
              <w:rPr>
                <w:rFonts w:ascii="Times New Roman" w:hAnsi="Times New Roman" w:cs="Times New Roman"/>
                <w:sz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hAnsi="Times New Roman" w:cs="Times New Roman"/>
                <w:sz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hAnsi="Times New Roman" w:cs="Times New Roman"/>
                <w:sz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hAnsi="Times New Roman" w:cs="Times New Roman"/>
                <w:sz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hAnsi="Times New Roman" w:cs="Times New Roman"/>
                <w:sz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hAnsi="Times New Roman" w:cs="Times New Roman"/>
                <w:sz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hAnsi="Times New Roman" w:cs="Times New Roman"/>
                <w:sz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hAnsi="Times New Roman" w:cs="Times New Roman"/>
                <w:sz w:val="20"/>
              </w:rPr>
            </w:pPr>
            <w:r>
              <w:rPr>
                <w:rFonts w:ascii="Times New Roman" w:hAnsi="Times New Roman" w:cs="Times New Roman"/>
                <w:sz w:val="20"/>
              </w:rPr>
              <w:t>2</w:t>
            </w:r>
          </w:p>
        </w:tc>
        <w:tc>
          <w:tcPr>
            <w:tcW w:w="612" w:type="dxa"/>
            <w:shd w:val="clear" w:color="auto" w:fill="FFFFFF" w:themeFill="background1"/>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2</w:t>
            </w: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ОП.07</w:t>
            </w: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Музыкальная информатика</w:t>
            </w:r>
          </w:p>
        </w:tc>
        <w:tc>
          <w:tcPr>
            <w:tcW w:w="567" w:type="dxa"/>
          </w:tcPr>
          <w:p w:rsidR="00E13C98" w:rsidRPr="000059C9" w:rsidRDefault="00E13C98" w:rsidP="00B6231E">
            <w:pPr>
              <w:spacing w:after="0" w:line="216" w:lineRule="auto"/>
              <w:jc w:val="center"/>
              <w:rPr>
                <w:rFonts w:ascii="Times New Roman" w:hAnsi="Times New Roman" w:cs="Times New Roman"/>
                <w:sz w:val="20"/>
              </w:rPr>
            </w:pPr>
          </w:p>
        </w:tc>
        <w:tc>
          <w:tcPr>
            <w:tcW w:w="567"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6</w:t>
            </w:r>
          </w:p>
        </w:tc>
        <w:tc>
          <w:tcPr>
            <w:tcW w:w="580"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5</w:t>
            </w:r>
          </w:p>
        </w:tc>
        <w:tc>
          <w:tcPr>
            <w:tcW w:w="725"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108</w:t>
            </w:r>
          </w:p>
        </w:tc>
        <w:tc>
          <w:tcPr>
            <w:tcW w:w="725"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36</w:t>
            </w:r>
          </w:p>
        </w:tc>
        <w:tc>
          <w:tcPr>
            <w:tcW w:w="725"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72</w:t>
            </w:r>
          </w:p>
        </w:tc>
        <w:tc>
          <w:tcPr>
            <w:tcW w:w="505" w:type="dxa"/>
          </w:tcPr>
          <w:p w:rsidR="00E13C98" w:rsidRPr="000059C9" w:rsidRDefault="00E13C98" w:rsidP="00B6231E">
            <w:pPr>
              <w:spacing w:after="0" w:line="216" w:lineRule="auto"/>
              <w:jc w:val="center"/>
              <w:rPr>
                <w:rFonts w:ascii="Times New Roman" w:hAnsi="Times New Roman" w:cs="Times New Roman"/>
                <w:sz w:val="20"/>
              </w:rPr>
            </w:pPr>
          </w:p>
        </w:tc>
        <w:tc>
          <w:tcPr>
            <w:tcW w:w="537"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х</w:t>
            </w:r>
          </w:p>
        </w:tc>
        <w:tc>
          <w:tcPr>
            <w:tcW w:w="521" w:type="dxa"/>
          </w:tcPr>
          <w:p w:rsidR="00E13C98" w:rsidRPr="000059C9" w:rsidRDefault="00E13C98" w:rsidP="00B6231E">
            <w:pPr>
              <w:spacing w:after="0" w:line="216" w:lineRule="auto"/>
              <w:jc w:val="center"/>
              <w:rPr>
                <w:rFonts w:ascii="Times New Roman" w:hAnsi="Times New Roman" w:cs="Times New Roman"/>
                <w:sz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hAnsi="Times New Roman" w:cs="Times New Roman"/>
                <w:sz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hAnsi="Times New Roman" w:cs="Times New Roman"/>
                <w:sz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hAnsi="Times New Roman" w:cs="Times New Roman"/>
                <w:sz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hAnsi="Times New Roman" w:cs="Times New Roman"/>
                <w:sz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2</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2</w:t>
            </w:r>
          </w:p>
        </w:tc>
        <w:tc>
          <w:tcPr>
            <w:tcW w:w="612" w:type="dxa"/>
            <w:shd w:val="clear" w:color="auto" w:fill="FFFFFF" w:themeFill="background1"/>
          </w:tcPr>
          <w:p w:rsidR="00E13C98" w:rsidRPr="000059C9" w:rsidRDefault="00E13C98" w:rsidP="00B6231E">
            <w:pPr>
              <w:spacing w:after="0" w:line="216" w:lineRule="auto"/>
              <w:jc w:val="center"/>
              <w:rPr>
                <w:rFonts w:ascii="Times New Roman" w:hAnsi="Times New Roman" w:cs="Times New Roman"/>
                <w:sz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hAnsi="Times New Roman" w:cs="Times New Roman"/>
                <w:sz w:val="20"/>
              </w:rPr>
            </w:pP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ОП.08</w:t>
            </w: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Безопасность жизнедеятельности</w:t>
            </w:r>
          </w:p>
        </w:tc>
        <w:tc>
          <w:tcPr>
            <w:tcW w:w="567" w:type="dxa"/>
          </w:tcPr>
          <w:p w:rsidR="00E13C98" w:rsidRPr="000059C9" w:rsidRDefault="00E13C98" w:rsidP="00B6231E">
            <w:pPr>
              <w:spacing w:after="0" w:line="216" w:lineRule="auto"/>
              <w:jc w:val="center"/>
              <w:rPr>
                <w:rFonts w:ascii="Times New Roman" w:hAnsi="Times New Roman" w:cs="Times New Roman"/>
                <w:sz w:val="20"/>
              </w:rPr>
            </w:pPr>
          </w:p>
        </w:tc>
        <w:tc>
          <w:tcPr>
            <w:tcW w:w="567"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7</w:t>
            </w:r>
          </w:p>
        </w:tc>
        <w:tc>
          <w:tcPr>
            <w:tcW w:w="580" w:type="dxa"/>
          </w:tcPr>
          <w:p w:rsidR="00E13C98" w:rsidRPr="000059C9" w:rsidRDefault="00E13C98" w:rsidP="00B6231E">
            <w:pPr>
              <w:spacing w:after="0" w:line="216" w:lineRule="auto"/>
              <w:ind w:right="-137"/>
              <w:rPr>
                <w:rFonts w:ascii="Times New Roman" w:hAnsi="Times New Roman" w:cs="Times New Roman"/>
                <w:sz w:val="20"/>
              </w:rPr>
            </w:pPr>
            <w:r w:rsidRPr="000059C9">
              <w:rPr>
                <w:rFonts w:ascii="Times New Roman" w:hAnsi="Times New Roman" w:cs="Times New Roman"/>
                <w:sz w:val="20"/>
              </w:rPr>
              <w:t>6</w:t>
            </w:r>
          </w:p>
        </w:tc>
        <w:tc>
          <w:tcPr>
            <w:tcW w:w="725"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102</w:t>
            </w:r>
          </w:p>
        </w:tc>
        <w:tc>
          <w:tcPr>
            <w:tcW w:w="725"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34</w:t>
            </w:r>
          </w:p>
        </w:tc>
        <w:tc>
          <w:tcPr>
            <w:tcW w:w="725"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68</w:t>
            </w:r>
          </w:p>
        </w:tc>
        <w:tc>
          <w:tcPr>
            <w:tcW w:w="505"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х</w:t>
            </w:r>
          </w:p>
        </w:tc>
        <w:tc>
          <w:tcPr>
            <w:tcW w:w="537" w:type="dxa"/>
          </w:tcPr>
          <w:p w:rsidR="00E13C98" w:rsidRPr="000059C9" w:rsidRDefault="00E13C98" w:rsidP="00B6231E">
            <w:pPr>
              <w:spacing w:after="0" w:line="216" w:lineRule="auto"/>
              <w:jc w:val="center"/>
              <w:rPr>
                <w:rFonts w:ascii="Times New Roman" w:hAnsi="Times New Roman" w:cs="Times New Roman"/>
                <w:sz w:val="20"/>
              </w:rPr>
            </w:pPr>
          </w:p>
        </w:tc>
        <w:tc>
          <w:tcPr>
            <w:tcW w:w="521" w:type="dxa"/>
          </w:tcPr>
          <w:p w:rsidR="00E13C98" w:rsidRPr="000059C9" w:rsidRDefault="00E13C98" w:rsidP="00B6231E">
            <w:pPr>
              <w:spacing w:after="0" w:line="216" w:lineRule="auto"/>
              <w:jc w:val="center"/>
              <w:rPr>
                <w:rFonts w:ascii="Times New Roman" w:hAnsi="Times New Roman" w:cs="Times New Roman"/>
                <w:sz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hAnsi="Times New Roman" w:cs="Times New Roman"/>
                <w:sz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hAnsi="Times New Roman" w:cs="Times New Roman"/>
                <w:sz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hAnsi="Times New Roman" w:cs="Times New Roman"/>
                <w:sz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hAnsi="Times New Roman" w:cs="Times New Roman"/>
                <w:sz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hAnsi="Times New Roman" w:cs="Times New Roman"/>
                <w:sz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2</w:t>
            </w:r>
          </w:p>
        </w:tc>
        <w:tc>
          <w:tcPr>
            <w:tcW w:w="612" w:type="dxa"/>
            <w:shd w:val="clear" w:color="auto" w:fill="FFFFFF" w:themeFill="background1"/>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2</w:t>
            </w:r>
          </w:p>
        </w:tc>
        <w:tc>
          <w:tcPr>
            <w:tcW w:w="612" w:type="dxa"/>
            <w:shd w:val="clear" w:color="auto" w:fill="FFFFFF" w:themeFill="background1"/>
          </w:tcPr>
          <w:p w:rsidR="00E13C98" w:rsidRPr="000059C9" w:rsidRDefault="00E13C98" w:rsidP="00B6231E">
            <w:pPr>
              <w:spacing w:after="0" w:line="216" w:lineRule="auto"/>
              <w:jc w:val="center"/>
              <w:rPr>
                <w:rFonts w:ascii="Times New Roman" w:hAnsi="Times New Roman" w:cs="Times New Roman"/>
                <w:sz w:val="20"/>
              </w:rPr>
            </w:pP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ОП.09</w:t>
            </w: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Народное творчество</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2,3</w:t>
            </w:r>
          </w:p>
        </w:tc>
        <w:tc>
          <w:tcPr>
            <w:tcW w:w="580"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725" w:type="dxa"/>
          </w:tcPr>
          <w:p w:rsidR="00E13C98" w:rsidRPr="00E059A6" w:rsidRDefault="00E13C98" w:rsidP="00B6231E">
            <w:pPr>
              <w:spacing w:after="0" w:line="216" w:lineRule="auto"/>
              <w:jc w:val="center"/>
              <w:rPr>
                <w:rFonts w:ascii="Times New Roman" w:eastAsia="Times New Roman" w:hAnsi="Times New Roman" w:cs="Times New Roman"/>
                <w:sz w:val="20"/>
                <w:szCs w:val="20"/>
              </w:rPr>
            </w:pPr>
            <w:r w:rsidRPr="00E059A6">
              <w:rPr>
                <w:rFonts w:ascii="Times New Roman" w:eastAsia="Times New Roman" w:hAnsi="Times New Roman" w:cs="Times New Roman"/>
                <w:sz w:val="20"/>
                <w:szCs w:val="20"/>
              </w:rPr>
              <w:t>78</w:t>
            </w:r>
          </w:p>
        </w:tc>
        <w:tc>
          <w:tcPr>
            <w:tcW w:w="725" w:type="dxa"/>
          </w:tcPr>
          <w:p w:rsidR="00E13C98" w:rsidRPr="00E059A6" w:rsidRDefault="00E13C98" w:rsidP="00B6231E">
            <w:pPr>
              <w:spacing w:after="0" w:line="216" w:lineRule="auto"/>
              <w:jc w:val="center"/>
              <w:rPr>
                <w:rFonts w:ascii="Times New Roman" w:eastAsia="Times New Roman" w:hAnsi="Times New Roman" w:cs="Times New Roman"/>
                <w:sz w:val="20"/>
                <w:szCs w:val="20"/>
              </w:rPr>
            </w:pPr>
            <w:r w:rsidRPr="00E059A6">
              <w:rPr>
                <w:rFonts w:ascii="Times New Roman" w:eastAsia="Times New Roman" w:hAnsi="Times New Roman" w:cs="Times New Roman"/>
                <w:sz w:val="20"/>
                <w:szCs w:val="20"/>
              </w:rPr>
              <w:t>26</w:t>
            </w:r>
          </w:p>
        </w:tc>
        <w:tc>
          <w:tcPr>
            <w:tcW w:w="725" w:type="dxa"/>
          </w:tcPr>
          <w:p w:rsidR="00E13C98" w:rsidRPr="00E059A6" w:rsidRDefault="00E13C98" w:rsidP="00B6231E">
            <w:pPr>
              <w:spacing w:after="0" w:line="216" w:lineRule="auto"/>
              <w:jc w:val="center"/>
              <w:rPr>
                <w:rFonts w:ascii="Times New Roman" w:eastAsia="Times New Roman" w:hAnsi="Times New Roman" w:cs="Times New Roman"/>
                <w:sz w:val="20"/>
                <w:szCs w:val="20"/>
              </w:rPr>
            </w:pPr>
            <w:r w:rsidRPr="00E059A6">
              <w:rPr>
                <w:rFonts w:ascii="Times New Roman" w:eastAsia="Times New Roman" w:hAnsi="Times New Roman" w:cs="Times New Roman"/>
                <w:sz w:val="20"/>
                <w:szCs w:val="20"/>
              </w:rPr>
              <w:t>52</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х</w:t>
            </w: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rPr>
                <w:rFonts w:ascii="Times New Roman" w:eastAsia="Times New Roman" w:hAnsi="Times New Roman" w:cs="Times New Roman"/>
                <w:sz w:val="16"/>
                <w:szCs w:val="16"/>
              </w:rPr>
            </w:pPr>
          </w:p>
        </w:tc>
        <w:tc>
          <w:tcPr>
            <w:tcW w:w="4394" w:type="dxa"/>
          </w:tcPr>
          <w:p w:rsidR="00E13C98" w:rsidRPr="000059C9" w:rsidRDefault="00E13C98" w:rsidP="00B6231E">
            <w:pPr>
              <w:spacing w:after="0" w:line="216" w:lineRule="auto"/>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Недельная нагрузка по циклу</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567"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580"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725"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725"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725"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505"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4</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4</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4</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4</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6</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9</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7</w:t>
            </w: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ПМ.00</w:t>
            </w:r>
          </w:p>
        </w:tc>
        <w:tc>
          <w:tcPr>
            <w:tcW w:w="4394" w:type="dxa"/>
            <w:shd w:val="clear" w:color="auto" w:fill="EAF1DD" w:themeFill="accent3" w:themeFillTint="33"/>
          </w:tcPr>
          <w:p w:rsidR="00E13C98" w:rsidRPr="000059C9" w:rsidRDefault="00E13C98" w:rsidP="00B6231E">
            <w:pPr>
              <w:widowControl w:val="0"/>
              <w:autoSpaceDE w:val="0"/>
              <w:autoSpaceDN w:val="0"/>
              <w:adjustRightInd w:val="0"/>
              <w:spacing w:after="0" w:line="216" w:lineRule="auto"/>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Профессиональные модули</w:t>
            </w:r>
          </w:p>
        </w:tc>
        <w:tc>
          <w:tcPr>
            <w:tcW w:w="567"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567"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580"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725" w:type="dxa"/>
            <w:shd w:val="clear" w:color="auto" w:fill="EAF1DD" w:themeFill="accent3" w:themeFillTint="33"/>
          </w:tcPr>
          <w:p w:rsidR="00E13C98" w:rsidRPr="00D738B0" w:rsidRDefault="00E13C98" w:rsidP="00B6231E">
            <w:pPr>
              <w:spacing w:after="0" w:line="216" w:lineRule="auto"/>
              <w:jc w:val="center"/>
              <w:rPr>
                <w:rFonts w:ascii="Times New Roman" w:eastAsia="Times New Roman" w:hAnsi="Times New Roman" w:cs="Times New Roman"/>
                <w:b/>
                <w:sz w:val="20"/>
                <w:szCs w:val="20"/>
              </w:rPr>
            </w:pPr>
            <w:r w:rsidRPr="00D738B0">
              <w:rPr>
                <w:rFonts w:ascii="Times New Roman" w:eastAsia="Times New Roman" w:hAnsi="Times New Roman" w:cs="Times New Roman"/>
                <w:b/>
                <w:sz w:val="20"/>
                <w:szCs w:val="20"/>
              </w:rPr>
              <w:t>2595</w:t>
            </w:r>
          </w:p>
        </w:tc>
        <w:tc>
          <w:tcPr>
            <w:tcW w:w="725" w:type="dxa"/>
            <w:shd w:val="clear" w:color="auto" w:fill="EAF1DD" w:themeFill="accent3" w:themeFillTint="33"/>
          </w:tcPr>
          <w:p w:rsidR="00E13C98" w:rsidRPr="00D738B0" w:rsidRDefault="00E13C98" w:rsidP="00B6231E">
            <w:pPr>
              <w:spacing w:after="0" w:line="216" w:lineRule="auto"/>
              <w:jc w:val="center"/>
              <w:rPr>
                <w:rFonts w:ascii="Times New Roman" w:eastAsia="Times New Roman" w:hAnsi="Times New Roman" w:cs="Times New Roman"/>
                <w:b/>
                <w:sz w:val="20"/>
                <w:szCs w:val="20"/>
              </w:rPr>
            </w:pPr>
            <w:r w:rsidRPr="00D738B0">
              <w:rPr>
                <w:rFonts w:ascii="Times New Roman" w:eastAsia="Times New Roman" w:hAnsi="Times New Roman" w:cs="Times New Roman"/>
                <w:b/>
                <w:sz w:val="20"/>
                <w:szCs w:val="20"/>
              </w:rPr>
              <w:t>865</w:t>
            </w:r>
          </w:p>
        </w:tc>
        <w:tc>
          <w:tcPr>
            <w:tcW w:w="725"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730</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ПМ.01</w:t>
            </w:r>
          </w:p>
        </w:tc>
        <w:tc>
          <w:tcPr>
            <w:tcW w:w="4394" w:type="dxa"/>
            <w:shd w:val="clear" w:color="auto" w:fill="EAF1DD" w:themeFill="accent3" w:themeFillTint="33"/>
          </w:tcPr>
          <w:p w:rsidR="00E13C98" w:rsidRPr="000059C9" w:rsidRDefault="00E13C98" w:rsidP="00B6231E">
            <w:pPr>
              <w:spacing w:after="0" w:line="216" w:lineRule="auto"/>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Исполнительская деятельность</w:t>
            </w:r>
          </w:p>
        </w:tc>
        <w:tc>
          <w:tcPr>
            <w:tcW w:w="567"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67"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80"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725"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1503</w:t>
            </w:r>
          </w:p>
        </w:tc>
        <w:tc>
          <w:tcPr>
            <w:tcW w:w="725"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501</w:t>
            </w:r>
          </w:p>
        </w:tc>
        <w:tc>
          <w:tcPr>
            <w:tcW w:w="725"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1002</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МДК.01.01</w:t>
            </w: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Хоровое и ансамблевое пение:</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80"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725"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964</w:t>
            </w:r>
          </w:p>
        </w:tc>
        <w:tc>
          <w:tcPr>
            <w:tcW w:w="725"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3</w:t>
            </w:r>
            <w:r>
              <w:rPr>
                <w:rFonts w:ascii="Times New Roman" w:eastAsia="Times New Roman" w:hAnsi="Times New Roman" w:cs="Times New Roman"/>
                <w:b/>
                <w:sz w:val="20"/>
                <w:szCs w:val="20"/>
              </w:rPr>
              <w:t>21</w:t>
            </w:r>
          </w:p>
        </w:tc>
        <w:tc>
          <w:tcPr>
            <w:tcW w:w="725" w:type="dxa"/>
            <w:shd w:val="clear" w:color="auto" w:fill="EAF1DD" w:themeFill="accent3" w:themeFillTint="33"/>
          </w:tcPr>
          <w:p w:rsidR="00E13C98" w:rsidRPr="000059C9" w:rsidRDefault="00E13C98" w:rsidP="00B6231E">
            <w:pPr>
              <w:autoSpaceDE w:val="0"/>
              <w:autoSpaceDN w:val="0"/>
              <w:spacing w:after="0" w:line="216" w:lineRule="auto"/>
              <w:jc w:val="center"/>
              <w:rPr>
                <w:rFonts w:ascii="Times New Roman" w:eastAsia="Times New Roman" w:hAnsi="Times New Roman" w:cs="Times New Roman"/>
                <w:b/>
                <w:bCs/>
                <w:sz w:val="20"/>
                <w:szCs w:val="20"/>
              </w:rPr>
            </w:pPr>
            <w:r w:rsidRPr="000059C9">
              <w:rPr>
                <w:rFonts w:ascii="Times New Roman" w:eastAsia="Times New Roman" w:hAnsi="Times New Roman" w:cs="Times New Roman"/>
                <w:b/>
                <w:bCs/>
                <w:sz w:val="20"/>
                <w:szCs w:val="20"/>
              </w:rPr>
              <w:t>6</w:t>
            </w:r>
            <w:r>
              <w:rPr>
                <w:rFonts w:ascii="Times New Roman" w:eastAsia="Times New Roman" w:hAnsi="Times New Roman" w:cs="Times New Roman"/>
                <w:b/>
                <w:bCs/>
                <w:sz w:val="20"/>
                <w:szCs w:val="20"/>
              </w:rPr>
              <w:t>43</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ind w:right="-108" w:hanging="108"/>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МДК.01.01</w:t>
            </w:r>
            <w:r>
              <w:rPr>
                <w:rFonts w:ascii="Times New Roman" w:eastAsia="Times New Roman" w:hAnsi="Times New Roman" w:cs="Times New Roman"/>
                <w:sz w:val="16"/>
                <w:szCs w:val="16"/>
              </w:rPr>
              <w:t>.01</w:t>
            </w: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Хоровое пение</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2,4,6</w:t>
            </w:r>
          </w:p>
        </w:tc>
        <w:tc>
          <w:tcPr>
            <w:tcW w:w="580" w:type="dxa"/>
          </w:tcPr>
          <w:p w:rsidR="00E13C98" w:rsidRPr="000059C9" w:rsidRDefault="00E13C98" w:rsidP="00B6231E">
            <w:pPr>
              <w:spacing w:after="0" w:line="216" w:lineRule="auto"/>
              <w:ind w:right="-95" w:hanging="108"/>
              <w:jc w:val="center"/>
              <w:rPr>
                <w:rFonts w:ascii="Times New Roman" w:eastAsia="Times New Roman" w:hAnsi="Times New Roman" w:cs="Times New Roman"/>
                <w:sz w:val="14"/>
                <w:szCs w:val="14"/>
              </w:rPr>
            </w:pPr>
            <w:r w:rsidRPr="000059C9">
              <w:rPr>
                <w:rFonts w:ascii="Times New Roman" w:eastAsia="Times New Roman" w:hAnsi="Times New Roman" w:cs="Times New Roman"/>
                <w:sz w:val="14"/>
                <w:szCs w:val="14"/>
              </w:rPr>
              <w:t>1,3,5,7,8</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726</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r>
              <w:rPr>
                <w:rFonts w:ascii="Times New Roman" w:eastAsia="Times New Roman" w:hAnsi="Times New Roman" w:cs="Times New Roman"/>
                <w:sz w:val="20"/>
                <w:szCs w:val="20"/>
              </w:rPr>
              <w:t>42</w:t>
            </w:r>
          </w:p>
        </w:tc>
        <w:tc>
          <w:tcPr>
            <w:tcW w:w="725" w:type="dxa"/>
          </w:tcPr>
          <w:p w:rsidR="00E13C98" w:rsidRPr="000059C9" w:rsidRDefault="00E13C98" w:rsidP="00B6231E">
            <w:pPr>
              <w:autoSpaceDE w:val="0"/>
              <w:autoSpaceDN w:val="0"/>
              <w:spacing w:after="0" w:line="216"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484</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х</w:t>
            </w: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3</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4</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4</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4</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4</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4</w:t>
            </w: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ind w:right="-108" w:hanging="108"/>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МДК.01.01</w:t>
            </w:r>
            <w:r>
              <w:rPr>
                <w:rFonts w:ascii="Times New Roman" w:eastAsia="Times New Roman" w:hAnsi="Times New Roman" w:cs="Times New Roman"/>
                <w:sz w:val="16"/>
                <w:szCs w:val="16"/>
              </w:rPr>
              <w:t>.02</w:t>
            </w: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Ансамблевое пение (фольклорный ансамбль)</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6</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4,7</w:t>
            </w:r>
          </w:p>
        </w:tc>
        <w:tc>
          <w:tcPr>
            <w:tcW w:w="580" w:type="dxa"/>
          </w:tcPr>
          <w:p w:rsidR="00E13C98" w:rsidRPr="000059C9" w:rsidRDefault="00E13C98" w:rsidP="00B6231E">
            <w:pPr>
              <w:spacing w:after="0" w:line="216" w:lineRule="auto"/>
              <w:ind w:hanging="108"/>
              <w:rPr>
                <w:rFonts w:ascii="Times New Roman" w:eastAsia="Times New Roman" w:hAnsi="Times New Roman" w:cs="Times New Roman"/>
                <w:sz w:val="14"/>
                <w:szCs w:val="14"/>
              </w:rPr>
            </w:pPr>
            <w:r w:rsidRPr="000059C9">
              <w:rPr>
                <w:rFonts w:ascii="Times New Roman" w:eastAsia="Times New Roman" w:hAnsi="Times New Roman" w:cs="Times New Roman"/>
                <w:sz w:val="14"/>
                <w:szCs w:val="14"/>
              </w:rPr>
              <w:t>1-3,5,8</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238</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79</w:t>
            </w:r>
          </w:p>
        </w:tc>
        <w:tc>
          <w:tcPr>
            <w:tcW w:w="725" w:type="dxa"/>
          </w:tcPr>
          <w:p w:rsidR="00E13C98" w:rsidRPr="000059C9" w:rsidRDefault="00E13C98" w:rsidP="00B6231E">
            <w:pPr>
              <w:autoSpaceDE w:val="0"/>
              <w:autoSpaceDN w:val="0"/>
              <w:spacing w:after="0" w:line="216" w:lineRule="auto"/>
              <w:jc w:val="center"/>
              <w:rPr>
                <w:rFonts w:ascii="Times New Roman" w:eastAsia="Times New Roman" w:hAnsi="Times New Roman" w:cs="Times New Roman"/>
                <w:bCs/>
                <w:sz w:val="20"/>
                <w:szCs w:val="20"/>
              </w:rPr>
            </w:pPr>
            <w:r w:rsidRPr="000059C9">
              <w:rPr>
                <w:rFonts w:ascii="Times New Roman" w:eastAsia="Times New Roman" w:hAnsi="Times New Roman" w:cs="Times New Roman"/>
                <w:bCs/>
                <w:sz w:val="20"/>
                <w:szCs w:val="20"/>
              </w:rPr>
              <w:t>159</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х</w:t>
            </w: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МДК.01.02</w:t>
            </w: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Основы сценической подготовки:</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80"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725"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215</w:t>
            </w:r>
          </w:p>
        </w:tc>
        <w:tc>
          <w:tcPr>
            <w:tcW w:w="725"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72</w:t>
            </w:r>
          </w:p>
        </w:tc>
        <w:tc>
          <w:tcPr>
            <w:tcW w:w="725"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43</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r>
      <w:tr w:rsidR="00E13C98" w:rsidRPr="000059C9" w:rsidTr="00E13C98">
        <w:tblPrEx>
          <w:tblBorders>
            <w:insideH w:val="single" w:sz="6" w:space="0" w:color="auto"/>
            <w:insideV w:val="single" w:sz="6" w:space="0" w:color="auto"/>
          </w:tblBorders>
        </w:tblPrEx>
        <w:trPr>
          <w:trHeight w:val="127"/>
        </w:trPr>
        <w:tc>
          <w:tcPr>
            <w:tcW w:w="993" w:type="dxa"/>
          </w:tcPr>
          <w:p w:rsidR="00E13C98" w:rsidRPr="000059C9" w:rsidRDefault="00E13C98" w:rsidP="00B6231E">
            <w:pPr>
              <w:spacing w:after="0" w:line="216" w:lineRule="auto"/>
              <w:ind w:right="-108" w:hanging="108"/>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МДК.01.02</w:t>
            </w:r>
            <w:r>
              <w:rPr>
                <w:rFonts w:ascii="Times New Roman" w:eastAsia="Times New Roman" w:hAnsi="Times New Roman" w:cs="Times New Roman"/>
                <w:sz w:val="16"/>
                <w:szCs w:val="16"/>
              </w:rPr>
              <w:t>.01</w:t>
            </w: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Сценическая подготовка</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5</w:t>
            </w:r>
          </w:p>
        </w:tc>
        <w:tc>
          <w:tcPr>
            <w:tcW w:w="580" w:type="dxa"/>
          </w:tcPr>
          <w:p w:rsidR="00E13C98" w:rsidRPr="000059C9" w:rsidRDefault="00E13C98" w:rsidP="00B6231E">
            <w:pPr>
              <w:spacing w:after="0" w:line="216" w:lineRule="auto"/>
              <w:ind w:hanging="108"/>
              <w:rPr>
                <w:rFonts w:ascii="Times New Roman" w:eastAsia="Times New Roman" w:hAnsi="Times New Roman" w:cs="Times New Roman"/>
                <w:sz w:val="20"/>
                <w:szCs w:val="20"/>
              </w:rPr>
            </w:pPr>
            <w:r w:rsidRPr="000059C9">
              <w:rPr>
                <w:rFonts w:ascii="Times New Roman" w:eastAsia="Times New Roman" w:hAnsi="Times New Roman" w:cs="Times New Roman"/>
                <w:sz w:val="14"/>
                <w:szCs w:val="14"/>
              </w:rPr>
              <w:t>2-4, 6-8</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161</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54</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107</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х</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r>
      <w:tr w:rsidR="00E13C98" w:rsidRPr="000059C9" w:rsidTr="00E13C98">
        <w:tblPrEx>
          <w:tblBorders>
            <w:insideH w:val="single" w:sz="6" w:space="0" w:color="auto"/>
            <w:insideV w:val="single" w:sz="6" w:space="0" w:color="auto"/>
          </w:tblBorders>
        </w:tblPrEx>
        <w:trPr>
          <w:trHeight w:val="127"/>
        </w:trPr>
        <w:tc>
          <w:tcPr>
            <w:tcW w:w="993" w:type="dxa"/>
          </w:tcPr>
          <w:p w:rsidR="00E13C98" w:rsidRPr="000059C9" w:rsidRDefault="00E13C98" w:rsidP="00B6231E">
            <w:pPr>
              <w:spacing w:after="0" w:line="216" w:lineRule="auto"/>
              <w:ind w:right="-108" w:hanging="108"/>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МДК.01.02</w:t>
            </w:r>
            <w:r>
              <w:rPr>
                <w:rFonts w:ascii="Times New Roman" w:eastAsia="Times New Roman" w:hAnsi="Times New Roman" w:cs="Times New Roman"/>
                <w:sz w:val="16"/>
                <w:szCs w:val="16"/>
              </w:rPr>
              <w:t>.02</w:t>
            </w: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Основы сценической речи</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80" w:type="dxa"/>
          </w:tcPr>
          <w:p w:rsidR="00E13C98" w:rsidRPr="000059C9" w:rsidRDefault="00E13C98" w:rsidP="00B6231E">
            <w:pPr>
              <w:spacing w:after="0" w:line="216" w:lineRule="auto"/>
              <w:ind w:hanging="108"/>
              <w:rPr>
                <w:rFonts w:ascii="Times New Roman" w:eastAsia="Times New Roman" w:hAnsi="Times New Roman" w:cs="Times New Roman"/>
                <w:sz w:val="14"/>
                <w:szCs w:val="14"/>
              </w:rPr>
            </w:pPr>
            <w:r>
              <w:rPr>
                <w:rFonts w:ascii="Times New Roman" w:eastAsia="Times New Roman" w:hAnsi="Times New Roman" w:cs="Times New Roman"/>
                <w:sz w:val="14"/>
                <w:szCs w:val="14"/>
              </w:rPr>
              <w:t>1, 2</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rPr>
                <w:rFonts w:ascii="Times New Roman" w:eastAsia="Times New Roman" w:hAnsi="Times New Roman" w:cs="Times New Roman"/>
                <w:sz w:val="16"/>
                <w:szCs w:val="16"/>
              </w:rPr>
            </w:pPr>
          </w:p>
        </w:tc>
        <w:tc>
          <w:tcPr>
            <w:tcW w:w="4394" w:type="dxa"/>
          </w:tcPr>
          <w:p w:rsidR="00E13C98" w:rsidRPr="000059C9" w:rsidRDefault="00E13C98" w:rsidP="00B6231E">
            <w:pPr>
              <w:spacing w:after="0" w:line="216" w:lineRule="auto"/>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Недельная нагрузка по модулю</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567"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580"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725"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725"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725"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505"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4</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4</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5</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6</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6</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6</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7</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6</w:t>
            </w:r>
          </w:p>
        </w:tc>
      </w:tr>
      <w:tr w:rsidR="00E13C98" w:rsidRPr="000059C9" w:rsidTr="00E13C98">
        <w:tblPrEx>
          <w:tblBorders>
            <w:insideH w:val="single" w:sz="6" w:space="0" w:color="auto"/>
            <w:insideV w:val="single" w:sz="6" w:space="0" w:color="auto"/>
          </w:tblBorders>
        </w:tblPrEx>
        <w:trPr>
          <w:trHeight w:val="256"/>
        </w:trPr>
        <w:tc>
          <w:tcPr>
            <w:tcW w:w="993" w:type="dxa"/>
          </w:tcPr>
          <w:p w:rsidR="00E13C98" w:rsidRPr="000059C9" w:rsidRDefault="00E13C98" w:rsidP="00B6231E">
            <w:pPr>
              <w:spacing w:after="0" w:line="216" w:lineRule="auto"/>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МДК 01.03</w:t>
            </w:r>
          </w:p>
        </w:tc>
        <w:tc>
          <w:tcPr>
            <w:tcW w:w="4394" w:type="dxa"/>
          </w:tcPr>
          <w:p w:rsidR="00E13C98" w:rsidRPr="000059C9" w:rsidRDefault="00E13C98" w:rsidP="00B6231E">
            <w:pPr>
              <w:widowControl w:val="0"/>
              <w:autoSpaceDE w:val="0"/>
              <w:autoSpaceDN w:val="0"/>
              <w:adjustRightInd w:val="0"/>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Основы инструментальной и хореографической подготовки</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80"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725"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324</w:t>
            </w:r>
          </w:p>
        </w:tc>
        <w:tc>
          <w:tcPr>
            <w:tcW w:w="725"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108</w:t>
            </w:r>
          </w:p>
        </w:tc>
        <w:tc>
          <w:tcPr>
            <w:tcW w:w="725"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216</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i/>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lang w:val="en-US"/>
              </w:rPr>
            </w:pP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ind w:right="-108" w:hanging="108"/>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МДК 01.03</w:t>
            </w:r>
            <w:r>
              <w:rPr>
                <w:rFonts w:ascii="Times New Roman" w:eastAsia="Times New Roman" w:hAnsi="Times New Roman" w:cs="Times New Roman"/>
                <w:sz w:val="16"/>
                <w:szCs w:val="16"/>
              </w:rPr>
              <w:t>.01</w:t>
            </w: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Фортепиано</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6</w:t>
            </w:r>
          </w:p>
        </w:tc>
        <w:tc>
          <w:tcPr>
            <w:tcW w:w="567" w:type="dxa"/>
          </w:tcPr>
          <w:p w:rsidR="00E13C98" w:rsidRPr="000059C9" w:rsidRDefault="00E13C98" w:rsidP="00B6231E">
            <w:pPr>
              <w:spacing w:after="0" w:line="216" w:lineRule="auto"/>
              <w:ind w:left="-23" w:right="-138"/>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3,7</w:t>
            </w:r>
          </w:p>
        </w:tc>
        <w:tc>
          <w:tcPr>
            <w:tcW w:w="580" w:type="dxa"/>
          </w:tcPr>
          <w:p w:rsidR="00E13C98" w:rsidRPr="000059C9" w:rsidRDefault="00E13C98" w:rsidP="00B6231E">
            <w:pPr>
              <w:spacing w:after="0" w:line="216" w:lineRule="auto"/>
              <w:ind w:left="-78"/>
              <w:jc w:val="center"/>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2,4,5,8</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215</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72</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143</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х</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bCs/>
                <w:iCs/>
                <w:sz w:val="20"/>
                <w:szCs w:val="20"/>
              </w:rPr>
            </w:pPr>
            <w:r w:rsidRPr="000059C9">
              <w:rPr>
                <w:rFonts w:ascii="Times New Roman" w:eastAsia="Times New Roman" w:hAnsi="Times New Roman" w:cs="Times New Roman"/>
                <w:bCs/>
                <w:iCs/>
                <w:sz w:val="20"/>
                <w:szCs w:val="20"/>
              </w:rPr>
              <w:t>1</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bCs/>
                <w:iCs/>
                <w:sz w:val="20"/>
                <w:szCs w:val="20"/>
              </w:rPr>
            </w:pPr>
            <w:r w:rsidRPr="000059C9">
              <w:rPr>
                <w:rFonts w:ascii="Times New Roman" w:eastAsia="Times New Roman" w:hAnsi="Times New Roman" w:cs="Times New Roman"/>
                <w:bCs/>
                <w:iCs/>
                <w:sz w:val="20"/>
                <w:szCs w:val="20"/>
              </w:rPr>
              <w:t>1</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bCs/>
                <w:iCs/>
                <w:sz w:val="20"/>
                <w:szCs w:val="20"/>
              </w:rPr>
            </w:pPr>
            <w:r w:rsidRPr="000059C9">
              <w:rPr>
                <w:rFonts w:ascii="Times New Roman" w:eastAsia="Times New Roman" w:hAnsi="Times New Roman" w:cs="Times New Roman"/>
                <w:bCs/>
                <w:iCs/>
                <w:sz w:val="20"/>
                <w:szCs w:val="20"/>
              </w:rPr>
              <w:t>1</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bCs/>
                <w:iCs/>
                <w:sz w:val="20"/>
                <w:szCs w:val="20"/>
              </w:rPr>
            </w:pPr>
            <w:r w:rsidRPr="000059C9">
              <w:rPr>
                <w:rFonts w:ascii="Times New Roman" w:eastAsia="Times New Roman" w:hAnsi="Times New Roman" w:cs="Times New Roman"/>
                <w:bCs/>
                <w:iCs/>
                <w:sz w:val="20"/>
                <w:szCs w:val="20"/>
              </w:rPr>
              <w:t>1</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bCs/>
                <w:iCs/>
                <w:sz w:val="20"/>
                <w:szCs w:val="20"/>
              </w:rPr>
            </w:pPr>
            <w:r w:rsidRPr="000059C9">
              <w:rPr>
                <w:rFonts w:ascii="Times New Roman" w:eastAsia="Times New Roman" w:hAnsi="Times New Roman" w:cs="Times New Roman"/>
                <w:bCs/>
                <w:iCs/>
                <w:sz w:val="20"/>
                <w:szCs w:val="20"/>
              </w:rPr>
              <w:t>1</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bCs/>
                <w:iCs/>
                <w:sz w:val="20"/>
                <w:szCs w:val="20"/>
              </w:rPr>
            </w:pPr>
            <w:r w:rsidRPr="000059C9">
              <w:rPr>
                <w:rFonts w:ascii="Times New Roman" w:eastAsia="Times New Roman" w:hAnsi="Times New Roman" w:cs="Times New Roman"/>
                <w:bCs/>
                <w:iCs/>
                <w:sz w:val="20"/>
                <w:szCs w:val="20"/>
              </w:rPr>
              <w:t>1</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bCs/>
                <w:iCs/>
                <w:sz w:val="20"/>
                <w:szCs w:val="20"/>
              </w:rPr>
            </w:pPr>
            <w:r w:rsidRPr="000059C9">
              <w:rPr>
                <w:rFonts w:ascii="Times New Roman" w:eastAsia="Times New Roman" w:hAnsi="Times New Roman" w:cs="Times New Roman"/>
                <w:bCs/>
                <w:iCs/>
                <w:sz w:val="20"/>
                <w:szCs w:val="20"/>
              </w:rPr>
              <w:t>1</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bCs/>
                <w:iCs/>
                <w:sz w:val="20"/>
                <w:szCs w:val="20"/>
              </w:rPr>
            </w:pPr>
            <w:r w:rsidRPr="000059C9">
              <w:rPr>
                <w:rFonts w:ascii="Times New Roman" w:eastAsia="Times New Roman" w:hAnsi="Times New Roman" w:cs="Times New Roman"/>
                <w:bCs/>
                <w:iCs/>
                <w:sz w:val="20"/>
                <w:szCs w:val="20"/>
              </w:rPr>
              <w:t>1</w:t>
            </w:r>
          </w:p>
        </w:tc>
      </w:tr>
      <w:tr w:rsidR="00E13C98" w:rsidRPr="000059C9" w:rsidTr="00E13C98">
        <w:tblPrEx>
          <w:tblBorders>
            <w:insideH w:val="single" w:sz="6" w:space="0" w:color="auto"/>
            <w:insideV w:val="single" w:sz="6" w:space="0" w:color="auto"/>
          </w:tblBorders>
        </w:tblPrEx>
        <w:trPr>
          <w:trHeight w:val="276"/>
        </w:trPr>
        <w:tc>
          <w:tcPr>
            <w:tcW w:w="993" w:type="dxa"/>
          </w:tcPr>
          <w:p w:rsidR="00E13C98" w:rsidRPr="000059C9" w:rsidRDefault="00E13C98" w:rsidP="00B6231E">
            <w:pPr>
              <w:spacing w:after="0" w:line="216" w:lineRule="auto"/>
              <w:ind w:right="-108" w:hanging="108"/>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МДК 01.03</w:t>
            </w:r>
            <w:r>
              <w:rPr>
                <w:rFonts w:ascii="Times New Roman" w:eastAsia="Times New Roman" w:hAnsi="Times New Roman" w:cs="Times New Roman"/>
                <w:sz w:val="16"/>
                <w:szCs w:val="16"/>
              </w:rPr>
              <w:t>.02</w:t>
            </w: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Ознакомление с инструментами фольклорного ансамбля</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80"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8</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57</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19</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38</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х</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lang w:val="en-US"/>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lang w:val="en-US"/>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lang w:val="en-US"/>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bCs/>
                <w:sz w:val="20"/>
                <w:szCs w:val="20"/>
              </w:rPr>
            </w:pPr>
            <w:r w:rsidRPr="000059C9">
              <w:rPr>
                <w:rFonts w:ascii="Times New Roman" w:eastAsia="Times New Roman" w:hAnsi="Times New Roman" w:cs="Times New Roman"/>
                <w:bCs/>
                <w:sz w:val="20"/>
                <w:szCs w:val="20"/>
              </w:rPr>
              <w:t>2</w:t>
            </w:r>
          </w:p>
        </w:tc>
      </w:tr>
      <w:tr w:rsidR="00E13C98" w:rsidRPr="000059C9" w:rsidTr="00E13C98">
        <w:tblPrEx>
          <w:tblBorders>
            <w:insideH w:val="single" w:sz="6" w:space="0" w:color="auto"/>
            <w:insideV w:val="single" w:sz="6" w:space="0" w:color="auto"/>
          </w:tblBorders>
        </w:tblPrEx>
        <w:trPr>
          <w:trHeight w:val="138"/>
        </w:trPr>
        <w:tc>
          <w:tcPr>
            <w:tcW w:w="993" w:type="dxa"/>
          </w:tcPr>
          <w:p w:rsidR="00E13C98" w:rsidRPr="000059C9" w:rsidRDefault="00E13C98" w:rsidP="00B6231E">
            <w:pPr>
              <w:spacing w:after="0" w:line="216" w:lineRule="auto"/>
              <w:ind w:right="-108" w:hanging="108"/>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МДК 01.03</w:t>
            </w:r>
            <w:r>
              <w:rPr>
                <w:rFonts w:ascii="Times New Roman" w:eastAsia="Times New Roman" w:hAnsi="Times New Roman" w:cs="Times New Roman"/>
                <w:sz w:val="16"/>
                <w:szCs w:val="16"/>
              </w:rPr>
              <w:t>.03</w:t>
            </w: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Региональные особенности русского танца</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80"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7,8</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52</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17</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35</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х</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lang w:val="en-US"/>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lang w:val="en-US"/>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r>
      <w:tr w:rsidR="00E13C98" w:rsidRPr="000059C9" w:rsidTr="00E13C98">
        <w:tblPrEx>
          <w:tblBorders>
            <w:insideH w:val="single" w:sz="6" w:space="0" w:color="auto"/>
            <w:insideV w:val="single" w:sz="6" w:space="0" w:color="auto"/>
          </w:tblBorders>
        </w:tblPrEx>
        <w:trPr>
          <w:trHeight w:hRule="exact" w:val="227"/>
        </w:trPr>
        <w:tc>
          <w:tcPr>
            <w:tcW w:w="993" w:type="dxa"/>
          </w:tcPr>
          <w:p w:rsidR="00E13C98" w:rsidRPr="000059C9" w:rsidRDefault="00E13C98" w:rsidP="00B6231E">
            <w:pPr>
              <w:spacing w:after="0" w:line="216" w:lineRule="auto"/>
              <w:rPr>
                <w:rFonts w:ascii="Times New Roman" w:eastAsia="Times New Roman" w:hAnsi="Times New Roman" w:cs="Times New Roman"/>
                <w:sz w:val="16"/>
                <w:szCs w:val="16"/>
              </w:rPr>
            </w:pPr>
          </w:p>
        </w:tc>
        <w:tc>
          <w:tcPr>
            <w:tcW w:w="4394" w:type="dxa"/>
          </w:tcPr>
          <w:p w:rsidR="00E13C98" w:rsidRPr="000059C9" w:rsidRDefault="00E13C98" w:rsidP="00B6231E">
            <w:pPr>
              <w:spacing w:after="0" w:line="216" w:lineRule="auto"/>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Недельная нагрузка по модулю</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567"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580"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725"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725"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725"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505"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612" w:type="dxa"/>
            <w:shd w:val="clear" w:color="auto" w:fill="FFFF00"/>
          </w:tcPr>
          <w:p w:rsidR="00E13C98" w:rsidRPr="000059C9" w:rsidRDefault="00E13C98" w:rsidP="00B6231E">
            <w:pPr>
              <w:spacing w:after="120" w:line="216" w:lineRule="auto"/>
              <w:ind w:left="-57" w:right="-57"/>
              <w:jc w:val="center"/>
              <w:rPr>
                <w:rFonts w:ascii="Times New Roman" w:eastAsia="Times New Roman" w:hAnsi="Times New Roman" w:cs="Times New Roman"/>
                <w:b/>
                <w:bCs/>
                <w:iCs/>
                <w:sz w:val="20"/>
                <w:szCs w:val="20"/>
              </w:rPr>
            </w:pPr>
            <w:r w:rsidRPr="000059C9">
              <w:rPr>
                <w:rFonts w:ascii="Times New Roman" w:eastAsia="Times New Roman" w:hAnsi="Times New Roman" w:cs="Times New Roman"/>
                <w:b/>
                <w:bCs/>
                <w:iCs/>
                <w:sz w:val="20"/>
                <w:szCs w:val="20"/>
              </w:rPr>
              <w:t>1</w:t>
            </w:r>
          </w:p>
        </w:tc>
        <w:tc>
          <w:tcPr>
            <w:tcW w:w="612" w:type="dxa"/>
            <w:shd w:val="clear" w:color="auto" w:fill="FFFF00"/>
          </w:tcPr>
          <w:p w:rsidR="00E13C98" w:rsidRPr="000059C9" w:rsidRDefault="00E13C98" w:rsidP="00B6231E">
            <w:pPr>
              <w:spacing w:after="120" w:line="216" w:lineRule="auto"/>
              <w:ind w:left="-57" w:right="-57"/>
              <w:jc w:val="center"/>
              <w:rPr>
                <w:rFonts w:ascii="Times New Roman" w:eastAsia="Times New Roman" w:hAnsi="Times New Roman" w:cs="Times New Roman"/>
                <w:b/>
                <w:bCs/>
                <w:iCs/>
                <w:sz w:val="20"/>
                <w:szCs w:val="20"/>
              </w:rPr>
            </w:pPr>
            <w:r w:rsidRPr="000059C9">
              <w:rPr>
                <w:rFonts w:ascii="Times New Roman" w:eastAsia="Times New Roman" w:hAnsi="Times New Roman" w:cs="Times New Roman"/>
                <w:b/>
                <w:bCs/>
                <w:iCs/>
                <w:sz w:val="20"/>
                <w:szCs w:val="20"/>
              </w:rPr>
              <w:t>1</w:t>
            </w:r>
          </w:p>
        </w:tc>
        <w:tc>
          <w:tcPr>
            <w:tcW w:w="612" w:type="dxa"/>
            <w:shd w:val="clear" w:color="auto" w:fill="FFFF00"/>
          </w:tcPr>
          <w:p w:rsidR="00E13C98" w:rsidRPr="000059C9" w:rsidRDefault="00E13C98" w:rsidP="00B6231E">
            <w:pPr>
              <w:spacing w:after="120" w:line="216" w:lineRule="auto"/>
              <w:ind w:left="-57" w:right="-57"/>
              <w:jc w:val="center"/>
              <w:rPr>
                <w:rFonts w:ascii="Times New Roman" w:eastAsia="Times New Roman" w:hAnsi="Times New Roman" w:cs="Times New Roman"/>
                <w:b/>
                <w:bCs/>
                <w:iCs/>
                <w:sz w:val="20"/>
                <w:szCs w:val="20"/>
              </w:rPr>
            </w:pPr>
            <w:r w:rsidRPr="000059C9">
              <w:rPr>
                <w:rFonts w:ascii="Times New Roman" w:eastAsia="Times New Roman" w:hAnsi="Times New Roman" w:cs="Times New Roman"/>
                <w:b/>
                <w:bCs/>
                <w:iCs/>
                <w:sz w:val="20"/>
                <w:szCs w:val="20"/>
              </w:rPr>
              <w:t>1</w:t>
            </w:r>
          </w:p>
        </w:tc>
        <w:tc>
          <w:tcPr>
            <w:tcW w:w="612" w:type="dxa"/>
            <w:shd w:val="clear" w:color="auto" w:fill="FFFF00"/>
          </w:tcPr>
          <w:p w:rsidR="00E13C98" w:rsidRPr="000059C9" w:rsidRDefault="00E13C98" w:rsidP="00B6231E">
            <w:pPr>
              <w:spacing w:after="120" w:line="216" w:lineRule="auto"/>
              <w:ind w:left="-57" w:right="-57"/>
              <w:jc w:val="center"/>
              <w:rPr>
                <w:rFonts w:ascii="Times New Roman" w:eastAsia="Times New Roman" w:hAnsi="Times New Roman" w:cs="Times New Roman"/>
                <w:b/>
                <w:bCs/>
                <w:iCs/>
                <w:sz w:val="20"/>
                <w:szCs w:val="20"/>
              </w:rPr>
            </w:pPr>
            <w:r w:rsidRPr="000059C9">
              <w:rPr>
                <w:rFonts w:ascii="Times New Roman" w:eastAsia="Times New Roman" w:hAnsi="Times New Roman" w:cs="Times New Roman"/>
                <w:b/>
                <w:bCs/>
                <w:iCs/>
                <w:sz w:val="20"/>
                <w:szCs w:val="20"/>
              </w:rPr>
              <w:t>1</w:t>
            </w:r>
          </w:p>
        </w:tc>
        <w:tc>
          <w:tcPr>
            <w:tcW w:w="612" w:type="dxa"/>
            <w:shd w:val="clear" w:color="auto" w:fill="FFFF00"/>
          </w:tcPr>
          <w:p w:rsidR="00E13C98" w:rsidRPr="000059C9" w:rsidRDefault="00E13C98" w:rsidP="00B6231E">
            <w:pPr>
              <w:spacing w:after="120" w:line="216" w:lineRule="auto"/>
              <w:ind w:left="-57" w:right="-57"/>
              <w:jc w:val="center"/>
              <w:rPr>
                <w:rFonts w:ascii="Times New Roman" w:eastAsia="Times New Roman" w:hAnsi="Times New Roman" w:cs="Times New Roman"/>
                <w:b/>
                <w:bCs/>
                <w:iCs/>
                <w:sz w:val="20"/>
                <w:szCs w:val="20"/>
              </w:rPr>
            </w:pPr>
            <w:r w:rsidRPr="000059C9">
              <w:rPr>
                <w:rFonts w:ascii="Times New Roman" w:eastAsia="Times New Roman" w:hAnsi="Times New Roman" w:cs="Times New Roman"/>
                <w:b/>
                <w:bCs/>
                <w:iCs/>
                <w:sz w:val="20"/>
                <w:szCs w:val="20"/>
              </w:rPr>
              <w:t>1</w:t>
            </w:r>
          </w:p>
        </w:tc>
        <w:tc>
          <w:tcPr>
            <w:tcW w:w="612" w:type="dxa"/>
            <w:shd w:val="clear" w:color="auto" w:fill="FFFF00"/>
          </w:tcPr>
          <w:p w:rsidR="00E13C98" w:rsidRPr="000059C9" w:rsidRDefault="00E13C98" w:rsidP="00B6231E">
            <w:pPr>
              <w:spacing w:after="120" w:line="216" w:lineRule="auto"/>
              <w:ind w:left="-57" w:right="-57"/>
              <w:jc w:val="center"/>
              <w:rPr>
                <w:rFonts w:ascii="Times New Roman" w:eastAsia="Times New Roman" w:hAnsi="Times New Roman" w:cs="Times New Roman"/>
                <w:b/>
                <w:bCs/>
                <w:iCs/>
                <w:sz w:val="20"/>
                <w:szCs w:val="20"/>
              </w:rPr>
            </w:pPr>
            <w:r w:rsidRPr="000059C9">
              <w:rPr>
                <w:rFonts w:ascii="Times New Roman" w:eastAsia="Times New Roman" w:hAnsi="Times New Roman" w:cs="Times New Roman"/>
                <w:b/>
                <w:bCs/>
                <w:iCs/>
                <w:sz w:val="20"/>
                <w:szCs w:val="20"/>
              </w:rPr>
              <w:t>1</w:t>
            </w:r>
          </w:p>
        </w:tc>
        <w:tc>
          <w:tcPr>
            <w:tcW w:w="612" w:type="dxa"/>
            <w:shd w:val="clear" w:color="auto" w:fill="FFFF00"/>
          </w:tcPr>
          <w:p w:rsidR="00E13C98" w:rsidRPr="000059C9" w:rsidRDefault="00E13C98" w:rsidP="00B6231E">
            <w:pPr>
              <w:spacing w:after="120" w:line="216" w:lineRule="auto"/>
              <w:ind w:left="-57" w:right="-57"/>
              <w:jc w:val="center"/>
              <w:rPr>
                <w:rFonts w:ascii="Times New Roman" w:eastAsia="Times New Roman" w:hAnsi="Times New Roman" w:cs="Times New Roman"/>
                <w:b/>
                <w:bCs/>
                <w:iCs/>
                <w:sz w:val="20"/>
                <w:szCs w:val="20"/>
              </w:rPr>
            </w:pPr>
            <w:r w:rsidRPr="000059C9">
              <w:rPr>
                <w:rFonts w:ascii="Times New Roman" w:eastAsia="Times New Roman" w:hAnsi="Times New Roman" w:cs="Times New Roman"/>
                <w:b/>
                <w:bCs/>
                <w:iCs/>
                <w:sz w:val="20"/>
                <w:szCs w:val="20"/>
              </w:rPr>
              <w:t>2</w:t>
            </w:r>
          </w:p>
        </w:tc>
        <w:tc>
          <w:tcPr>
            <w:tcW w:w="612" w:type="dxa"/>
            <w:shd w:val="clear" w:color="auto" w:fill="FFFF00"/>
          </w:tcPr>
          <w:p w:rsidR="00E13C98" w:rsidRPr="000059C9" w:rsidRDefault="00E13C98" w:rsidP="00B6231E">
            <w:pPr>
              <w:spacing w:after="120" w:line="216" w:lineRule="auto"/>
              <w:ind w:left="-57" w:right="-57"/>
              <w:jc w:val="center"/>
              <w:rPr>
                <w:rFonts w:ascii="Times New Roman" w:eastAsia="Times New Roman" w:hAnsi="Times New Roman" w:cs="Times New Roman"/>
                <w:b/>
                <w:bCs/>
                <w:iCs/>
                <w:sz w:val="20"/>
                <w:szCs w:val="20"/>
              </w:rPr>
            </w:pPr>
            <w:r w:rsidRPr="000059C9">
              <w:rPr>
                <w:rFonts w:ascii="Times New Roman" w:eastAsia="Times New Roman" w:hAnsi="Times New Roman" w:cs="Times New Roman"/>
                <w:b/>
                <w:bCs/>
                <w:iCs/>
                <w:sz w:val="20"/>
                <w:szCs w:val="20"/>
              </w:rPr>
              <w:t>4</w:t>
            </w:r>
          </w:p>
        </w:tc>
      </w:tr>
      <w:tr w:rsidR="00E13C98" w:rsidRPr="000059C9" w:rsidTr="00E13C98">
        <w:tblPrEx>
          <w:tblBorders>
            <w:insideH w:val="single" w:sz="6" w:space="0" w:color="auto"/>
            <w:insideV w:val="single" w:sz="6" w:space="0" w:color="auto"/>
          </w:tblBorders>
        </w:tblPrEx>
        <w:trPr>
          <w:trHeight w:val="173"/>
        </w:trPr>
        <w:tc>
          <w:tcPr>
            <w:tcW w:w="993" w:type="dxa"/>
          </w:tcPr>
          <w:p w:rsidR="00E13C98" w:rsidRPr="000059C9" w:rsidRDefault="00E13C98" w:rsidP="00B6231E">
            <w:pPr>
              <w:spacing w:after="0" w:line="216" w:lineRule="auto"/>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ПМ.02</w:t>
            </w:r>
          </w:p>
        </w:tc>
        <w:tc>
          <w:tcPr>
            <w:tcW w:w="4394" w:type="dxa"/>
            <w:shd w:val="clear" w:color="auto" w:fill="EAF1DD" w:themeFill="accent3" w:themeFillTint="33"/>
          </w:tcPr>
          <w:p w:rsidR="00E13C98" w:rsidRPr="000059C9" w:rsidRDefault="00E13C98" w:rsidP="00B6231E">
            <w:pPr>
              <w:widowControl w:val="0"/>
              <w:autoSpaceDE w:val="0"/>
              <w:autoSpaceDN w:val="0"/>
              <w:adjustRightInd w:val="0"/>
              <w:spacing w:after="0" w:line="216" w:lineRule="auto"/>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Педагогическая деятельность</w:t>
            </w:r>
          </w:p>
        </w:tc>
        <w:tc>
          <w:tcPr>
            <w:tcW w:w="567"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67"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80"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725"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363</w:t>
            </w:r>
          </w:p>
        </w:tc>
        <w:tc>
          <w:tcPr>
            <w:tcW w:w="725"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21</w:t>
            </w:r>
          </w:p>
        </w:tc>
        <w:tc>
          <w:tcPr>
            <w:tcW w:w="725"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242</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МДК.02.01</w:t>
            </w:r>
          </w:p>
        </w:tc>
        <w:tc>
          <w:tcPr>
            <w:tcW w:w="4394" w:type="dxa"/>
          </w:tcPr>
          <w:p w:rsidR="00E13C98" w:rsidRPr="000059C9" w:rsidRDefault="00E13C98" w:rsidP="00B6231E">
            <w:pPr>
              <w:spacing w:after="0" w:line="216" w:lineRule="auto"/>
              <w:rPr>
                <w:rFonts w:ascii="Times New Roman" w:hAnsi="Times New Roman" w:cs="Times New Roman"/>
                <w:sz w:val="20"/>
              </w:rPr>
            </w:pPr>
            <w:r w:rsidRPr="000059C9">
              <w:rPr>
                <w:rFonts w:ascii="Times New Roman" w:hAnsi="Times New Roman" w:cs="Times New Roman"/>
                <w:sz w:val="20"/>
              </w:rPr>
              <w:t>Педагогические основы преподавания творческих дисциплин:</w:t>
            </w:r>
          </w:p>
        </w:tc>
        <w:tc>
          <w:tcPr>
            <w:tcW w:w="567" w:type="dxa"/>
          </w:tcPr>
          <w:p w:rsidR="00E13C98" w:rsidRPr="000059C9" w:rsidRDefault="00E13C98" w:rsidP="00B6231E">
            <w:pPr>
              <w:spacing w:after="0" w:line="216" w:lineRule="auto"/>
              <w:jc w:val="center"/>
              <w:rPr>
                <w:rFonts w:ascii="Times New Roman" w:hAnsi="Times New Roman" w:cs="Times New Roman"/>
                <w:sz w:val="20"/>
              </w:rPr>
            </w:pPr>
          </w:p>
        </w:tc>
        <w:tc>
          <w:tcPr>
            <w:tcW w:w="567" w:type="dxa"/>
          </w:tcPr>
          <w:p w:rsidR="00E13C98" w:rsidRPr="000059C9" w:rsidRDefault="00E13C98" w:rsidP="00B6231E">
            <w:pPr>
              <w:spacing w:after="0" w:line="216" w:lineRule="auto"/>
              <w:jc w:val="center"/>
              <w:rPr>
                <w:rFonts w:ascii="Times New Roman" w:hAnsi="Times New Roman" w:cs="Times New Roman"/>
                <w:sz w:val="20"/>
              </w:rPr>
            </w:pPr>
          </w:p>
        </w:tc>
        <w:tc>
          <w:tcPr>
            <w:tcW w:w="580" w:type="dxa"/>
          </w:tcPr>
          <w:p w:rsidR="00E13C98" w:rsidRPr="000059C9" w:rsidRDefault="00E13C98" w:rsidP="00B6231E">
            <w:pPr>
              <w:spacing w:after="0" w:line="216" w:lineRule="auto"/>
              <w:jc w:val="center"/>
              <w:rPr>
                <w:rFonts w:ascii="Times New Roman" w:hAnsi="Times New Roman" w:cs="Times New Roman"/>
                <w:sz w:val="20"/>
              </w:rPr>
            </w:pPr>
          </w:p>
        </w:tc>
        <w:tc>
          <w:tcPr>
            <w:tcW w:w="725" w:type="dxa"/>
            <w:shd w:val="clear" w:color="auto" w:fill="EAF1DD" w:themeFill="accent3" w:themeFillTint="33"/>
          </w:tcPr>
          <w:p w:rsidR="00E13C98" w:rsidRPr="000059C9" w:rsidRDefault="00E13C98" w:rsidP="00B6231E">
            <w:pPr>
              <w:spacing w:after="0" w:line="216" w:lineRule="auto"/>
              <w:jc w:val="center"/>
              <w:rPr>
                <w:rFonts w:ascii="Times New Roman" w:hAnsi="Times New Roman" w:cs="Times New Roman"/>
                <w:b/>
                <w:sz w:val="20"/>
              </w:rPr>
            </w:pPr>
            <w:r w:rsidRPr="000059C9">
              <w:rPr>
                <w:rFonts w:ascii="Times New Roman" w:hAnsi="Times New Roman" w:cs="Times New Roman"/>
                <w:b/>
                <w:sz w:val="20"/>
              </w:rPr>
              <w:t>192</w:t>
            </w:r>
          </w:p>
        </w:tc>
        <w:tc>
          <w:tcPr>
            <w:tcW w:w="725" w:type="dxa"/>
            <w:shd w:val="clear" w:color="auto" w:fill="EAF1DD" w:themeFill="accent3" w:themeFillTint="33"/>
          </w:tcPr>
          <w:p w:rsidR="00E13C98" w:rsidRPr="000059C9" w:rsidRDefault="00E13C98" w:rsidP="00B6231E">
            <w:pPr>
              <w:spacing w:after="0" w:line="216" w:lineRule="auto"/>
              <w:jc w:val="center"/>
              <w:rPr>
                <w:rFonts w:ascii="Times New Roman" w:hAnsi="Times New Roman" w:cs="Times New Roman"/>
                <w:b/>
                <w:sz w:val="20"/>
              </w:rPr>
            </w:pPr>
            <w:r w:rsidRPr="000059C9">
              <w:rPr>
                <w:rFonts w:ascii="Times New Roman" w:hAnsi="Times New Roman" w:cs="Times New Roman"/>
                <w:b/>
                <w:sz w:val="20"/>
              </w:rPr>
              <w:t>64</w:t>
            </w:r>
          </w:p>
        </w:tc>
        <w:tc>
          <w:tcPr>
            <w:tcW w:w="725" w:type="dxa"/>
            <w:shd w:val="clear" w:color="auto" w:fill="EAF1DD" w:themeFill="accent3" w:themeFillTint="33"/>
          </w:tcPr>
          <w:p w:rsidR="00E13C98" w:rsidRPr="000059C9" w:rsidRDefault="00E13C98" w:rsidP="00B6231E">
            <w:pPr>
              <w:spacing w:after="0" w:line="216" w:lineRule="auto"/>
              <w:jc w:val="center"/>
              <w:rPr>
                <w:rFonts w:ascii="Times New Roman" w:hAnsi="Times New Roman" w:cs="Times New Roman"/>
                <w:b/>
                <w:sz w:val="20"/>
              </w:rPr>
            </w:pPr>
            <w:r w:rsidRPr="000059C9">
              <w:rPr>
                <w:rFonts w:ascii="Times New Roman" w:hAnsi="Times New Roman" w:cs="Times New Roman"/>
                <w:b/>
                <w:sz w:val="20"/>
              </w:rPr>
              <w:t>128</w:t>
            </w:r>
          </w:p>
        </w:tc>
        <w:tc>
          <w:tcPr>
            <w:tcW w:w="505" w:type="dxa"/>
          </w:tcPr>
          <w:p w:rsidR="00E13C98" w:rsidRPr="000059C9" w:rsidRDefault="00E13C98" w:rsidP="00B6231E">
            <w:pPr>
              <w:spacing w:after="0" w:line="216" w:lineRule="auto"/>
              <w:jc w:val="center"/>
              <w:rPr>
                <w:rFonts w:ascii="Times New Roman" w:hAnsi="Times New Roman" w:cs="Times New Roman"/>
                <w:sz w:val="20"/>
              </w:rPr>
            </w:pPr>
          </w:p>
        </w:tc>
        <w:tc>
          <w:tcPr>
            <w:tcW w:w="537" w:type="dxa"/>
          </w:tcPr>
          <w:p w:rsidR="00E13C98" w:rsidRPr="000059C9" w:rsidRDefault="00E13C98" w:rsidP="00B6231E">
            <w:pPr>
              <w:spacing w:after="0" w:line="216" w:lineRule="auto"/>
              <w:jc w:val="center"/>
              <w:rPr>
                <w:rFonts w:ascii="Times New Roman" w:hAnsi="Times New Roman" w:cs="Times New Roman"/>
                <w:sz w:val="20"/>
              </w:rPr>
            </w:pPr>
          </w:p>
        </w:tc>
        <w:tc>
          <w:tcPr>
            <w:tcW w:w="521" w:type="dxa"/>
          </w:tcPr>
          <w:p w:rsidR="00E13C98" w:rsidRPr="000059C9" w:rsidRDefault="00E13C98" w:rsidP="00B6231E">
            <w:pPr>
              <w:spacing w:after="0" w:line="216" w:lineRule="auto"/>
              <w:jc w:val="center"/>
              <w:rPr>
                <w:rFonts w:ascii="Times New Roman" w:hAnsi="Times New Roman" w:cs="Times New Roman"/>
                <w:sz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ind w:right="-108" w:hanging="108"/>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МДК.02.01</w:t>
            </w:r>
            <w:r>
              <w:rPr>
                <w:rFonts w:ascii="Times New Roman" w:eastAsia="Times New Roman" w:hAnsi="Times New Roman" w:cs="Times New Roman"/>
                <w:sz w:val="16"/>
                <w:szCs w:val="16"/>
              </w:rPr>
              <w:t>.01</w:t>
            </w:r>
          </w:p>
        </w:tc>
        <w:tc>
          <w:tcPr>
            <w:tcW w:w="4394" w:type="dxa"/>
          </w:tcPr>
          <w:p w:rsidR="00E13C98" w:rsidRPr="000059C9" w:rsidRDefault="00E13C98" w:rsidP="00B6231E">
            <w:pPr>
              <w:spacing w:after="0" w:line="216" w:lineRule="auto"/>
              <w:rPr>
                <w:rFonts w:ascii="Times New Roman" w:hAnsi="Times New Roman" w:cs="Times New Roman"/>
                <w:sz w:val="20"/>
              </w:rPr>
            </w:pPr>
            <w:r w:rsidRPr="000059C9">
              <w:rPr>
                <w:rFonts w:ascii="Times New Roman" w:hAnsi="Times New Roman" w:cs="Times New Roman"/>
                <w:sz w:val="20"/>
              </w:rPr>
              <w:t>Основы организации педагогической деятельности</w:t>
            </w:r>
          </w:p>
        </w:tc>
        <w:tc>
          <w:tcPr>
            <w:tcW w:w="567" w:type="dxa"/>
          </w:tcPr>
          <w:p w:rsidR="00E13C98" w:rsidRPr="000059C9" w:rsidRDefault="00E13C98" w:rsidP="00B6231E">
            <w:pPr>
              <w:spacing w:after="0" w:line="216" w:lineRule="auto"/>
              <w:jc w:val="center"/>
              <w:rPr>
                <w:rFonts w:ascii="Times New Roman" w:hAnsi="Times New Roman" w:cs="Times New Roman"/>
                <w:sz w:val="20"/>
              </w:rPr>
            </w:pPr>
          </w:p>
        </w:tc>
        <w:tc>
          <w:tcPr>
            <w:tcW w:w="567" w:type="dxa"/>
          </w:tcPr>
          <w:p w:rsidR="00E13C98" w:rsidRPr="000059C9" w:rsidRDefault="00E13C98" w:rsidP="00B6231E">
            <w:pPr>
              <w:spacing w:after="0" w:line="216" w:lineRule="auto"/>
              <w:jc w:val="center"/>
              <w:rPr>
                <w:rFonts w:ascii="Times New Roman" w:hAnsi="Times New Roman" w:cs="Times New Roman"/>
                <w:sz w:val="20"/>
              </w:rPr>
            </w:pPr>
          </w:p>
        </w:tc>
        <w:tc>
          <w:tcPr>
            <w:tcW w:w="580"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5</w:t>
            </w:r>
          </w:p>
        </w:tc>
        <w:tc>
          <w:tcPr>
            <w:tcW w:w="725"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48</w:t>
            </w:r>
          </w:p>
        </w:tc>
        <w:tc>
          <w:tcPr>
            <w:tcW w:w="725"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16</w:t>
            </w:r>
          </w:p>
        </w:tc>
        <w:tc>
          <w:tcPr>
            <w:tcW w:w="725"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32</w:t>
            </w:r>
          </w:p>
        </w:tc>
        <w:tc>
          <w:tcPr>
            <w:tcW w:w="505"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х</w:t>
            </w:r>
          </w:p>
        </w:tc>
        <w:tc>
          <w:tcPr>
            <w:tcW w:w="537" w:type="dxa"/>
          </w:tcPr>
          <w:p w:rsidR="00E13C98" w:rsidRPr="000059C9" w:rsidRDefault="00E13C98" w:rsidP="00B6231E">
            <w:pPr>
              <w:spacing w:after="0" w:line="216" w:lineRule="auto"/>
              <w:jc w:val="center"/>
              <w:rPr>
                <w:rFonts w:ascii="Times New Roman" w:hAnsi="Times New Roman" w:cs="Times New Roman"/>
                <w:sz w:val="20"/>
              </w:rPr>
            </w:pPr>
          </w:p>
        </w:tc>
        <w:tc>
          <w:tcPr>
            <w:tcW w:w="521" w:type="dxa"/>
          </w:tcPr>
          <w:p w:rsidR="00E13C98" w:rsidRPr="000059C9" w:rsidRDefault="00E13C98" w:rsidP="00B6231E">
            <w:pPr>
              <w:spacing w:after="0" w:line="216" w:lineRule="auto"/>
              <w:jc w:val="center"/>
              <w:rPr>
                <w:rFonts w:ascii="Times New Roman" w:hAnsi="Times New Roman" w:cs="Times New Roman"/>
                <w:sz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ind w:right="-108" w:hanging="108"/>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МДК.02.01</w:t>
            </w:r>
            <w:r>
              <w:rPr>
                <w:rFonts w:ascii="Times New Roman" w:eastAsia="Times New Roman" w:hAnsi="Times New Roman" w:cs="Times New Roman"/>
                <w:sz w:val="16"/>
                <w:szCs w:val="16"/>
              </w:rPr>
              <w:t>.02</w:t>
            </w: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Основы психологии</w:t>
            </w:r>
          </w:p>
        </w:tc>
        <w:tc>
          <w:tcPr>
            <w:tcW w:w="567"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3</w:t>
            </w:r>
          </w:p>
        </w:tc>
        <w:tc>
          <w:tcPr>
            <w:tcW w:w="567" w:type="dxa"/>
          </w:tcPr>
          <w:p w:rsidR="00E13C98" w:rsidRPr="000059C9" w:rsidRDefault="00E13C98" w:rsidP="00B6231E">
            <w:pPr>
              <w:spacing w:after="0" w:line="216" w:lineRule="auto"/>
              <w:jc w:val="center"/>
              <w:rPr>
                <w:rFonts w:ascii="Times New Roman" w:hAnsi="Times New Roman" w:cs="Times New Roman"/>
                <w:sz w:val="20"/>
              </w:rPr>
            </w:pPr>
          </w:p>
        </w:tc>
        <w:tc>
          <w:tcPr>
            <w:tcW w:w="580" w:type="dxa"/>
          </w:tcPr>
          <w:p w:rsidR="00E13C98" w:rsidRPr="000059C9" w:rsidRDefault="00E13C98" w:rsidP="00B6231E">
            <w:pPr>
              <w:spacing w:after="0" w:line="216" w:lineRule="auto"/>
              <w:jc w:val="center"/>
              <w:rPr>
                <w:rFonts w:ascii="Times New Roman" w:hAnsi="Times New Roman" w:cs="Times New Roman"/>
                <w:sz w:val="20"/>
              </w:rPr>
            </w:pPr>
          </w:p>
        </w:tc>
        <w:tc>
          <w:tcPr>
            <w:tcW w:w="725"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48</w:t>
            </w:r>
          </w:p>
        </w:tc>
        <w:tc>
          <w:tcPr>
            <w:tcW w:w="725"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16</w:t>
            </w:r>
          </w:p>
        </w:tc>
        <w:tc>
          <w:tcPr>
            <w:tcW w:w="725"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32</w:t>
            </w:r>
          </w:p>
        </w:tc>
        <w:tc>
          <w:tcPr>
            <w:tcW w:w="505"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х</w:t>
            </w:r>
          </w:p>
        </w:tc>
        <w:tc>
          <w:tcPr>
            <w:tcW w:w="537" w:type="dxa"/>
          </w:tcPr>
          <w:p w:rsidR="00E13C98" w:rsidRPr="000059C9" w:rsidRDefault="00E13C98" w:rsidP="00B6231E">
            <w:pPr>
              <w:spacing w:after="0" w:line="216" w:lineRule="auto"/>
              <w:jc w:val="center"/>
              <w:rPr>
                <w:rFonts w:ascii="Times New Roman" w:hAnsi="Times New Roman" w:cs="Times New Roman"/>
                <w:sz w:val="20"/>
              </w:rPr>
            </w:pPr>
          </w:p>
        </w:tc>
        <w:tc>
          <w:tcPr>
            <w:tcW w:w="521" w:type="dxa"/>
          </w:tcPr>
          <w:p w:rsidR="00E13C98" w:rsidRPr="000059C9" w:rsidRDefault="00E13C98" w:rsidP="00B6231E">
            <w:pPr>
              <w:spacing w:after="0" w:line="216" w:lineRule="auto"/>
              <w:jc w:val="center"/>
              <w:rPr>
                <w:rFonts w:ascii="Times New Roman" w:hAnsi="Times New Roman" w:cs="Times New Roman"/>
                <w:sz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ind w:right="-108" w:hanging="108"/>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МДК.02.01</w:t>
            </w:r>
            <w:r>
              <w:rPr>
                <w:rFonts w:ascii="Times New Roman" w:eastAsia="Times New Roman" w:hAnsi="Times New Roman" w:cs="Times New Roman"/>
                <w:sz w:val="16"/>
                <w:szCs w:val="16"/>
              </w:rPr>
              <w:t>.03</w:t>
            </w: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Основы педагогики</w:t>
            </w:r>
          </w:p>
        </w:tc>
        <w:tc>
          <w:tcPr>
            <w:tcW w:w="567"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4</w:t>
            </w:r>
          </w:p>
        </w:tc>
        <w:tc>
          <w:tcPr>
            <w:tcW w:w="567" w:type="dxa"/>
          </w:tcPr>
          <w:p w:rsidR="00E13C98" w:rsidRPr="000059C9" w:rsidRDefault="00E13C98" w:rsidP="00B6231E">
            <w:pPr>
              <w:spacing w:after="0" w:line="216" w:lineRule="auto"/>
              <w:jc w:val="center"/>
              <w:rPr>
                <w:rFonts w:ascii="Times New Roman" w:hAnsi="Times New Roman" w:cs="Times New Roman"/>
                <w:sz w:val="20"/>
              </w:rPr>
            </w:pPr>
          </w:p>
        </w:tc>
        <w:tc>
          <w:tcPr>
            <w:tcW w:w="580" w:type="dxa"/>
          </w:tcPr>
          <w:p w:rsidR="00E13C98" w:rsidRPr="000059C9" w:rsidRDefault="00E13C98" w:rsidP="00B6231E">
            <w:pPr>
              <w:spacing w:after="0" w:line="216" w:lineRule="auto"/>
              <w:jc w:val="center"/>
              <w:rPr>
                <w:rFonts w:ascii="Times New Roman" w:hAnsi="Times New Roman" w:cs="Times New Roman"/>
                <w:sz w:val="20"/>
              </w:rPr>
            </w:pPr>
          </w:p>
        </w:tc>
        <w:tc>
          <w:tcPr>
            <w:tcW w:w="725"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96</w:t>
            </w:r>
          </w:p>
        </w:tc>
        <w:tc>
          <w:tcPr>
            <w:tcW w:w="725"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32</w:t>
            </w:r>
          </w:p>
        </w:tc>
        <w:tc>
          <w:tcPr>
            <w:tcW w:w="725"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64</w:t>
            </w:r>
          </w:p>
        </w:tc>
        <w:tc>
          <w:tcPr>
            <w:tcW w:w="505"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х</w:t>
            </w:r>
          </w:p>
        </w:tc>
        <w:tc>
          <w:tcPr>
            <w:tcW w:w="537" w:type="dxa"/>
          </w:tcPr>
          <w:p w:rsidR="00E13C98" w:rsidRPr="000059C9" w:rsidRDefault="00E13C98" w:rsidP="00B6231E">
            <w:pPr>
              <w:spacing w:after="0" w:line="216" w:lineRule="auto"/>
              <w:jc w:val="center"/>
              <w:rPr>
                <w:rFonts w:ascii="Times New Roman" w:hAnsi="Times New Roman" w:cs="Times New Roman"/>
                <w:sz w:val="20"/>
              </w:rPr>
            </w:pPr>
          </w:p>
        </w:tc>
        <w:tc>
          <w:tcPr>
            <w:tcW w:w="521" w:type="dxa"/>
          </w:tcPr>
          <w:p w:rsidR="00E13C98" w:rsidRPr="000059C9" w:rsidRDefault="00E13C98" w:rsidP="00B6231E">
            <w:pPr>
              <w:spacing w:after="0" w:line="216" w:lineRule="auto"/>
              <w:jc w:val="center"/>
              <w:rPr>
                <w:rFonts w:ascii="Times New Roman" w:hAnsi="Times New Roman" w:cs="Times New Roman"/>
                <w:sz w:val="20"/>
              </w:rPr>
            </w:pPr>
            <w:r w:rsidRPr="000059C9">
              <w:rPr>
                <w:rFonts w:ascii="Times New Roman" w:hAnsi="Times New Roman" w:cs="Times New Roman"/>
                <w:sz w:val="20"/>
              </w:rPr>
              <w:t>24</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МДК.02.02</w:t>
            </w: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hAnsi="Times New Roman" w:cs="Times New Roman"/>
                <w:sz w:val="20"/>
              </w:rPr>
              <w:t>Учебно-методическое обеспечение учебного процесса</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80"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725" w:type="dxa"/>
            <w:shd w:val="clear" w:color="auto" w:fill="EAF1DD" w:themeFill="accent3" w:themeFillTint="33"/>
          </w:tcPr>
          <w:p w:rsidR="00E13C98" w:rsidRPr="00E059A6" w:rsidRDefault="00E13C98" w:rsidP="00B6231E">
            <w:pPr>
              <w:spacing w:after="0" w:line="216" w:lineRule="auto"/>
              <w:jc w:val="center"/>
              <w:rPr>
                <w:rFonts w:ascii="Times New Roman" w:eastAsia="Times New Roman" w:hAnsi="Times New Roman" w:cs="Times New Roman"/>
                <w:b/>
                <w:sz w:val="20"/>
                <w:szCs w:val="20"/>
              </w:rPr>
            </w:pPr>
            <w:r w:rsidRPr="00E059A6">
              <w:rPr>
                <w:rFonts w:ascii="Times New Roman" w:eastAsia="Times New Roman" w:hAnsi="Times New Roman" w:cs="Times New Roman"/>
                <w:b/>
                <w:sz w:val="20"/>
                <w:szCs w:val="20"/>
              </w:rPr>
              <w:t>171</w:t>
            </w:r>
          </w:p>
        </w:tc>
        <w:tc>
          <w:tcPr>
            <w:tcW w:w="725" w:type="dxa"/>
            <w:shd w:val="clear" w:color="auto" w:fill="EAF1DD" w:themeFill="accent3" w:themeFillTint="33"/>
          </w:tcPr>
          <w:p w:rsidR="00E13C98" w:rsidRPr="00E059A6" w:rsidRDefault="00E13C98" w:rsidP="00B6231E">
            <w:pPr>
              <w:spacing w:after="0" w:line="216" w:lineRule="auto"/>
              <w:jc w:val="center"/>
              <w:rPr>
                <w:rFonts w:ascii="Times New Roman" w:eastAsia="Times New Roman" w:hAnsi="Times New Roman" w:cs="Times New Roman"/>
                <w:b/>
                <w:sz w:val="20"/>
                <w:szCs w:val="20"/>
              </w:rPr>
            </w:pPr>
            <w:r w:rsidRPr="00E059A6">
              <w:rPr>
                <w:rFonts w:ascii="Times New Roman" w:eastAsia="Times New Roman" w:hAnsi="Times New Roman" w:cs="Times New Roman"/>
                <w:b/>
                <w:sz w:val="20"/>
                <w:szCs w:val="20"/>
              </w:rPr>
              <w:t>57</w:t>
            </w:r>
          </w:p>
        </w:tc>
        <w:tc>
          <w:tcPr>
            <w:tcW w:w="725" w:type="dxa"/>
            <w:shd w:val="clear" w:color="auto" w:fill="EAF1DD" w:themeFill="accent3" w:themeFillTint="33"/>
          </w:tcPr>
          <w:p w:rsidR="00E13C98" w:rsidRPr="00E059A6" w:rsidRDefault="00E13C98" w:rsidP="00B6231E">
            <w:pPr>
              <w:spacing w:after="0" w:line="216" w:lineRule="auto"/>
              <w:jc w:val="center"/>
              <w:rPr>
                <w:rFonts w:ascii="Times New Roman" w:eastAsia="Times New Roman" w:hAnsi="Times New Roman" w:cs="Times New Roman"/>
                <w:b/>
                <w:sz w:val="20"/>
                <w:szCs w:val="20"/>
              </w:rPr>
            </w:pPr>
            <w:r w:rsidRPr="00E059A6">
              <w:rPr>
                <w:rFonts w:ascii="Times New Roman" w:eastAsia="Times New Roman" w:hAnsi="Times New Roman" w:cs="Times New Roman"/>
                <w:b/>
                <w:sz w:val="20"/>
                <w:szCs w:val="20"/>
              </w:rPr>
              <w:t>114</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ind w:right="-108" w:hanging="108"/>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МДК.02.02</w:t>
            </w:r>
            <w:r>
              <w:rPr>
                <w:rFonts w:ascii="Times New Roman" w:eastAsia="Times New Roman" w:hAnsi="Times New Roman" w:cs="Times New Roman"/>
                <w:sz w:val="16"/>
                <w:szCs w:val="16"/>
              </w:rPr>
              <w:t>.01</w:t>
            </w: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Методика преп. вокальных дисциплин</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4</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80"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3</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114</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38</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76</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х</w:t>
            </w: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4</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ind w:right="-108" w:hanging="108"/>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МДК.02.02</w:t>
            </w:r>
            <w:r>
              <w:rPr>
                <w:rFonts w:ascii="Times New Roman" w:eastAsia="Times New Roman" w:hAnsi="Times New Roman" w:cs="Times New Roman"/>
                <w:sz w:val="16"/>
                <w:szCs w:val="16"/>
              </w:rPr>
              <w:t>.02</w:t>
            </w: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Хоровая литература</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8</w:t>
            </w:r>
          </w:p>
        </w:tc>
        <w:tc>
          <w:tcPr>
            <w:tcW w:w="580"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57</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19</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38</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х</w:t>
            </w: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rPr>
                <w:rFonts w:ascii="Times New Roman" w:eastAsia="Times New Roman" w:hAnsi="Times New Roman" w:cs="Times New Roman"/>
                <w:sz w:val="16"/>
                <w:szCs w:val="16"/>
              </w:rPr>
            </w:pP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b/>
                <w:sz w:val="20"/>
                <w:szCs w:val="20"/>
              </w:rPr>
              <w:t>Недельная нагрузка по модулю</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80"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bCs/>
                <w:iCs/>
                <w:sz w:val="20"/>
                <w:szCs w:val="20"/>
              </w:rPr>
            </w:pPr>
            <w:r w:rsidRPr="000059C9">
              <w:rPr>
                <w:rFonts w:ascii="Times New Roman" w:eastAsia="Times New Roman" w:hAnsi="Times New Roman" w:cs="Times New Roman"/>
                <w:b/>
                <w:bCs/>
                <w:iCs/>
                <w:sz w:val="20"/>
                <w:szCs w:val="20"/>
              </w:rPr>
              <w:t>1</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bCs/>
                <w:iCs/>
                <w:sz w:val="20"/>
                <w:szCs w:val="20"/>
              </w:rPr>
            </w:pPr>
            <w:r w:rsidRPr="000059C9">
              <w:rPr>
                <w:rFonts w:ascii="Times New Roman" w:eastAsia="Times New Roman" w:hAnsi="Times New Roman" w:cs="Times New Roman"/>
                <w:b/>
                <w:bCs/>
                <w:iCs/>
                <w:sz w:val="20"/>
                <w:szCs w:val="20"/>
              </w:rPr>
              <w:t>1</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bCs/>
                <w:iCs/>
                <w:sz w:val="20"/>
                <w:szCs w:val="20"/>
              </w:rPr>
            </w:pPr>
            <w:r w:rsidRPr="000059C9">
              <w:rPr>
                <w:rFonts w:ascii="Times New Roman" w:eastAsia="Times New Roman" w:hAnsi="Times New Roman" w:cs="Times New Roman"/>
                <w:b/>
                <w:bCs/>
                <w:iCs/>
                <w:sz w:val="20"/>
                <w:szCs w:val="20"/>
              </w:rPr>
              <w:t>5</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bCs/>
                <w:iCs/>
                <w:sz w:val="20"/>
                <w:szCs w:val="20"/>
              </w:rPr>
            </w:pPr>
            <w:r w:rsidRPr="000059C9">
              <w:rPr>
                <w:rFonts w:ascii="Times New Roman" w:eastAsia="Times New Roman" w:hAnsi="Times New Roman" w:cs="Times New Roman"/>
                <w:b/>
                <w:bCs/>
                <w:iCs/>
                <w:sz w:val="20"/>
                <w:szCs w:val="20"/>
              </w:rPr>
              <w:t>4</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bCs/>
                <w:iCs/>
                <w:sz w:val="20"/>
                <w:szCs w:val="20"/>
              </w:rPr>
            </w:pPr>
            <w:r w:rsidRPr="000059C9">
              <w:rPr>
                <w:rFonts w:ascii="Times New Roman" w:eastAsia="Times New Roman" w:hAnsi="Times New Roman" w:cs="Times New Roman"/>
                <w:b/>
                <w:bCs/>
                <w:iCs/>
                <w:sz w:val="20"/>
                <w:szCs w:val="20"/>
              </w:rPr>
              <w:t>2</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bCs/>
                <w:iCs/>
                <w:sz w:val="20"/>
                <w:szCs w:val="20"/>
              </w:rPr>
            </w:pPr>
            <w:r w:rsidRPr="000059C9">
              <w:rPr>
                <w:rFonts w:ascii="Times New Roman" w:eastAsia="Times New Roman" w:hAnsi="Times New Roman" w:cs="Times New Roman"/>
                <w:b/>
                <w:bCs/>
                <w:iCs/>
                <w:sz w:val="20"/>
                <w:szCs w:val="20"/>
              </w:rPr>
              <w:t>0</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bCs/>
                <w:iCs/>
                <w:sz w:val="20"/>
                <w:szCs w:val="20"/>
              </w:rPr>
            </w:pPr>
            <w:r w:rsidRPr="000059C9">
              <w:rPr>
                <w:rFonts w:ascii="Times New Roman" w:eastAsia="Times New Roman" w:hAnsi="Times New Roman" w:cs="Times New Roman"/>
                <w:b/>
                <w:bCs/>
                <w:iCs/>
                <w:sz w:val="20"/>
                <w:szCs w:val="20"/>
              </w:rPr>
              <w:t>1</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bCs/>
                <w:iCs/>
                <w:sz w:val="20"/>
                <w:szCs w:val="20"/>
              </w:rPr>
            </w:pPr>
            <w:r w:rsidRPr="000059C9">
              <w:rPr>
                <w:rFonts w:ascii="Times New Roman" w:eastAsia="Times New Roman" w:hAnsi="Times New Roman" w:cs="Times New Roman"/>
                <w:b/>
                <w:bCs/>
                <w:iCs/>
                <w:sz w:val="20"/>
                <w:szCs w:val="20"/>
              </w:rPr>
              <w:t>5</w:t>
            </w: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ПМ.03</w:t>
            </w:r>
          </w:p>
        </w:tc>
        <w:tc>
          <w:tcPr>
            <w:tcW w:w="4394" w:type="dxa"/>
            <w:shd w:val="clear" w:color="auto" w:fill="EAF1DD" w:themeFill="accent3" w:themeFillTint="33"/>
          </w:tcPr>
          <w:p w:rsidR="00E13C98" w:rsidRPr="000059C9" w:rsidRDefault="00E13C98" w:rsidP="00B6231E">
            <w:pPr>
              <w:widowControl w:val="0"/>
              <w:autoSpaceDE w:val="0"/>
              <w:autoSpaceDN w:val="0"/>
              <w:adjustRightInd w:val="0"/>
              <w:spacing w:after="0" w:line="216" w:lineRule="auto"/>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Организационная деятельность</w:t>
            </w:r>
          </w:p>
        </w:tc>
        <w:tc>
          <w:tcPr>
            <w:tcW w:w="567"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67"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80"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725"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7</w:t>
            </w:r>
            <w:r>
              <w:rPr>
                <w:rFonts w:ascii="Times New Roman" w:eastAsia="Times New Roman" w:hAnsi="Times New Roman" w:cs="Times New Roman"/>
                <w:b/>
                <w:sz w:val="20"/>
                <w:szCs w:val="20"/>
              </w:rPr>
              <w:t>29</w:t>
            </w:r>
          </w:p>
        </w:tc>
        <w:tc>
          <w:tcPr>
            <w:tcW w:w="725"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43</w:t>
            </w:r>
          </w:p>
        </w:tc>
        <w:tc>
          <w:tcPr>
            <w:tcW w:w="725"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486</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r>
      <w:tr w:rsidR="00E13C98" w:rsidRPr="000059C9" w:rsidTr="00E13C98">
        <w:tblPrEx>
          <w:tblBorders>
            <w:insideH w:val="single" w:sz="6" w:space="0" w:color="auto"/>
            <w:insideV w:val="single" w:sz="6" w:space="0" w:color="auto"/>
          </w:tblBorders>
        </w:tblPrEx>
        <w:trPr>
          <w:trHeight w:val="369"/>
        </w:trPr>
        <w:tc>
          <w:tcPr>
            <w:tcW w:w="993" w:type="dxa"/>
          </w:tcPr>
          <w:p w:rsidR="00E13C98" w:rsidRPr="000059C9" w:rsidRDefault="00E13C98" w:rsidP="00B6231E">
            <w:pPr>
              <w:spacing w:after="0" w:line="216" w:lineRule="auto"/>
              <w:rPr>
                <w:rFonts w:ascii="Times New Roman" w:eastAsia="Times New Roman" w:hAnsi="Times New Roman" w:cs="Times New Roman"/>
                <w:bCs/>
                <w:sz w:val="16"/>
                <w:szCs w:val="16"/>
              </w:rPr>
            </w:pPr>
            <w:r w:rsidRPr="000059C9">
              <w:rPr>
                <w:rFonts w:ascii="Times New Roman" w:eastAsia="Times New Roman" w:hAnsi="Times New Roman" w:cs="Times New Roman"/>
                <w:bCs/>
                <w:sz w:val="16"/>
                <w:szCs w:val="16"/>
              </w:rPr>
              <w:t>МДК.03.01</w:t>
            </w:r>
          </w:p>
          <w:p w:rsidR="00E13C98" w:rsidRPr="000059C9" w:rsidRDefault="00E13C98" w:rsidP="00B6231E">
            <w:pPr>
              <w:spacing w:after="0" w:line="216" w:lineRule="auto"/>
              <w:rPr>
                <w:rFonts w:ascii="Times New Roman" w:eastAsia="Times New Roman" w:hAnsi="Times New Roman" w:cs="Times New Roman"/>
                <w:bCs/>
                <w:sz w:val="20"/>
                <w:szCs w:val="20"/>
              </w:rPr>
            </w:pPr>
          </w:p>
        </w:tc>
        <w:tc>
          <w:tcPr>
            <w:tcW w:w="4394" w:type="dxa"/>
          </w:tcPr>
          <w:p w:rsidR="00E13C98" w:rsidRPr="000059C9" w:rsidRDefault="00E13C98" w:rsidP="00B6231E">
            <w:pPr>
              <w:spacing w:after="0" w:line="216" w:lineRule="auto"/>
              <w:rPr>
                <w:rFonts w:ascii="Times New Roman" w:eastAsia="Times New Roman" w:hAnsi="Times New Roman" w:cs="Times New Roman"/>
                <w:bCs/>
                <w:sz w:val="20"/>
                <w:szCs w:val="20"/>
              </w:rPr>
            </w:pPr>
            <w:r w:rsidRPr="000059C9">
              <w:rPr>
                <w:rFonts w:ascii="Times New Roman" w:eastAsia="Times New Roman" w:hAnsi="Times New Roman" w:cs="Times New Roman"/>
                <w:bCs/>
                <w:sz w:val="20"/>
                <w:szCs w:val="20"/>
              </w:rPr>
              <w:t>Дирижирование, чтение хоровых и ансамблевых партитур:</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80"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725"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292</w:t>
            </w:r>
          </w:p>
        </w:tc>
        <w:tc>
          <w:tcPr>
            <w:tcW w:w="725"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97</w:t>
            </w:r>
          </w:p>
        </w:tc>
        <w:tc>
          <w:tcPr>
            <w:tcW w:w="725" w:type="dxa"/>
            <w:shd w:val="clear" w:color="auto" w:fill="EAF1DD" w:themeFill="accent3" w:themeFillTint="33"/>
          </w:tcPr>
          <w:p w:rsidR="00E13C98" w:rsidRPr="000059C9" w:rsidRDefault="00E13C98" w:rsidP="00B6231E">
            <w:pPr>
              <w:autoSpaceDE w:val="0"/>
              <w:autoSpaceDN w:val="0"/>
              <w:spacing w:after="0" w:line="216" w:lineRule="auto"/>
              <w:jc w:val="center"/>
              <w:rPr>
                <w:rFonts w:ascii="Times New Roman" w:eastAsia="Times New Roman" w:hAnsi="Times New Roman" w:cs="Times New Roman"/>
                <w:b/>
                <w:bCs/>
                <w:sz w:val="20"/>
                <w:szCs w:val="20"/>
              </w:rPr>
            </w:pPr>
            <w:r w:rsidRPr="000059C9">
              <w:rPr>
                <w:rFonts w:ascii="Times New Roman" w:eastAsia="Times New Roman" w:hAnsi="Times New Roman" w:cs="Times New Roman"/>
                <w:b/>
                <w:bCs/>
                <w:sz w:val="20"/>
                <w:szCs w:val="20"/>
              </w:rPr>
              <w:t>195</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r>
      <w:tr w:rsidR="00E13C98" w:rsidRPr="000059C9" w:rsidTr="00E13C98">
        <w:tblPrEx>
          <w:tblBorders>
            <w:insideH w:val="single" w:sz="6" w:space="0" w:color="auto"/>
            <w:insideV w:val="single" w:sz="6" w:space="0" w:color="auto"/>
          </w:tblBorders>
        </w:tblPrEx>
        <w:tc>
          <w:tcPr>
            <w:tcW w:w="993" w:type="dxa"/>
          </w:tcPr>
          <w:p w:rsidR="00E13C98" w:rsidRPr="00811E90" w:rsidRDefault="00E13C98" w:rsidP="00B6231E">
            <w:pPr>
              <w:spacing w:after="0" w:line="216" w:lineRule="auto"/>
              <w:ind w:right="-108" w:hanging="108"/>
              <w:rPr>
                <w:rFonts w:ascii="Times New Roman" w:eastAsia="Times New Roman" w:hAnsi="Times New Roman" w:cs="Times New Roman"/>
                <w:bCs/>
                <w:sz w:val="14"/>
                <w:szCs w:val="14"/>
              </w:rPr>
            </w:pPr>
            <w:r w:rsidRPr="00811E90">
              <w:rPr>
                <w:rFonts w:ascii="Times New Roman" w:eastAsia="Times New Roman" w:hAnsi="Times New Roman" w:cs="Times New Roman"/>
                <w:bCs/>
                <w:sz w:val="14"/>
                <w:szCs w:val="14"/>
              </w:rPr>
              <w:t>МДК.03.01</w:t>
            </w:r>
            <w:r>
              <w:rPr>
                <w:rFonts w:ascii="Times New Roman" w:eastAsia="Times New Roman" w:hAnsi="Times New Roman" w:cs="Times New Roman"/>
                <w:bCs/>
                <w:sz w:val="14"/>
                <w:szCs w:val="14"/>
              </w:rPr>
              <w:t>.01</w:t>
            </w:r>
          </w:p>
        </w:tc>
        <w:tc>
          <w:tcPr>
            <w:tcW w:w="4394" w:type="dxa"/>
          </w:tcPr>
          <w:p w:rsidR="00E13C98" w:rsidRPr="000059C9" w:rsidRDefault="00E13C98" w:rsidP="00B6231E">
            <w:pPr>
              <w:spacing w:after="0" w:line="216" w:lineRule="auto"/>
              <w:rPr>
                <w:rFonts w:ascii="Times New Roman" w:eastAsia="Times New Roman" w:hAnsi="Times New Roman" w:cs="Times New Roman"/>
                <w:bCs/>
                <w:sz w:val="20"/>
                <w:szCs w:val="20"/>
              </w:rPr>
            </w:pPr>
            <w:r w:rsidRPr="000059C9">
              <w:rPr>
                <w:rFonts w:ascii="Times New Roman" w:eastAsia="Times New Roman" w:hAnsi="Times New Roman" w:cs="Times New Roman"/>
                <w:bCs/>
                <w:sz w:val="20"/>
                <w:szCs w:val="20"/>
              </w:rPr>
              <w:t>Дирижирование</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7</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5</w:t>
            </w:r>
          </w:p>
        </w:tc>
        <w:tc>
          <w:tcPr>
            <w:tcW w:w="580" w:type="dxa"/>
          </w:tcPr>
          <w:p w:rsidR="00E13C98" w:rsidRPr="000059C9" w:rsidRDefault="00E13C98" w:rsidP="00B6231E">
            <w:pPr>
              <w:spacing w:after="0" w:line="216" w:lineRule="auto"/>
              <w:ind w:right="-95" w:hanging="108"/>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1,2,4,6,8</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214</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71</w:t>
            </w:r>
          </w:p>
        </w:tc>
        <w:tc>
          <w:tcPr>
            <w:tcW w:w="725" w:type="dxa"/>
          </w:tcPr>
          <w:p w:rsidR="00E13C98" w:rsidRPr="000059C9" w:rsidRDefault="00E13C98" w:rsidP="00B6231E">
            <w:pPr>
              <w:autoSpaceDE w:val="0"/>
              <w:autoSpaceDN w:val="0"/>
              <w:spacing w:after="0" w:line="216" w:lineRule="auto"/>
              <w:jc w:val="center"/>
              <w:rPr>
                <w:rFonts w:ascii="Times New Roman" w:eastAsia="Times New Roman" w:hAnsi="Times New Roman" w:cs="Times New Roman"/>
                <w:bCs/>
                <w:sz w:val="20"/>
                <w:szCs w:val="20"/>
              </w:rPr>
            </w:pPr>
            <w:r w:rsidRPr="000059C9">
              <w:rPr>
                <w:rFonts w:ascii="Times New Roman" w:eastAsia="Times New Roman" w:hAnsi="Times New Roman" w:cs="Times New Roman"/>
                <w:bCs/>
                <w:sz w:val="20"/>
                <w:szCs w:val="20"/>
              </w:rPr>
              <w:t>143</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х</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r>
      <w:tr w:rsidR="00E13C98" w:rsidRPr="000059C9" w:rsidTr="00E13C98">
        <w:tblPrEx>
          <w:tblBorders>
            <w:insideH w:val="single" w:sz="6" w:space="0" w:color="auto"/>
            <w:insideV w:val="single" w:sz="6" w:space="0" w:color="auto"/>
          </w:tblBorders>
        </w:tblPrEx>
        <w:tc>
          <w:tcPr>
            <w:tcW w:w="993" w:type="dxa"/>
          </w:tcPr>
          <w:p w:rsidR="00E13C98" w:rsidRPr="00811E90" w:rsidRDefault="00E13C98" w:rsidP="00B6231E">
            <w:pPr>
              <w:spacing w:after="0" w:line="216" w:lineRule="auto"/>
              <w:ind w:right="-108" w:hanging="108"/>
              <w:rPr>
                <w:rFonts w:ascii="Times New Roman" w:eastAsia="Times New Roman" w:hAnsi="Times New Roman" w:cs="Times New Roman"/>
                <w:bCs/>
                <w:sz w:val="14"/>
                <w:szCs w:val="14"/>
              </w:rPr>
            </w:pPr>
            <w:r w:rsidRPr="00811E90">
              <w:rPr>
                <w:rFonts w:ascii="Times New Roman" w:eastAsia="Times New Roman" w:hAnsi="Times New Roman" w:cs="Times New Roman"/>
                <w:bCs/>
                <w:sz w:val="14"/>
                <w:szCs w:val="14"/>
              </w:rPr>
              <w:t>МДК.03.01</w:t>
            </w:r>
            <w:r>
              <w:rPr>
                <w:rFonts w:ascii="Times New Roman" w:eastAsia="Times New Roman" w:hAnsi="Times New Roman" w:cs="Times New Roman"/>
                <w:bCs/>
                <w:sz w:val="14"/>
                <w:szCs w:val="14"/>
              </w:rPr>
              <w:t>.02</w:t>
            </w:r>
          </w:p>
        </w:tc>
        <w:tc>
          <w:tcPr>
            <w:tcW w:w="4394" w:type="dxa"/>
          </w:tcPr>
          <w:p w:rsidR="00E13C98" w:rsidRPr="000059C9" w:rsidRDefault="00E13C98" w:rsidP="00B6231E">
            <w:pPr>
              <w:spacing w:after="0" w:line="216" w:lineRule="auto"/>
              <w:rPr>
                <w:rFonts w:ascii="Times New Roman" w:eastAsia="Times New Roman" w:hAnsi="Times New Roman" w:cs="Times New Roman"/>
                <w:bCs/>
                <w:sz w:val="20"/>
                <w:szCs w:val="20"/>
              </w:rPr>
            </w:pPr>
            <w:r w:rsidRPr="000059C9">
              <w:rPr>
                <w:rFonts w:ascii="Times New Roman" w:eastAsia="Times New Roman" w:hAnsi="Times New Roman" w:cs="Times New Roman"/>
                <w:bCs/>
                <w:sz w:val="20"/>
                <w:szCs w:val="20"/>
              </w:rPr>
              <w:t>Чтение хоровых  и ансамблевых партитур</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80" w:type="dxa"/>
          </w:tcPr>
          <w:p w:rsidR="00E13C98" w:rsidRPr="000059C9" w:rsidRDefault="00E13C98" w:rsidP="00B6231E">
            <w:pPr>
              <w:spacing w:after="0" w:line="216" w:lineRule="auto"/>
              <w:ind w:hanging="108"/>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3,4,5</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78</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26</w:t>
            </w:r>
          </w:p>
        </w:tc>
        <w:tc>
          <w:tcPr>
            <w:tcW w:w="725" w:type="dxa"/>
          </w:tcPr>
          <w:p w:rsidR="00E13C98" w:rsidRPr="000059C9" w:rsidRDefault="00E13C98" w:rsidP="00B6231E">
            <w:pPr>
              <w:autoSpaceDE w:val="0"/>
              <w:autoSpaceDN w:val="0"/>
              <w:spacing w:after="0" w:line="216" w:lineRule="auto"/>
              <w:jc w:val="center"/>
              <w:rPr>
                <w:rFonts w:ascii="Times New Roman" w:eastAsia="Times New Roman" w:hAnsi="Times New Roman" w:cs="Times New Roman"/>
                <w:bCs/>
                <w:sz w:val="20"/>
                <w:szCs w:val="20"/>
              </w:rPr>
            </w:pPr>
            <w:r w:rsidRPr="000059C9">
              <w:rPr>
                <w:rFonts w:ascii="Times New Roman" w:eastAsia="Times New Roman" w:hAnsi="Times New Roman" w:cs="Times New Roman"/>
                <w:bCs/>
                <w:sz w:val="20"/>
                <w:szCs w:val="20"/>
              </w:rPr>
              <w:t>52</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color w:val="FF0000"/>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color w:val="FF0000"/>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х</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lastRenderedPageBreak/>
              <w:t>МДК.03.02</w:t>
            </w:r>
          </w:p>
          <w:p w:rsidR="00E13C98" w:rsidRPr="000059C9" w:rsidRDefault="00E13C98" w:rsidP="00B6231E">
            <w:pPr>
              <w:spacing w:after="0" w:line="216" w:lineRule="auto"/>
              <w:rPr>
                <w:rFonts w:ascii="Times New Roman" w:eastAsia="Times New Roman" w:hAnsi="Times New Roman" w:cs="Times New Roman"/>
                <w:sz w:val="16"/>
                <w:szCs w:val="16"/>
              </w:rPr>
            </w:pP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Областные певческие стили, расшифровка и аранжировка народной песни:</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80" w:type="dxa"/>
          </w:tcPr>
          <w:p w:rsidR="00E13C98" w:rsidRPr="000059C9" w:rsidRDefault="00E13C98" w:rsidP="00B6231E">
            <w:pPr>
              <w:spacing w:after="0" w:line="216" w:lineRule="auto"/>
              <w:ind w:left="-78"/>
              <w:jc w:val="center"/>
              <w:rPr>
                <w:rFonts w:ascii="Times New Roman" w:eastAsia="Times New Roman" w:hAnsi="Times New Roman" w:cs="Times New Roman"/>
                <w:sz w:val="20"/>
                <w:szCs w:val="20"/>
              </w:rPr>
            </w:pPr>
          </w:p>
        </w:tc>
        <w:tc>
          <w:tcPr>
            <w:tcW w:w="725" w:type="dxa"/>
            <w:shd w:val="clear" w:color="auto" w:fill="EAF1DD" w:themeFill="accent3" w:themeFillTint="33"/>
          </w:tcPr>
          <w:p w:rsidR="00E13C98" w:rsidRPr="00E059A6" w:rsidRDefault="00E13C98" w:rsidP="00B6231E">
            <w:pPr>
              <w:spacing w:after="0" w:line="216" w:lineRule="auto"/>
              <w:jc w:val="center"/>
              <w:rPr>
                <w:rFonts w:ascii="Times New Roman" w:eastAsia="Times New Roman" w:hAnsi="Times New Roman" w:cs="Times New Roman"/>
                <w:b/>
                <w:sz w:val="20"/>
                <w:szCs w:val="20"/>
              </w:rPr>
            </w:pPr>
            <w:r w:rsidRPr="00E059A6">
              <w:rPr>
                <w:rFonts w:ascii="Times New Roman" w:eastAsia="Times New Roman" w:hAnsi="Times New Roman" w:cs="Times New Roman"/>
                <w:b/>
                <w:sz w:val="20"/>
                <w:szCs w:val="20"/>
              </w:rPr>
              <w:t>327</w:t>
            </w:r>
          </w:p>
        </w:tc>
        <w:tc>
          <w:tcPr>
            <w:tcW w:w="725" w:type="dxa"/>
            <w:shd w:val="clear" w:color="auto" w:fill="EAF1DD" w:themeFill="accent3" w:themeFillTint="33"/>
          </w:tcPr>
          <w:p w:rsidR="00E13C98" w:rsidRPr="00E059A6" w:rsidRDefault="00E13C98" w:rsidP="00B6231E">
            <w:pPr>
              <w:spacing w:after="0" w:line="216" w:lineRule="auto"/>
              <w:jc w:val="center"/>
              <w:rPr>
                <w:rFonts w:ascii="Times New Roman" w:eastAsia="Times New Roman" w:hAnsi="Times New Roman" w:cs="Times New Roman"/>
                <w:b/>
                <w:sz w:val="20"/>
                <w:szCs w:val="20"/>
              </w:rPr>
            </w:pPr>
            <w:r w:rsidRPr="00E059A6">
              <w:rPr>
                <w:rFonts w:ascii="Times New Roman" w:eastAsia="Times New Roman" w:hAnsi="Times New Roman" w:cs="Times New Roman"/>
                <w:b/>
                <w:sz w:val="20"/>
                <w:szCs w:val="20"/>
              </w:rPr>
              <w:t>109</w:t>
            </w:r>
          </w:p>
        </w:tc>
        <w:tc>
          <w:tcPr>
            <w:tcW w:w="725" w:type="dxa"/>
            <w:shd w:val="clear" w:color="auto" w:fill="EAF1DD" w:themeFill="accent3" w:themeFillTint="33"/>
          </w:tcPr>
          <w:p w:rsidR="00E13C98" w:rsidRPr="00E059A6" w:rsidRDefault="00E13C98" w:rsidP="00B6231E">
            <w:pPr>
              <w:spacing w:after="0" w:line="216" w:lineRule="auto"/>
              <w:jc w:val="center"/>
              <w:rPr>
                <w:rFonts w:ascii="Times New Roman" w:eastAsia="Times New Roman" w:hAnsi="Times New Roman" w:cs="Times New Roman"/>
                <w:b/>
                <w:sz w:val="20"/>
                <w:szCs w:val="20"/>
              </w:rPr>
            </w:pPr>
            <w:r w:rsidRPr="00E059A6">
              <w:rPr>
                <w:rFonts w:ascii="Times New Roman" w:eastAsia="Times New Roman" w:hAnsi="Times New Roman" w:cs="Times New Roman"/>
                <w:b/>
                <w:sz w:val="20"/>
                <w:szCs w:val="20"/>
              </w:rPr>
              <w:t>218</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ind w:right="-108" w:hanging="108"/>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МДК.03.02</w:t>
            </w:r>
            <w:r>
              <w:rPr>
                <w:rFonts w:ascii="Times New Roman" w:eastAsia="Times New Roman" w:hAnsi="Times New Roman" w:cs="Times New Roman"/>
                <w:sz w:val="16"/>
                <w:szCs w:val="16"/>
              </w:rPr>
              <w:t>.01</w:t>
            </w:r>
          </w:p>
          <w:p w:rsidR="00E13C98" w:rsidRPr="000059C9" w:rsidRDefault="00E13C98" w:rsidP="00B6231E">
            <w:pPr>
              <w:spacing w:after="0" w:line="216" w:lineRule="auto"/>
              <w:ind w:right="-108" w:hanging="108"/>
              <w:rPr>
                <w:rFonts w:ascii="Times New Roman" w:eastAsia="Times New Roman" w:hAnsi="Times New Roman" w:cs="Times New Roman"/>
                <w:sz w:val="16"/>
                <w:szCs w:val="16"/>
              </w:rPr>
            </w:pP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 xml:space="preserve">Областные певческие стили </w:t>
            </w:r>
            <w:r>
              <w:rPr>
                <w:rFonts w:ascii="Times New Roman" w:eastAsia="Times New Roman" w:hAnsi="Times New Roman" w:cs="Times New Roman"/>
                <w:sz w:val="20"/>
                <w:szCs w:val="20"/>
              </w:rPr>
              <w:t xml:space="preserve">и </w:t>
            </w:r>
            <w:r w:rsidRPr="000059C9">
              <w:rPr>
                <w:rFonts w:ascii="Times New Roman" w:eastAsia="Times New Roman" w:hAnsi="Times New Roman" w:cs="Times New Roman"/>
                <w:sz w:val="20"/>
                <w:szCs w:val="20"/>
              </w:rPr>
              <w:t>Фольклорная экспедиция</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6</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80"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5</w:t>
            </w:r>
            <w:r>
              <w:rPr>
                <w:rFonts w:ascii="Times New Roman" w:eastAsia="Times New Roman" w:hAnsi="Times New Roman" w:cs="Times New Roman"/>
                <w:sz w:val="20"/>
                <w:szCs w:val="20"/>
              </w:rPr>
              <w:t>,6</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r>
              <w:rPr>
                <w:rFonts w:ascii="Times New Roman" w:eastAsia="Times New Roman" w:hAnsi="Times New Roman" w:cs="Times New Roman"/>
                <w:sz w:val="20"/>
                <w:szCs w:val="20"/>
              </w:rPr>
              <w:t>3</w:t>
            </w:r>
            <w:r w:rsidRPr="000059C9">
              <w:rPr>
                <w:rFonts w:ascii="Times New Roman" w:eastAsia="Times New Roman" w:hAnsi="Times New Roman" w:cs="Times New Roman"/>
                <w:sz w:val="20"/>
                <w:szCs w:val="20"/>
              </w:rPr>
              <w:t>8</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0059C9">
              <w:rPr>
                <w:rFonts w:ascii="Times New Roman" w:eastAsia="Times New Roman" w:hAnsi="Times New Roman" w:cs="Times New Roman"/>
                <w:sz w:val="20"/>
                <w:szCs w:val="20"/>
              </w:rPr>
              <w:t>6</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Pr="000059C9">
              <w:rPr>
                <w:rFonts w:ascii="Times New Roman" w:eastAsia="Times New Roman" w:hAnsi="Times New Roman" w:cs="Times New Roman"/>
                <w:sz w:val="20"/>
                <w:szCs w:val="20"/>
              </w:rPr>
              <w:t>2</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х</w:t>
            </w: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ind w:right="-108" w:hanging="108"/>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МДК.03.02</w:t>
            </w:r>
            <w:r>
              <w:rPr>
                <w:rFonts w:ascii="Times New Roman" w:eastAsia="Times New Roman" w:hAnsi="Times New Roman" w:cs="Times New Roman"/>
                <w:sz w:val="16"/>
                <w:szCs w:val="16"/>
              </w:rPr>
              <w:t>.02</w:t>
            </w:r>
          </w:p>
          <w:p w:rsidR="00E13C98" w:rsidRPr="000059C9" w:rsidRDefault="00E13C98" w:rsidP="00B6231E">
            <w:pPr>
              <w:spacing w:after="0" w:line="216" w:lineRule="auto"/>
              <w:ind w:right="-108" w:hanging="108"/>
              <w:rPr>
                <w:rFonts w:ascii="Times New Roman" w:eastAsia="Times New Roman" w:hAnsi="Times New Roman" w:cs="Times New Roman"/>
                <w:sz w:val="16"/>
                <w:szCs w:val="16"/>
              </w:rPr>
            </w:pP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Расшифровка народной песни</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6,7</w:t>
            </w:r>
          </w:p>
        </w:tc>
        <w:tc>
          <w:tcPr>
            <w:tcW w:w="580"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4,5,8</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137</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46</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91</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х</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ind w:right="-108" w:hanging="108"/>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МДК.03.02</w:t>
            </w:r>
            <w:r>
              <w:rPr>
                <w:rFonts w:ascii="Times New Roman" w:eastAsia="Times New Roman" w:hAnsi="Times New Roman" w:cs="Times New Roman"/>
                <w:sz w:val="16"/>
                <w:szCs w:val="16"/>
              </w:rPr>
              <w:t>.03</w:t>
            </w:r>
          </w:p>
          <w:p w:rsidR="00E13C98" w:rsidRPr="000059C9" w:rsidRDefault="00E13C98" w:rsidP="00B6231E">
            <w:pPr>
              <w:spacing w:after="0" w:line="216" w:lineRule="auto"/>
              <w:ind w:right="-108" w:hanging="108"/>
              <w:rPr>
                <w:rFonts w:ascii="Times New Roman" w:eastAsia="Times New Roman" w:hAnsi="Times New Roman" w:cs="Times New Roman"/>
                <w:sz w:val="16"/>
                <w:szCs w:val="16"/>
              </w:rPr>
            </w:pP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Аранжировка народной песни</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80"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7,8</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52</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17</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35</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х</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r>
      <w:tr w:rsidR="00E13C98" w:rsidRPr="000059C9" w:rsidTr="00E13C98">
        <w:tblPrEx>
          <w:tblBorders>
            <w:insideH w:val="single" w:sz="6" w:space="0" w:color="auto"/>
            <w:insideV w:val="single" w:sz="6" w:space="0" w:color="auto"/>
          </w:tblBorders>
        </w:tblPrEx>
        <w:trPr>
          <w:trHeight w:val="271"/>
        </w:trPr>
        <w:tc>
          <w:tcPr>
            <w:tcW w:w="993" w:type="dxa"/>
          </w:tcPr>
          <w:p w:rsidR="00E13C98" w:rsidRPr="000059C9" w:rsidRDefault="00E13C98" w:rsidP="00B6231E">
            <w:pPr>
              <w:spacing w:after="0" w:line="216" w:lineRule="auto"/>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МДК.03.03</w:t>
            </w:r>
          </w:p>
          <w:p w:rsidR="00E13C98" w:rsidRPr="000059C9" w:rsidRDefault="00E13C98" w:rsidP="00B6231E">
            <w:pPr>
              <w:spacing w:after="0" w:line="216" w:lineRule="auto"/>
              <w:rPr>
                <w:rFonts w:ascii="Times New Roman" w:eastAsia="Times New Roman" w:hAnsi="Times New Roman" w:cs="Times New Roman"/>
                <w:sz w:val="16"/>
                <w:szCs w:val="16"/>
              </w:rPr>
            </w:pP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Организация управленческой и творческой деятельности</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80"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725"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110</w:t>
            </w:r>
          </w:p>
        </w:tc>
        <w:tc>
          <w:tcPr>
            <w:tcW w:w="725"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37</w:t>
            </w:r>
          </w:p>
        </w:tc>
        <w:tc>
          <w:tcPr>
            <w:tcW w:w="725"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73</w:t>
            </w:r>
          </w:p>
        </w:tc>
        <w:tc>
          <w:tcPr>
            <w:tcW w:w="505"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ind w:right="-108" w:hanging="108"/>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МДК.03.03</w:t>
            </w:r>
            <w:r>
              <w:rPr>
                <w:rFonts w:ascii="Times New Roman" w:eastAsia="Times New Roman" w:hAnsi="Times New Roman" w:cs="Times New Roman"/>
                <w:sz w:val="16"/>
                <w:szCs w:val="16"/>
              </w:rPr>
              <w:t>.01</w:t>
            </w: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Основы менеджмента</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80"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8</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57</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19</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38</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х</w:t>
            </w: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ind w:right="-108" w:hanging="108"/>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МДК.03.03</w:t>
            </w:r>
            <w:r>
              <w:rPr>
                <w:rFonts w:ascii="Times New Roman" w:eastAsia="Times New Roman" w:hAnsi="Times New Roman" w:cs="Times New Roman"/>
                <w:sz w:val="16"/>
                <w:szCs w:val="16"/>
              </w:rPr>
              <w:t>.02</w:t>
            </w: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Фольк</w:t>
            </w:r>
            <w:r>
              <w:rPr>
                <w:rFonts w:ascii="Times New Roman" w:eastAsia="Times New Roman" w:hAnsi="Times New Roman" w:cs="Times New Roman"/>
                <w:sz w:val="20"/>
                <w:szCs w:val="20"/>
              </w:rPr>
              <w:t>лорный</w:t>
            </w:r>
            <w:r w:rsidRPr="000059C9">
              <w:rPr>
                <w:rFonts w:ascii="Times New Roman" w:eastAsia="Times New Roman" w:hAnsi="Times New Roman" w:cs="Times New Roman"/>
                <w:sz w:val="20"/>
                <w:szCs w:val="20"/>
              </w:rPr>
              <w:t xml:space="preserve"> театр и режиссура нар. песни</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80"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7,8</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53</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18</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35</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х</w:t>
            </w: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rPr>
                <w:rFonts w:ascii="Times New Roman" w:eastAsia="Times New Roman" w:hAnsi="Times New Roman" w:cs="Times New Roman"/>
                <w:sz w:val="16"/>
                <w:szCs w:val="16"/>
              </w:rPr>
            </w:pPr>
          </w:p>
        </w:tc>
        <w:tc>
          <w:tcPr>
            <w:tcW w:w="4394" w:type="dxa"/>
          </w:tcPr>
          <w:p w:rsidR="00E13C98" w:rsidRPr="000059C9" w:rsidRDefault="00E13C98" w:rsidP="00B6231E">
            <w:pPr>
              <w:spacing w:after="0" w:line="216" w:lineRule="auto"/>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Недельная нагрузка по модулю</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567"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580"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725"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725"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725"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505"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1</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1</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2</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3</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5</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5</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6</w:t>
            </w: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УП.00</w:t>
            </w:r>
          </w:p>
        </w:tc>
        <w:tc>
          <w:tcPr>
            <w:tcW w:w="4394" w:type="dxa"/>
            <w:shd w:val="clear" w:color="auto" w:fill="F2DBDB" w:themeFill="accent2" w:themeFillTint="33"/>
          </w:tcPr>
          <w:p w:rsidR="00E13C98" w:rsidRPr="000059C9" w:rsidRDefault="00E13C98" w:rsidP="00B6231E">
            <w:pPr>
              <w:spacing w:after="0" w:line="216" w:lineRule="auto"/>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Учебная практика</w:t>
            </w:r>
          </w:p>
        </w:tc>
        <w:tc>
          <w:tcPr>
            <w:tcW w:w="567" w:type="dxa"/>
            <w:shd w:val="clear" w:color="auto" w:fill="F2DBDB" w:themeFill="accent2"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67" w:type="dxa"/>
            <w:shd w:val="clear" w:color="auto" w:fill="F2DBDB" w:themeFill="accent2"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80" w:type="dxa"/>
            <w:shd w:val="clear" w:color="auto" w:fill="F2DBDB" w:themeFill="accent2" w:themeFillTint="33"/>
          </w:tcPr>
          <w:p w:rsidR="00E13C98" w:rsidRPr="000059C9" w:rsidRDefault="00E13C98" w:rsidP="00B6231E">
            <w:pPr>
              <w:spacing w:after="0" w:line="216" w:lineRule="auto"/>
              <w:ind w:left="-78" w:right="-137"/>
              <w:jc w:val="center"/>
              <w:rPr>
                <w:rFonts w:ascii="Times New Roman" w:eastAsia="Times New Roman" w:hAnsi="Times New Roman" w:cs="Times New Roman"/>
                <w:sz w:val="20"/>
                <w:szCs w:val="20"/>
              </w:rPr>
            </w:pPr>
          </w:p>
        </w:tc>
        <w:tc>
          <w:tcPr>
            <w:tcW w:w="725" w:type="dxa"/>
            <w:shd w:val="clear" w:color="auto" w:fill="F2DBDB" w:themeFill="accent2" w:themeFillTint="33"/>
          </w:tcPr>
          <w:p w:rsidR="00E13C98" w:rsidRPr="000059C9" w:rsidRDefault="00E13C98" w:rsidP="00B6231E">
            <w:pPr>
              <w:spacing w:after="0" w:line="216" w:lineRule="auto"/>
              <w:jc w:val="center"/>
              <w:rPr>
                <w:rFonts w:ascii="Times New Roman" w:eastAsia="Times New Roman" w:hAnsi="Times New Roman" w:cs="Times New Roman"/>
                <w:b/>
                <w:sz w:val="24"/>
                <w:szCs w:val="20"/>
              </w:rPr>
            </w:pPr>
            <w:r w:rsidRPr="000059C9">
              <w:rPr>
                <w:rFonts w:ascii="Times New Roman" w:eastAsia="Times New Roman" w:hAnsi="Times New Roman" w:cs="Times New Roman"/>
                <w:b/>
                <w:sz w:val="24"/>
                <w:szCs w:val="20"/>
              </w:rPr>
              <w:t>1</w:t>
            </w:r>
            <w:r>
              <w:rPr>
                <w:rFonts w:ascii="Times New Roman" w:eastAsia="Times New Roman" w:hAnsi="Times New Roman" w:cs="Times New Roman"/>
                <w:b/>
                <w:sz w:val="24"/>
                <w:szCs w:val="20"/>
              </w:rPr>
              <w:t>120</w:t>
            </w:r>
          </w:p>
        </w:tc>
        <w:tc>
          <w:tcPr>
            <w:tcW w:w="725" w:type="dxa"/>
            <w:shd w:val="clear" w:color="auto" w:fill="F2DBDB" w:themeFill="accent2" w:themeFillTint="33"/>
          </w:tcPr>
          <w:p w:rsidR="00E13C98" w:rsidRPr="000059C9" w:rsidRDefault="00E13C98" w:rsidP="00B6231E">
            <w:pPr>
              <w:spacing w:after="0" w:line="216" w:lineRule="auto"/>
              <w:jc w:val="center"/>
              <w:rPr>
                <w:rFonts w:ascii="Times New Roman" w:eastAsia="Times New Roman" w:hAnsi="Times New Roman" w:cs="Times New Roman"/>
                <w:b/>
                <w:sz w:val="24"/>
                <w:szCs w:val="20"/>
              </w:rPr>
            </w:pPr>
            <w:r w:rsidRPr="000059C9">
              <w:rPr>
                <w:rFonts w:ascii="Times New Roman" w:eastAsia="Times New Roman" w:hAnsi="Times New Roman" w:cs="Times New Roman"/>
                <w:b/>
                <w:sz w:val="24"/>
                <w:szCs w:val="20"/>
              </w:rPr>
              <w:t>3</w:t>
            </w:r>
            <w:r>
              <w:rPr>
                <w:rFonts w:ascii="Times New Roman" w:eastAsia="Times New Roman" w:hAnsi="Times New Roman" w:cs="Times New Roman"/>
                <w:b/>
                <w:sz w:val="24"/>
                <w:szCs w:val="20"/>
              </w:rPr>
              <w:t>73</w:t>
            </w:r>
          </w:p>
        </w:tc>
        <w:tc>
          <w:tcPr>
            <w:tcW w:w="725" w:type="dxa"/>
            <w:shd w:val="clear" w:color="auto" w:fill="F2DBDB" w:themeFill="accent2" w:themeFillTint="33"/>
          </w:tcPr>
          <w:p w:rsidR="00E13C98" w:rsidRPr="000059C9" w:rsidRDefault="00E13C98" w:rsidP="00B6231E">
            <w:pPr>
              <w:spacing w:after="0" w:line="216" w:lineRule="auto"/>
              <w:jc w:val="center"/>
              <w:rPr>
                <w:rFonts w:ascii="Times New Roman" w:eastAsia="Times New Roman" w:hAnsi="Times New Roman" w:cs="Times New Roman"/>
                <w:b/>
                <w:sz w:val="24"/>
                <w:szCs w:val="20"/>
              </w:rPr>
            </w:pPr>
            <w:r w:rsidRPr="000059C9">
              <w:rPr>
                <w:rFonts w:ascii="Times New Roman" w:eastAsia="Times New Roman" w:hAnsi="Times New Roman" w:cs="Times New Roman"/>
                <w:b/>
                <w:sz w:val="24"/>
                <w:szCs w:val="20"/>
              </w:rPr>
              <w:t>7</w:t>
            </w:r>
            <w:r>
              <w:rPr>
                <w:rFonts w:ascii="Times New Roman" w:eastAsia="Times New Roman" w:hAnsi="Times New Roman" w:cs="Times New Roman"/>
                <w:b/>
                <w:sz w:val="24"/>
                <w:szCs w:val="20"/>
              </w:rPr>
              <w:t>47</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r>
      <w:tr w:rsidR="00E13C98" w:rsidRPr="000059C9" w:rsidTr="00E13C98">
        <w:tblPrEx>
          <w:tblBorders>
            <w:insideH w:val="single" w:sz="6" w:space="0" w:color="auto"/>
            <w:insideV w:val="single" w:sz="6" w:space="0" w:color="auto"/>
          </w:tblBorders>
        </w:tblPrEx>
        <w:tc>
          <w:tcPr>
            <w:tcW w:w="993" w:type="dxa"/>
            <w:vMerge w:val="restart"/>
          </w:tcPr>
          <w:p w:rsidR="00E13C98" w:rsidRPr="000059C9" w:rsidRDefault="00E13C98" w:rsidP="00B6231E">
            <w:pPr>
              <w:spacing w:after="0" w:line="216" w:lineRule="auto"/>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УП.01</w:t>
            </w:r>
          </w:p>
        </w:tc>
        <w:tc>
          <w:tcPr>
            <w:tcW w:w="4394" w:type="dxa"/>
          </w:tcPr>
          <w:p w:rsidR="00E13C98" w:rsidRPr="000059C9" w:rsidRDefault="00E13C98" w:rsidP="00B6231E">
            <w:pPr>
              <w:spacing w:after="0" w:line="216" w:lineRule="auto"/>
              <w:rPr>
                <w:rFonts w:ascii="Times New Roman" w:eastAsia="Times New Roman" w:hAnsi="Times New Roman" w:cs="Times New Roman"/>
                <w:bCs/>
                <w:sz w:val="20"/>
                <w:szCs w:val="20"/>
              </w:rPr>
            </w:pPr>
            <w:r w:rsidRPr="000059C9">
              <w:rPr>
                <w:rFonts w:ascii="Times New Roman" w:eastAsia="Times New Roman" w:hAnsi="Times New Roman" w:cs="Times New Roman"/>
                <w:bCs/>
                <w:sz w:val="20"/>
                <w:szCs w:val="20"/>
              </w:rPr>
              <w:t>Сольное и хоровое пение (постановка голоса)</w:t>
            </w:r>
          </w:p>
        </w:tc>
        <w:tc>
          <w:tcPr>
            <w:tcW w:w="567" w:type="dxa"/>
          </w:tcPr>
          <w:p w:rsidR="00E13C98" w:rsidRPr="000059C9" w:rsidRDefault="00E13C98" w:rsidP="00B6231E">
            <w:pPr>
              <w:spacing w:after="0" w:line="216" w:lineRule="auto"/>
              <w:ind w:right="-108" w:hanging="108"/>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2,4,6</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80" w:type="dxa"/>
          </w:tcPr>
          <w:p w:rsidR="00E13C98" w:rsidRPr="000059C9" w:rsidRDefault="00E13C98" w:rsidP="00B6231E">
            <w:pPr>
              <w:spacing w:after="0" w:line="216" w:lineRule="auto"/>
              <w:ind w:right="-95" w:hanging="108"/>
              <w:jc w:val="center"/>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1,3,5,7,8</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lang w:val="en-US"/>
              </w:rPr>
              <w:t>2</w:t>
            </w:r>
            <w:r w:rsidRPr="000059C9">
              <w:rPr>
                <w:rFonts w:ascii="Times New Roman" w:eastAsia="Times New Roman" w:hAnsi="Times New Roman" w:cs="Times New Roman"/>
                <w:sz w:val="20"/>
                <w:szCs w:val="20"/>
              </w:rPr>
              <w:t>43</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81</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bCs/>
                <w:sz w:val="20"/>
                <w:szCs w:val="20"/>
              </w:rPr>
            </w:pPr>
            <w:r w:rsidRPr="000059C9">
              <w:rPr>
                <w:rFonts w:ascii="Times New Roman" w:eastAsia="Times New Roman" w:hAnsi="Times New Roman" w:cs="Times New Roman"/>
                <w:bCs/>
                <w:sz w:val="20"/>
                <w:szCs w:val="20"/>
              </w:rPr>
              <w:t>162</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х</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bCs/>
                <w:sz w:val="20"/>
                <w:szCs w:val="20"/>
              </w:rPr>
            </w:pPr>
            <w:r w:rsidRPr="000059C9">
              <w:rPr>
                <w:rFonts w:ascii="Times New Roman" w:eastAsia="Times New Roman" w:hAnsi="Times New Roman" w:cs="Times New Roman"/>
                <w:bCs/>
                <w:sz w:val="20"/>
                <w:szCs w:val="20"/>
              </w:rPr>
              <w:t>1</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bCs/>
                <w:sz w:val="20"/>
                <w:szCs w:val="20"/>
              </w:rPr>
            </w:pPr>
            <w:r w:rsidRPr="000059C9">
              <w:rPr>
                <w:rFonts w:ascii="Times New Roman" w:eastAsia="Times New Roman" w:hAnsi="Times New Roman" w:cs="Times New Roman"/>
                <w:bCs/>
                <w:sz w:val="20"/>
                <w:szCs w:val="20"/>
              </w:rPr>
              <w:t>1</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bCs/>
                <w:sz w:val="20"/>
                <w:szCs w:val="20"/>
              </w:rPr>
            </w:pPr>
            <w:r w:rsidRPr="000059C9">
              <w:rPr>
                <w:rFonts w:ascii="Times New Roman" w:eastAsia="Times New Roman" w:hAnsi="Times New Roman" w:cs="Times New Roman"/>
                <w:bCs/>
                <w:sz w:val="20"/>
                <w:szCs w:val="20"/>
              </w:rPr>
              <w:t>1</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bCs/>
                <w:sz w:val="20"/>
                <w:szCs w:val="20"/>
              </w:rPr>
            </w:pPr>
            <w:r w:rsidRPr="000059C9">
              <w:rPr>
                <w:rFonts w:ascii="Times New Roman" w:eastAsia="Times New Roman" w:hAnsi="Times New Roman" w:cs="Times New Roman"/>
                <w:bCs/>
                <w:sz w:val="20"/>
                <w:szCs w:val="20"/>
              </w:rPr>
              <w:t>1</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bCs/>
                <w:sz w:val="20"/>
                <w:szCs w:val="20"/>
              </w:rPr>
            </w:pPr>
            <w:r w:rsidRPr="000059C9">
              <w:rPr>
                <w:rFonts w:ascii="Times New Roman" w:eastAsia="Times New Roman" w:hAnsi="Times New Roman" w:cs="Times New Roman"/>
                <w:bCs/>
                <w:sz w:val="20"/>
                <w:szCs w:val="20"/>
              </w:rPr>
              <w:t>1</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bCs/>
                <w:sz w:val="20"/>
                <w:szCs w:val="20"/>
              </w:rPr>
            </w:pPr>
            <w:r w:rsidRPr="000059C9">
              <w:rPr>
                <w:rFonts w:ascii="Times New Roman" w:eastAsia="Times New Roman" w:hAnsi="Times New Roman" w:cs="Times New Roman"/>
                <w:bCs/>
                <w:sz w:val="20"/>
                <w:szCs w:val="20"/>
              </w:rPr>
              <w:t>1</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bCs/>
                <w:sz w:val="20"/>
                <w:szCs w:val="20"/>
              </w:rPr>
            </w:pPr>
            <w:r w:rsidRPr="000059C9">
              <w:rPr>
                <w:rFonts w:ascii="Times New Roman" w:eastAsia="Times New Roman" w:hAnsi="Times New Roman" w:cs="Times New Roman"/>
                <w:bCs/>
                <w:sz w:val="20"/>
                <w:szCs w:val="20"/>
              </w:rPr>
              <w:t>1</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bCs/>
                <w:sz w:val="20"/>
                <w:szCs w:val="20"/>
              </w:rPr>
            </w:pPr>
            <w:r w:rsidRPr="000059C9">
              <w:rPr>
                <w:rFonts w:ascii="Times New Roman" w:eastAsia="Times New Roman" w:hAnsi="Times New Roman" w:cs="Times New Roman"/>
                <w:bCs/>
                <w:sz w:val="20"/>
                <w:szCs w:val="20"/>
              </w:rPr>
              <w:t>2</w:t>
            </w:r>
          </w:p>
        </w:tc>
      </w:tr>
      <w:tr w:rsidR="00E13C98" w:rsidRPr="000059C9" w:rsidTr="00E13C98">
        <w:tblPrEx>
          <w:tblBorders>
            <w:insideH w:val="single" w:sz="6" w:space="0" w:color="auto"/>
            <w:insideV w:val="single" w:sz="6" w:space="0" w:color="auto"/>
          </w:tblBorders>
        </w:tblPrEx>
        <w:tc>
          <w:tcPr>
            <w:tcW w:w="993" w:type="dxa"/>
            <w:vMerge/>
          </w:tcPr>
          <w:p w:rsidR="00E13C98" w:rsidRPr="000059C9" w:rsidRDefault="00E13C98" w:rsidP="00B6231E">
            <w:pPr>
              <w:spacing w:after="0" w:line="216" w:lineRule="auto"/>
              <w:rPr>
                <w:rFonts w:ascii="Times New Roman" w:eastAsia="Times New Roman" w:hAnsi="Times New Roman" w:cs="Times New Roman"/>
                <w:sz w:val="16"/>
                <w:szCs w:val="16"/>
              </w:rPr>
            </w:pPr>
          </w:p>
        </w:tc>
        <w:tc>
          <w:tcPr>
            <w:tcW w:w="4394" w:type="dxa"/>
          </w:tcPr>
          <w:p w:rsidR="00E13C98" w:rsidRPr="000059C9" w:rsidRDefault="00E13C98" w:rsidP="00B6231E">
            <w:pPr>
              <w:spacing w:after="0" w:line="216" w:lineRule="auto"/>
              <w:rPr>
                <w:rFonts w:ascii="Times New Roman" w:eastAsia="Times New Roman" w:hAnsi="Times New Roman" w:cs="Times New Roman"/>
                <w:bCs/>
                <w:sz w:val="20"/>
                <w:szCs w:val="20"/>
              </w:rPr>
            </w:pPr>
            <w:r w:rsidRPr="000059C9">
              <w:rPr>
                <w:rFonts w:ascii="Times New Roman" w:eastAsia="Times New Roman" w:hAnsi="Times New Roman" w:cs="Times New Roman"/>
                <w:bCs/>
                <w:sz w:val="20"/>
                <w:szCs w:val="20"/>
              </w:rPr>
              <w:t>(в т. ч педагогическая работа)</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6</w:t>
            </w:r>
          </w:p>
        </w:tc>
        <w:tc>
          <w:tcPr>
            <w:tcW w:w="580" w:type="dxa"/>
          </w:tcPr>
          <w:p w:rsidR="00E13C98" w:rsidRPr="000059C9" w:rsidRDefault="00E13C98" w:rsidP="00B6231E">
            <w:pPr>
              <w:spacing w:after="0" w:line="216" w:lineRule="auto"/>
              <w:ind w:hanging="108"/>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5,7,8</w:t>
            </w:r>
          </w:p>
        </w:tc>
        <w:tc>
          <w:tcPr>
            <w:tcW w:w="725" w:type="dxa"/>
          </w:tcPr>
          <w:p w:rsidR="00E13C98" w:rsidRPr="00573113" w:rsidRDefault="00E13C98" w:rsidP="00B6231E">
            <w:pPr>
              <w:spacing w:after="0" w:line="216" w:lineRule="auto"/>
              <w:jc w:val="center"/>
              <w:rPr>
                <w:rFonts w:ascii="Times New Roman" w:eastAsia="Times New Roman" w:hAnsi="Times New Roman" w:cs="Times New Roman"/>
                <w:sz w:val="20"/>
                <w:szCs w:val="20"/>
              </w:rPr>
            </w:pPr>
            <w:r w:rsidRPr="00573113">
              <w:rPr>
                <w:rFonts w:ascii="Times New Roman" w:eastAsia="Times New Roman" w:hAnsi="Times New Roman" w:cs="Times New Roman"/>
                <w:sz w:val="20"/>
                <w:szCs w:val="20"/>
                <w:lang w:val="en-US"/>
              </w:rPr>
              <w:t>1</w:t>
            </w:r>
            <w:r w:rsidRPr="00573113">
              <w:rPr>
                <w:rFonts w:ascii="Times New Roman" w:eastAsia="Times New Roman" w:hAnsi="Times New Roman" w:cs="Times New Roman"/>
                <w:sz w:val="20"/>
                <w:szCs w:val="20"/>
              </w:rPr>
              <w:t>29</w:t>
            </w:r>
          </w:p>
        </w:tc>
        <w:tc>
          <w:tcPr>
            <w:tcW w:w="725" w:type="dxa"/>
          </w:tcPr>
          <w:p w:rsidR="00E13C98" w:rsidRPr="00573113" w:rsidRDefault="00E13C98" w:rsidP="00B6231E">
            <w:pPr>
              <w:spacing w:after="0" w:line="216" w:lineRule="auto"/>
              <w:jc w:val="center"/>
              <w:rPr>
                <w:rFonts w:ascii="Times New Roman" w:eastAsia="Times New Roman" w:hAnsi="Times New Roman" w:cs="Times New Roman"/>
                <w:sz w:val="20"/>
                <w:szCs w:val="20"/>
              </w:rPr>
            </w:pPr>
            <w:r w:rsidRPr="00573113">
              <w:rPr>
                <w:rFonts w:ascii="Times New Roman" w:eastAsia="Times New Roman" w:hAnsi="Times New Roman" w:cs="Times New Roman"/>
                <w:sz w:val="20"/>
                <w:szCs w:val="20"/>
              </w:rPr>
              <w:t>43</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86</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х</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bCs/>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bCs/>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bCs/>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bCs/>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bCs/>
                <w:sz w:val="20"/>
                <w:szCs w:val="20"/>
              </w:rPr>
            </w:pPr>
            <w:r w:rsidRPr="000059C9">
              <w:rPr>
                <w:rFonts w:ascii="Times New Roman" w:eastAsia="Times New Roman" w:hAnsi="Times New Roman" w:cs="Times New Roman"/>
                <w:bCs/>
                <w:sz w:val="20"/>
                <w:szCs w:val="20"/>
              </w:rPr>
              <w:t>1</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bCs/>
                <w:sz w:val="20"/>
                <w:szCs w:val="20"/>
              </w:rPr>
            </w:pPr>
            <w:r w:rsidRPr="000059C9">
              <w:rPr>
                <w:rFonts w:ascii="Times New Roman" w:eastAsia="Times New Roman" w:hAnsi="Times New Roman" w:cs="Times New Roman"/>
                <w:bCs/>
                <w:sz w:val="20"/>
                <w:szCs w:val="20"/>
              </w:rPr>
              <w:t>1</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bCs/>
                <w:sz w:val="20"/>
                <w:szCs w:val="20"/>
              </w:rPr>
            </w:pPr>
            <w:r w:rsidRPr="000059C9">
              <w:rPr>
                <w:rFonts w:ascii="Times New Roman" w:eastAsia="Times New Roman" w:hAnsi="Times New Roman" w:cs="Times New Roman"/>
                <w:bCs/>
                <w:sz w:val="20"/>
                <w:szCs w:val="20"/>
              </w:rPr>
              <w:t>1</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bCs/>
                <w:sz w:val="20"/>
                <w:szCs w:val="20"/>
              </w:rPr>
            </w:pPr>
            <w:r w:rsidRPr="000059C9">
              <w:rPr>
                <w:rFonts w:ascii="Times New Roman" w:eastAsia="Times New Roman" w:hAnsi="Times New Roman" w:cs="Times New Roman"/>
                <w:bCs/>
                <w:sz w:val="20"/>
                <w:szCs w:val="20"/>
              </w:rPr>
              <w:t>1</w:t>
            </w: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УП.02</w:t>
            </w:r>
          </w:p>
        </w:tc>
        <w:tc>
          <w:tcPr>
            <w:tcW w:w="4394" w:type="dxa"/>
          </w:tcPr>
          <w:p w:rsidR="00E13C98" w:rsidRPr="000059C9" w:rsidRDefault="00E13C98" w:rsidP="00B6231E">
            <w:pPr>
              <w:spacing w:after="0" w:line="216" w:lineRule="auto"/>
              <w:rPr>
                <w:rFonts w:ascii="Times New Roman" w:eastAsia="Times New Roman" w:hAnsi="Times New Roman" w:cs="Times New Roman"/>
                <w:b/>
                <w:bCs/>
                <w:sz w:val="20"/>
                <w:szCs w:val="20"/>
              </w:rPr>
            </w:pPr>
            <w:r w:rsidRPr="000059C9">
              <w:rPr>
                <w:rFonts w:ascii="Times New Roman" w:eastAsia="Times New Roman" w:hAnsi="Times New Roman" w:cs="Times New Roman"/>
                <w:b/>
                <w:bCs/>
                <w:sz w:val="20"/>
                <w:szCs w:val="20"/>
              </w:rPr>
              <w:t>Хоровой класс</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67" w:type="dxa"/>
          </w:tcPr>
          <w:p w:rsidR="00E13C98" w:rsidRPr="000059C9" w:rsidRDefault="00E13C98" w:rsidP="00B6231E">
            <w:pPr>
              <w:spacing w:after="0" w:line="216" w:lineRule="auto"/>
              <w:ind w:right="-108" w:hanging="109"/>
              <w:jc w:val="center"/>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(2,4,6,7)</w:t>
            </w:r>
          </w:p>
        </w:tc>
        <w:tc>
          <w:tcPr>
            <w:tcW w:w="580" w:type="dxa"/>
          </w:tcPr>
          <w:p w:rsidR="00E13C98" w:rsidRPr="000059C9" w:rsidRDefault="00E13C98" w:rsidP="00B6231E">
            <w:pPr>
              <w:spacing w:after="0" w:line="216" w:lineRule="auto"/>
              <w:ind w:hanging="108"/>
              <w:jc w:val="center"/>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(1,3,8)</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lang w:val="en-US"/>
              </w:rPr>
            </w:pPr>
            <w:r w:rsidRPr="000059C9">
              <w:rPr>
                <w:rFonts w:ascii="Times New Roman" w:eastAsia="Times New Roman" w:hAnsi="Times New Roman" w:cs="Times New Roman"/>
                <w:sz w:val="20"/>
                <w:szCs w:val="20"/>
                <w:lang w:val="en-US"/>
              </w:rPr>
              <w:t>429</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lang w:val="en-US"/>
              </w:rPr>
            </w:pPr>
            <w:r w:rsidRPr="000059C9">
              <w:rPr>
                <w:rFonts w:ascii="Times New Roman" w:eastAsia="Times New Roman" w:hAnsi="Times New Roman" w:cs="Times New Roman"/>
                <w:sz w:val="20"/>
                <w:szCs w:val="20"/>
                <w:lang w:val="en-US"/>
              </w:rPr>
              <w:t>143</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286</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х</w:t>
            </w: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2</w:t>
            </w:r>
          </w:p>
        </w:tc>
      </w:tr>
      <w:tr w:rsidR="00E13C98" w:rsidRPr="000059C9" w:rsidTr="00E13C98">
        <w:tblPrEx>
          <w:tblBorders>
            <w:insideH w:val="single" w:sz="6" w:space="0" w:color="auto"/>
            <w:insideV w:val="single" w:sz="6" w:space="0" w:color="auto"/>
          </w:tblBorders>
        </w:tblPrEx>
        <w:trPr>
          <w:trHeight w:val="273"/>
        </w:trPr>
        <w:tc>
          <w:tcPr>
            <w:tcW w:w="993" w:type="dxa"/>
          </w:tcPr>
          <w:p w:rsidR="00E13C98" w:rsidRPr="000059C9" w:rsidRDefault="00E13C98" w:rsidP="00B6231E">
            <w:pPr>
              <w:spacing w:after="0" w:line="216" w:lineRule="auto"/>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УП.03</w:t>
            </w: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Основы народной хореографии</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6</w:t>
            </w:r>
          </w:p>
        </w:tc>
        <w:tc>
          <w:tcPr>
            <w:tcW w:w="580" w:type="dxa"/>
          </w:tcPr>
          <w:p w:rsidR="00E13C98" w:rsidRPr="000059C9" w:rsidRDefault="00E13C98" w:rsidP="00B6231E">
            <w:pPr>
              <w:spacing w:after="0" w:line="216" w:lineRule="auto"/>
              <w:ind w:left="-108" w:right="-95"/>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1,3-7,8</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lang w:val="en-US"/>
              </w:rPr>
              <w:t>1</w:t>
            </w:r>
            <w:r w:rsidRPr="000059C9">
              <w:rPr>
                <w:rFonts w:ascii="Times New Roman" w:eastAsia="Times New Roman" w:hAnsi="Times New Roman" w:cs="Times New Roman"/>
                <w:sz w:val="20"/>
                <w:szCs w:val="20"/>
              </w:rPr>
              <w:t>60</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53</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107</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х</w:t>
            </w: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УП.04</w:t>
            </w: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Ансамблевое исполнительство</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(6)</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(7)</w:t>
            </w:r>
          </w:p>
        </w:tc>
        <w:tc>
          <w:tcPr>
            <w:tcW w:w="580" w:type="dxa"/>
          </w:tcPr>
          <w:p w:rsidR="00E13C98" w:rsidRPr="000059C9" w:rsidRDefault="00E13C98" w:rsidP="00B6231E">
            <w:pPr>
              <w:spacing w:after="0" w:line="216" w:lineRule="auto"/>
              <w:ind w:left="-108"/>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(5,8)</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lang w:val="en-US"/>
              </w:rPr>
            </w:pPr>
            <w:r w:rsidRPr="000059C9">
              <w:rPr>
                <w:rFonts w:ascii="Times New Roman" w:eastAsia="Times New Roman" w:hAnsi="Times New Roman" w:cs="Times New Roman"/>
                <w:sz w:val="20"/>
                <w:szCs w:val="20"/>
                <w:lang w:val="en-US"/>
              </w:rPr>
              <w:t>107</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lang w:val="en-US"/>
              </w:rPr>
            </w:pPr>
            <w:r w:rsidRPr="000059C9">
              <w:rPr>
                <w:rFonts w:ascii="Times New Roman" w:eastAsia="Times New Roman" w:hAnsi="Times New Roman" w:cs="Times New Roman"/>
                <w:sz w:val="20"/>
                <w:szCs w:val="20"/>
                <w:lang w:val="en-US"/>
              </w:rPr>
              <w:t>36</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71</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х</w:t>
            </w: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УП. 05</w:t>
            </w:r>
          </w:p>
        </w:tc>
        <w:tc>
          <w:tcPr>
            <w:tcW w:w="4394" w:type="dxa"/>
          </w:tcPr>
          <w:p w:rsidR="00E13C98" w:rsidRPr="000059C9" w:rsidRDefault="00E13C98" w:rsidP="00B6231E">
            <w:pPr>
              <w:spacing w:after="0" w:line="216" w:lineRule="auto"/>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Основы фольклорной  импровизации</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80"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7,8</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52</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17</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35</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х     </w:t>
            </w: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EAF1DD" w:themeFill="accent3" w:themeFillTint="33"/>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c>
          <w:tcPr>
            <w:tcW w:w="612"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1</w:t>
            </w: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rPr>
                <w:rFonts w:ascii="Times New Roman" w:eastAsia="Times New Roman" w:hAnsi="Times New Roman" w:cs="Times New Roman"/>
                <w:sz w:val="16"/>
                <w:szCs w:val="16"/>
              </w:rPr>
            </w:pPr>
          </w:p>
        </w:tc>
        <w:tc>
          <w:tcPr>
            <w:tcW w:w="4394" w:type="dxa"/>
          </w:tcPr>
          <w:p w:rsidR="00E13C98" w:rsidRPr="000059C9" w:rsidRDefault="00E13C98" w:rsidP="00B6231E">
            <w:pPr>
              <w:spacing w:after="0" w:line="216" w:lineRule="auto"/>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Недельная нагрузка студента</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567"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580"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725"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725"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725"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505"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612" w:type="dxa"/>
            <w:shd w:val="clear" w:color="auto" w:fill="FFFF00"/>
          </w:tcPr>
          <w:p w:rsidR="00E13C98" w:rsidRPr="000059C9" w:rsidRDefault="00E13C98" w:rsidP="00B6231E">
            <w:pPr>
              <w:spacing w:after="120" w:line="216" w:lineRule="auto"/>
              <w:ind w:left="-57" w:right="-57"/>
              <w:jc w:val="center"/>
              <w:rPr>
                <w:rFonts w:ascii="Times New Roman" w:eastAsia="Times New Roman" w:hAnsi="Times New Roman" w:cs="Times New Roman"/>
                <w:b/>
                <w:bCs/>
                <w:iCs/>
                <w:sz w:val="20"/>
                <w:szCs w:val="20"/>
              </w:rPr>
            </w:pPr>
            <w:r w:rsidRPr="000059C9">
              <w:rPr>
                <w:rFonts w:ascii="Times New Roman" w:eastAsia="Times New Roman" w:hAnsi="Times New Roman" w:cs="Times New Roman"/>
                <w:b/>
                <w:bCs/>
                <w:iCs/>
                <w:sz w:val="20"/>
                <w:szCs w:val="20"/>
              </w:rPr>
              <w:t>3</w:t>
            </w:r>
          </w:p>
        </w:tc>
        <w:tc>
          <w:tcPr>
            <w:tcW w:w="612" w:type="dxa"/>
            <w:shd w:val="clear" w:color="auto" w:fill="FFFF00"/>
          </w:tcPr>
          <w:p w:rsidR="00E13C98" w:rsidRPr="000059C9" w:rsidRDefault="00E13C98" w:rsidP="00B6231E">
            <w:pPr>
              <w:spacing w:after="120" w:line="216" w:lineRule="auto"/>
              <w:ind w:left="-57" w:right="-57"/>
              <w:jc w:val="center"/>
              <w:rPr>
                <w:rFonts w:ascii="Times New Roman" w:eastAsia="Times New Roman" w:hAnsi="Times New Roman" w:cs="Times New Roman"/>
                <w:b/>
                <w:bCs/>
                <w:iCs/>
                <w:sz w:val="20"/>
                <w:szCs w:val="20"/>
              </w:rPr>
            </w:pPr>
            <w:r w:rsidRPr="000059C9">
              <w:rPr>
                <w:rFonts w:ascii="Times New Roman" w:eastAsia="Times New Roman" w:hAnsi="Times New Roman" w:cs="Times New Roman"/>
                <w:b/>
                <w:bCs/>
                <w:iCs/>
                <w:sz w:val="20"/>
                <w:szCs w:val="20"/>
              </w:rPr>
              <w:t>3</w:t>
            </w:r>
          </w:p>
        </w:tc>
        <w:tc>
          <w:tcPr>
            <w:tcW w:w="612" w:type="dxa"/>
            <w:shd w:val="clear" w:color="auto" w:fill="FFFF00"/>
          </w:tcPr>
          <w:p w:rsidR="00E13C98" w:rsidRPr="000059C9" w:rsidRDefault="00E13C98" w:rsidP="00B6231E">
            <w:pPr>
              <w:spacing w:after="120" w:line="216" w:lineRule="auto"/>
              <w:ind w:left="-57" w:right="-57"/>
              <w:jc w:val="center"/>
              <w:rPr>
                <w:rFonts w:ascii="Times New Roman" w:eastAsia="Times New Roman" w:hAnsi="Times New Roman" w:cs="Times New Roman"/>
                <w:b/>
                <w:bCs/>
                <w:iCs/>
                <w:sz w:val="20"/>
                <w:szCs w:val="20"/>
              </w:rPr>
            </w:pPr>
            <w:r w:rsidRPr="000059C9">
              <w:rPr>
                <w:rFonts w:ascii="Times New Roman" w:eastAsia="Times New Roman" w:hAnsi="Times New Roman" w:cs="Times New Roman"/>
                <w:b/>
                <w:bCs/>
                <w:iCs/>
                <w:sz w:val="20"/>
                <w:szCs w:val="20"/>
              </w:rPr>
              <w:t>4</w:t>
            </w:r>
          </w:p>
        </w:tc>
        <w:tc>
          <w:tcPr>
            <w:tcW w:w="612" w:type="dxa"/>
            <w:shd w:val="clear" w:color="auto" w:fill="FFFF00"/>
          </w:tcPr>
          <w:p w:rsidR="00E13C98" w:rsidRPr="000059C9" w:rsidRDefault="00E13C98" w:rsidP="00B6231E">
            <w:pPr>
              <w:spacing w:after="120" w:line="216" w:lineRule="auto"/>
              <w:ind w:left="-57" w:right="-57"/>
              <w:jc w:val="center"/>
              <w:rPr>
                <w:rFonts w:ascii="Times New Roman" w:eastAsia="Times New Roman" w:hAnsi="Times New Roman" w:cs="Times New Roman"/>
                <w:b/>
                <w:bCs/>
                <w:iCs/>
                <w:sz w:val="20"/>
                <w:szCs w:val="20"/>
              </w:rPr>
            </w:pPr>
            <w:r w:rsidRPr="000059C9">
              <w:rPr>
                <w:rFonts w:ascii="Times New Roman" w:eastAsia="Times New Roman" w:hAnsi="Times New Roman" w:cs="Times New Roman"/>
                <w:b/>
                <w:bCs/>
                <w:iCs/>
                <w:sz w:val="20"/>
                <w:szCs w:val="20"/>
              </w:rPr>
              <w:t>4</w:t>
            </w:r>
          </w:p>
        </w:tc>
        <w:tc>
          <w:tcPr>
            <w:tcW w:w="612" w:type="dxa"/>
            <w:shd w:val="clear" w:color="auto" w:fill="FFFF00"/>
          </w:tcPr>
          <w:p w:rsidR="00E13C98" w:rsidRPr="000059C9" w:rsidRDefault="00E13C98" w:rsidP="00B6231E">
            <w:pPr>
              <w:spacing w:after="120" w:line="216" w:lineRule="auto"/>
              <w:ind w:left="-57" w:right="-57"/>
              <w:jc w:val="center"/>
              <w:rPr>
                <w:rFonts w:ascii="Times New Roman" w:eastAsia="Times New Roman" w:hAnsi="Times New Roman" w:cs="Times New Roman"/>
                <w:b/>
                <w:bCs/>
                <w:iCs/>
                <w:sz w:val="20"/>
                <w:szCs w:val="20"/>
              </w:rPr>
            </w:pPr>
            <w:r w:rsidRPr="000059C9">
              <w:rPr>
                <w:rFonts w:ascii="Times New Roman" w:eastAsia="Times New Roman" w:hAnsi="Times New Roman" w:cs="Times New Roman"/>
                <w:b/>
                <w:bCs/>
                <w:iCs/>
                <w:sz w:val="20"/>
                <w:szCs w:val="20"/>
              </w:rPr>
              <w:t>6</w:t>
            </w:r>
          </w:p>
        </w:tc>
        <w:tc>
          <w:tcPr>
            <w:tcW w:w="612" w:type="dxa"/>
            <w:shd w:val="clear" w:color="auto" w:fill="FFFF00"/>
          </w:tcPr>
          <w:p w:rsidR="00E13C98" w:rsidRPr="000059C9" w:rsidRDefault="00E13C98" w:rsidP="00B6231E">
            <w:pPr>
              <w:spacing w:after="120" w:line="216" w:lineRule="auto"/>
              <w:ind w:left="-57" w:right="-57"/>
              <w:jc w:val="center"/>
              <w:rPr>
                <w:rFonts w:ascii="Times New Roman" w:eastAsia="Times New Roman" w:hAnsi="Times New Roman" w:cs="Times New Roman"/>
                <w:b/>
                <w:bCs/>
                <w:iCs/>
                <w:sz w:val="20"/>
                <w:szCs w:val="20"/>
              </w:rPr>
            </w:pPr>
            <w:r w:rsidRPr="000059C9">
              <w:rPr>
                <w:rFonts w:ascii="Times New Roman" w:eastAsia="Times New Roman" w:hAnsi="Times New Roman" w:cs="Times New Roman"/>
                <w:b/>
                <w:bCs/>
                <w:iCs/>
                <w:sz w:val="20"/>
                <w:szCs w:val="20"/>
              </w:rPr>
              <w:t>6</w:t>
            </w:r>
          </w:p>
        </w:tc>
        <w:tc>
          <w:tcPr>
            <w:tcW w:w="612" w:type="dxa"/>
            <w:shd w:val="clear" w:color="auto" w:fill="FFFF00"/>
          </w:tcPr>
          <w:p w:rsidR="00E13C98" w:rsidRPr="000059C9" w:rsidRDefault="00E13C98" w:rsidP="00B6231E">
            <w:pPr>
              <w:spacing w:after="120" w:line="216" w:lineRule="auto"/>
              <w:ind w:left="-57" w:right="-57"/>
              <w:jc w:val="center"/>
              <w:rPr>
                <w:rFonts w:ascii="Times New Roman" w:eastAsia="Times New Roman" w:hAnsi="Times New Roman" w:cs="Times New Roman"/>
                <w:b/>
                <w:bCs/>
                <w:iCs/>
                <w:sz w:val="20"/>
                <w:szCs w:val="20"/>
              </w:rPr>
            </w:pPr>
            <w:r w:rsidRPr="000059C9">
              <w:rPr>
                <w:rFonts w:ascii="Times New Roman" w:eastAsia="Times New Roman" w:hAnsi="Times New Roman" w:cs="Times New Roman"/>
                <w:b/>
                <w:bCs/>
                <w:iCs/>
                <w:sz w:val="20"/>
                <w:szCs w:val="20"/>
              </w:rPr>
              <w:t xml:space="preserve"> 6</w:t>
            </w:r>
          </w:p>
        </w:tc>
        <w:tc>
          <w:tcPr>
            <w:tcW w:w="612" w:type="dxa"/>
            <w:shd w:val="clear" w:color="auto" w:fill="FFFF00"/>
          </w:tcPr>
          <w:p w:rsidR="00E13C98" w:rsidRPr="000059C9" w:rsidRDefault="00E13C98" w:rsidP="00B6231E">
            <w:pPr>
              <w:spacing w:after="120" w:line="216" w:lineRule="auto"/>
              <w:ind w:left="-57" w:right="-57"/>
              <w:jc w:val="center"/>
              <w:rPr>
                <w:rFonts w:ascii="Times New Roman" w:eastAsia="Times New Roman" w:hAnsi="Times New Roman" w:cs="Times New Roman"/>
                <w:b/>
                <w:bCs/>
                <w:iCs/>
                <w:sz w:val="20"/>
                <w:szCs w:val="20"/>
              </w:rPr>
            </w:pPr>
            <w:r w:rsidRPr="000059C9">
              <w:rPr>
                <w:rFonts w:ascii="Times New Roman" w:eastAsia="Times New Roman" w:hAnsi="Times New Roman" w:cs="Times New Roman"/>
                <w:b/>
                <w:bCs/>
                <w:iCs/>
                <w:sz w:val="20"/>
                <w:szCs w:val="20"/>
              </w:rPr>
              <w:t>6</w:t>
            </w: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rPr>
                <w:rFonts w:ascii="Times New Roman" w:eastAsia="Times New Roman" w:hAnsi="Times New Roman" w:cs="Times New Roman"/>
                <w:sz w:val="16"/>
                <w:szCs w:val="16"/>
              </w:rPr>
            </w:pPr>
          </w:p>
        </w:tc>
        <w:tc>
          <w:tcPr>
            <w:tcW w:w="4394" w:type="dxa"/>
            <w:shd w:val="clear" w:color="auto" w:fill="FFFFFF" w:themeFill="background1"/>
          </w:tcPr>
          <w:p w:rsidR="00E13C98" w:rsidRPr="000059C9" w:rsidRDefault="00E13C98" w:rsidP="00B6231E">
            <w:pPr>
              <w:spacing w:after="0" w:line="216" w:lineRule="auto"/>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Всего часов обучения по циклам ОПОП</w:t>
            </w:r>
          </w:p>
        </w:tc>
        <w:tc>
          <w:tcPr>
            <w:tcW w:w="567"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67"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80"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725" w:type="dxa"/>
            <w:shd w:val="clear" w:color="auto" w:fill="F2DBDB" w:themeFill="accent2" w:themeFillTint="33"/>
          </w:tcPr>
          <w:p w:rsidR="00E13C98" w:rsidRPr="000059C9" w:rsidRDefault="00E13C98" w:rsidP="00B6231E">
            <w:pPr>
              <w:spacing w:after="0" w:line="216" w:lineRule="auto"/>
              <w:jc w:val="center"/>
              <w:rPr>
                <w:rFonts w:ascii="Times New Roman" w:eastAsia="Times New Roman" w:hAnsi="Times New Roman" w:cs="Times New Roman"/>
                <w:b/>
                <w:sz w:val="24"/>
                <w:szCs w:val="20"/>
              </w:rPr>
            </w:pPr>
            <w:r w:rsidRPr="000059C9">
              <w:rPr>
                <w:rFonts w:ascii="Times New Roman" w:eastAsia="Times New Roman" w:hAnsi="Times New Roman" w:cs="Times New Roman"/>
                <w:b/>
                <w:sz w:val="24"/>
                <w:szCs w:val="20"/>
              </w:rPr>
              <w:t>5616</w:t>
            </w:r>
          </w:p>
        </w:tc>
        <w:tc>
          <w:tcPr>
            <w:tcW w:w="725" w:type="dxa"/>
            <w:shd w:val="clear" w:color="auto" w:fill="F2DBDB" w:themeFill="accent2" w:themeFillTint="33"/>
          </w:tcPr>
          <w:p w:rsidR="00E13C98" w:rsidRPr="000059C9" w:rsidRDefault="00E13C98" w:rsidP="00B6231E">
            <w:pPr>
              <w:spacing w:after="0" w:line="216" w:lineRule="auto"/>
              <w:jc w:val="center"/>
              <w:rPr>
                <w:rFonts w:ascii="Times New Roman" w:eastAsia="Times New Roman" w:hAnsi="Times New Roman" w:cs="Times New Roman"/>
                <w:b/>
                <w:sz w:val="24"/>
                <w:szCs w:val="20"/>
              </w:rPr>
            </w:pPr>
            <w:r w:rsidRPr="000059C9">
              <w:rPr>
                <w:rFonts w:ascii="Times New Roman" w:eastAsia="Times New Roman" w:hAnsi="Times New Roman" w:cs="Times New Roman"/>
                <w:b/>
                <w:sz w:val="24"/>
                <w:szCs w:val="20"/>
              </w:rPr>
              <w:t>1872</w:t>
            </w:r>
          </w:p>
        </w:tc>
        <w:tc>
          <w:tcPr>
            <w:tcW w:w="725" w:type="dxa"/>
            <w:shd w:val="clear" w:color="auto" w:fill="F2DBDB" w:themeFill="accent2" w:themeFillTint="33"/>
          </w:tcPr>
          <w:p w:rsidR="00E13C98" w:rsidRPr="000059C9" w:rsidRDefault="00E13C98" w:rsidP="00B6231E">
            <w:pPr>
              <w:spacing w:after="0" w:line="216" w:lineRule="auto"/>
              <w:jc w:val="center"/>
              <w:rPr>
                <w:rFonts w:ascii="Times New Roman" w:eastAsia="Times New Roman" w:hAnsi="Times New Roman" w:cs="Times New Roman"/>
                <w:b/>
                <w:sz w:val="24"/>
                <w:szCs w:val="20"/>
              </w:rPr>
            </w:pPr>
            <w:r w:rsidRPr="000059C9">
              <w:rPr>
                <w:rFonts w:ascii="Times New Roman" w:eastAsia="Times New Roman" w:hAnsi="Times New Roman" w:cs="Times New Roman"/>
                <w:b/>
                <w:sz w:val="24"/>
                <w:szCs w:val="20"/>
              </w:rPr>
              <w:t>3744</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36</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36</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36</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36</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36</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36</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36</w:t>
            </w:r>
          </w:p>
        </w:tc>
        <w:tc>
          <w:tcPr>
            <w:tcW w:w="612" w:type="dxa"/>
            <w:shd w:val="clear" w:color="auto" w:fill="FFFF00"/>
          </w:tcPr>
          <w:p w:rsidR="00E13C98" w:rsidRPr="000059C9" w:rsidRDefault="00E13C98" w:rsidP="00B6231E">
            <w:pPr>
              <w:spacing w:after="0" w:line="216"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36</w:t>
            </w: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rPr>
                <w:rFonts w:ascii="Times New Roman" w:eastAsia="Times New Roman" w:hAnsi="Times New Roman" w:cs="Times New Roman"/>
                <w:sz w:val="16"/>
                <w:szCs w:val="16"/>
              </w:rPr>
            </w:pPr>
          </w:p>
        </w:tc>
        <w:tc>
          <w:tcPr>
            <w:tcW w:w="4394" w:type="dxa"/>
            <w:shd w:val="clear" w:color="auto" w:fill="FFFFFF" w:themeFill="background1"/>
          </w:tcPr>
          <w:p w:rsidR="00E13C98" w:rsidRPr="000059C9" w:rsidRDefault="00E13C98" w:rsidP="00B6231E">
            <w:pPr>
              <w:spacing w:after="0" w:line="216" w:lineRule="auto"/>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Итого часов по учебному плану</w:t>
            </w:r>
          </w:p>
        </w:tc>
        <w:tc>
          <w:tcPr>
            <w:tcW w:w="567"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67"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80" w:type="dxa"/>
            <w:shd w:val="clear" w:color="auto" w:fill="FFFFFF" w:themeFill="background1"/>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725" w:type="dxa"/>
            <w:shd w:val="clear" w:color="auto" w:fill="F2DBDB" w:themeFill="accent2" w:themeFillTint="33"/>
          </w:tcPr>
          <w:p w:rsidR="00E13C98" w:rsidRPr="000059C9" w:rsidRDefault="00E13C98" w:rsidP="00B6231E">
            <w:pPr>
              <w:spacing w:after="0" w:line="216" w:lineRule="auto"/>
              <w:jc w:val="center"/>
              <w:rPr>
                <w:rFonts w:ascii="Times New Roman" w:eastAsia="Times New Roman" w:hAnsi="Times New Roman" w:cs="Times New Roman"/>
                <w:b/>
                <w:sz w:val="24"/>
                <w:szCs w:val="20"/>
              </w:rPr>
            </w:pPr>
            <w:r w:rsidRPr="000059C9">
              <w:rPr>
                <w:rFonts w:ascii="Times New Roman" w:eastAsia="Times New Roman" w:hAnsi="Times New Roman" w:cs="Times New Roman"/>
                <w:b/>
                <w:sz w:val="24"/>
                <w:szCs w:val="20"/>
              </w:rPr>
              <w:t>7722</w:t>
            </w:r>
          </w:p>
        </w:tc>
        <w:tc>
          <w:tcPr>
            <w:tcW w:w="725" w:type="dxa"/>
            <w:shd w:val="clear" w:color="auto" w:fill="F2DBDB" w:themeFill="accent2" w:themeFillTint="33"/>
          </w:tcPr>
          <w:p w:rsidR="00E13C98" w:rsidRPr="000059C9" w:rsidRDefault="00E13C98" w:rsidP="00B6231E">
            <w:pPr>
              <w:spacing w:after="0" w:line="216" w:lineRule="auto"/>
              <w:jc w:val="center"/>
              <w:rPr>
                <w:rFonts w:ascii="Times New Roman" w:eastAsia="Times New Roman" w:hAnsi="Times New Roman" w:cs="Times New Roman"/>
                <w:b/>
                <w:sz w:val="24"/>
                <w:szCs w:val="20"/>
              </w:rPr>
            </w:pPr>
            <w:r w:rsidRPr="000059C9">
              <w:rPr>
                <w:rFonts w:ascii="Times New Roman" w:eastAsia="Times New Roman" w:hAnsi="Times New Roman" w:cs="Times New Roman"/>
                <w:b/>
                <w:sz w:val="24"/>
                <w:szCs w:val="20"/>
              </w:rPr>
              <w:t>2574</w:t>
            </w:r>
          </w:p>
        </w:tc>
        <w:tc>
          <w:tcPr>
            <w:tcW w:w="725" w:type="dxa"/>
            <w:shd w:val="clear" w:color="auto" w:fill="F2DBDB" w:themeFill="accent2" w:themeFillTint="33"/>
          </w:tcPr>
          <w:p w:rsidR="00E13C98" w:rsidRPr="000059C9" w:rsidRDefault="00E13C98" w:rsidP="00B6231E">
            <w:pPr>
              <w:spacing w:after="0" w:line="216" w:lineRule="auto"/>
              <w:jc w:val="center"/>
              <w:rPr>
                <w:rFonts w:ascii="Times New Roman" w:eastAsia="Times New Roman" w:hAnsi="Times New Roman" w:cs="Times New Roman"/>
                <w:b/>
                <w:sz w:val="24"/>
                <w:szCs w:val="20"/>
              </w:rPr>
            </w:pPr>
            <w:r w:rsidRPr="000059C9">
              <w:rPr>
                <w:rFonts w:ascii="Times New Roman" w:eastAsia="Times New Roman" w:hAnsi="Times New Roman" w:cs="Times New Roman"/>
                <w:b/>
                <w:sz w:val="24"/>
                <w:szCs w:val="20"/>
              </w:rPr>
              <w:t>5148</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20"/>
                <w:szCs w:val="20"/>
              </w:rPr>
            </w:pP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20"/>
                <w:szCs w:val="20"/>
              </w:rPr>
            </w:pP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rPr>
                <w:rFonts w:ascii="Times New Roman" w:eastAsia="Times New Roman" w:hAnsi="Times New Roman" w:cs="Times New Roman"/>
                <w:sz w:val="16"/>
                <w:szCs w:val="16"/>
              </w:rPr>
            </w:pPr>
          </w:p>
        </w:tc>
        <w:tc>
          <w:tcPr>
            <w:tcW w:w="4394" w:type="dxa"/>
          </w:tcPr>
          <w:p w:rsidR="00E13C98" w:rsidRPr="000059C9" w:rsidRDefault="00E13C98" w:rsidP="00B6231E">
            <w:pPr>
              <w:spacing w:after="0" w:line="216" w:lineRule="auto"/>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Максимальный объем учебной нагрузки студента</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580"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725"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p>
        </w:tc>
        <w:tc>
          <w:tcPr>
            <w:tcW w:w="725"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p>
        </w:tc>
        <w:tc>
          <w:tcPr>
            <w:tcW w:w="725"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54</w:t>
            </w: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54</w:t>
            </w: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54</w:t>
            </w: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54</w:t>
            </w: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54</w:t>
            </w: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54</w:t>
            </w: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54</w:t>
            </w: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54</w:t>
            </w: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ПП.00</w:t>
            </w:r>
          </w:p>
        </w:tc>
        <w:tc>
          <w:tcPr>
            <w:tcW w:w="4394" w:type="dxa"/>
          </w:tcPr>
          <w:p w:rsidR="00E13C98" w:rsidRPr="000059C9" w:rsidRDefault="00E13C98" w:rsidP="00B6231E">
            <w:pPr>
              <w:spacing w:after="0" w:line="216" w:lineRule="auto"/>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 xml:space="preserve">Производственная практика </w:t>
            </w:r>
          </w:p>
          <w:p w:rsidR="00E13C98" w:rsidRPr="000059C9" w:rsidRDefault="00E13C98" w:rsidP="00B6231E">
            <w:pPr>
              <w:spacing w:after="0" w:line="216" w:lineRule="auto"/>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(по профилю специальности)</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580"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725"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5 нед.</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p>
        </w:tc>
        <w:tc>
          <w:tcPr>
            <w:tcW w:w="725"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180</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612"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612"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612"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612"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612"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612"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612"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612"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ПП.01</w:t>
            </w:r>
          </w:p>
        </w:tc>
        <w:tc>
          <w:tcPr>
            <w:tcW w:w="4394" w:type="dxa"/>
          </w:tcPr>
          <w:p w:rsidR="00E13C98" w:rsidRPr="000059C9" w:rsidRDefault="00E13C98" w:rsidP="00B6231E">
            <w:pPr>
              <w:spacing w:after="0" w:line="216" w:lineRule="auto"/>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 xml:space="preserve">Производственная практика </w:t>
            </w:r>
          </w:p>
          <w:p w:rsidR="00E13C98" w:rsidRPr="000059C9" w:rsidRDefault="00E13C98" w:rsidP="00B6231E">
            <w:pPr>
              <w:spacing w:after="0" w:line="216" w:lineRule="auto"/>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(исполнительская)</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580"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4 нед.</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612" w:type="dxa"/>
          </w:tcPr>
          <w:p w:rsidR="00E13C98" w:rsidRPr="000059C9" w:rsidRDefault="00E13C98" w:rsidP="00B6231E">
            <w:pPr>
              <w:spacing w:after="120" w:line="216" w:lineRule="auto"/>
              <w:ind w:left="-57" w:right="-57"/>
              <w:jc w:val="center"/>
              <w:rPr>
                <w:rFonts w:ascii="Times New Roman" w:eastAsia="Times New Roman" w:hAnsi="Times New Roman" w:cs="Times New Roman"/>
                <w:bCs/>
                <w:iCs/>
                <w:sz w:val="16"/>
                <w:szCs w:val="16"/>
              </w:rPr>
            </w:pPr>
          </w:p>
        </w:tc>
        <w:tc>
          <w:tcPr>
            <w:tcW w:w="612" w:type="dxa"/>
          </w:tcPr>
          <w:p w:rsidR="00E13C98" w:rsidRPr="000059C9" w:rsidRDefault="00E13C98" w:rsidP="00B6231E">
            <w:pPr>
              <w:spacing w:after="120" w:line="216" w:lineRule="auto"/>
              <w:ind w:left="-57" w:right="-57"/>
              <w:jc w:val="center"/>
              <w:rPr>
                <w:rFonts w:ascii="Times New Roman" w:eastAsia="Times New Roman" w:hAnsi="Times New Roman" w:cs="Times New Roman"/>
                <w:bCs/>
                <w:iCs/>
                <w:sz w:val="16"/>
                <w:szCs w:val="16"/>
              </w:rPr>
            </w:pPr>
          </w:p>
        </w:tc>
        <w:tc>
          <w:tcPr>
            <w:tcW w:w="612" w:type="dxa"/>
          </w:tcPr>
          <w:p w:rsidR="00E13C98" w:rsidRPr="000059C9" w:rsidRDefault="00E13C98" w:rsidP="00B6231E">
            <w:pPr>
              <w:spacing w:after="120" w:line="216" w:lineRule="auto"/>
              <w:ind w:left="-57" w:right="-57"/>
              <w:jc w:val="center"/>
              <w:rPr>
                <w:rFonts w:ascii="Times New Roman" w:eastAsia="Times New Roman" w:hAnsi="Times New Roman" w:cs="Times New Roman"/>
                <w:bCs/>
                <w:iCs/>
                <w:sz w:val="16"/>
                <w:szCs w:val="16"/>
              </w:rPr>
            </w:pPr>
          </w:p>
        </w:tc>
        <w:tc>
          <w:tcPr>
            <w:tcW w:w="612" w:type="dxa"/>
          </w:tcPr>
          <w:p w:rsidR="00E13C98" w:rsidRPr="000059C9" w:rsidRDefault="00E13C98" w:rsidP="00B6231E">
            <w:pPr>
              <w:spacing w:after="120" w:line="216" w:lineRule="auto"/>
              <w:ind w:left="-57" w:right="-57"/>
              <w:jc w:val="center"/>
              <w:rPr>
                <w:rFonts w:ascii="Times New Roman" w:eastAsia="Times New Roman" w:hAnsi="Times New Roman" w:cs="Times New Roman"/>
                <w:bCs/>
                <w:iCs/>
                <w:sz w:val="16"/>
                <w:szCs w:val="16"/>
              </w:rPr>
            </w:pPr>
            <w:r w:rsidRPr="000059C9">
              <w:rPr>
                <w:rFonts w:ascii="Times New Roman" w:eastAsia="Times New Roman" w:hAnsi="Times New Roman" w:cs="Times New Roman"/>
                <w:bCs/>
                <w:iCs/>
                <w:sz w:val="16"/>
                <w:szCs w:val="16"/>
              </w:rPr>
              <w:t>.</w:t>
            </w:r>
          </w:p>
        </w:tc>
        <w:tc>
          <w:tcPr>
            <w:tcW w:w="612" w:type="dxa"/>
          </w:tcPr>
          <w:p w:rsidR="00E13C98" w:rsidRPr="000059C9" w:rsidRDefault="00E13C98" w:rsidP="00B6231E">
            <w:pPr>
              <w:spacing w:after="120" w:line="216" w:lineRule="auto"/>
              <w:ind w:left="-57" w:right="-57"/>
              <w:jc w:val="center"/>
              <w:rPr>
                <w:rFonts w:ascii="Times New Roman" w:eastAsia="Times New Roman" w:hAnsi="Times New Roman" w:cs="Times New Roman"/>
                <w:bCs/>
                <w:iCs/>
                <w:sz w:val="16"/>
                <w:szCs w:val="16"/>
              </w:rPr>
            </w:pPr>
            <w:r w:rsidRPr="000059C9">
              <w:rPr>
                <w:rFonts w:ascii="Times New Roman" w:eastAsia="Times New Roman" w:hAnsi="Times New Roman" w:cs="Times New Roman"/>
                <w:bCs/>
                <w:iCs/>
                <w:sz w:val="16"/>
                <w:szCs w:val="16"/>
              </w:rPr>
              <w:t>1 нед.</w:t>
            </w:r>
          </w:p>
        </w:tc>
        <w:tc>
          <w:tcPr>
            <w:tcW w:w="612" w:type="dxa"/>
          </w:tcPr>
          <w:p w:rsidR="00E13C98" w:rsidRPr="000059C9" w:rsidRDefault="00E13C98" w:rsidP="00B6231E">
            <w:pPr>
              <w:spacing w:after="120" w:line="216" w:lineRule="auto"/>
              <w:ind w:left="-57" w:right="-57"/>
              <w:jc w:val="center"/>
              <w:rPr>
                <w:rFonts w:ascii="Times New Roman" w:eastAsia="Times New Roman" w:hAnsi="Times New Roman" w:cs="Times New Roman"/>
                <w:bCs/>
                <w:iCs/>
                <w:sz w:val="16"/>
                <w:szCs w:val="16"/>
              </w:rPr>
            </w:pPr>
            <w:r w:rsidRPr="000059C9">
              <w:rPr>
                <w:rFonts w:ascii="Times New Roman" w:eastAsia="Times New Roman" w:hAnsi="Times New Roman" w:cs="Times New Roman"/>
                <w:bCs/>
                <w:iCs/>
                <w:sz w:val="16"/>
                <w:szCs w:val="16"/>
              </w:rPr>
              <w:t>1нед.</w:t>
            </w:r>
          </w:p>
        </w:tc>
        <w:tc>
          <w:tcPr>
            <w:tcW w:w="612" w:type="dxa"/>
          </w:tcPr>
          <w:p w:rsidR="00E13C98" w:rsidRPr="000059C9" w:rsidRDefault="00E13C98" w:rsidP="00B6231E">
            <w:pPr>
              <w:spacing w:after="120" w:line="216" w:lineRule="auto"/>
              <w:ind w:left="-57" w:right="-57"/>
              <w:jc w:val="center"/>
              <w:rPr>
                <w:rFonts w:ascii="Times New Roman" w:eastAsia="Times New Roman" w:hAnsi="Times New Roman" w:cs="Times New Roman"/>
                <w:bCs/>
                <w:iCs/>
                <w:sz w:val="16"/>
                <w:szCs w:val="16"/>
              </w:rPr>
            </w:pPr>
            <w:r w:rsidRPr="000059C9">
              <w:rPr>
                <w:rFonts w:ascii="Times New Roman" w:eastAsia="Times New Roman" w:hAnsi="Times New Roman" w:cs="Times New Roman"/>
                <w:bCs/>
                <w:iCs/>
                <w:sz w:val="16"/>
                <w:szCs w:val="16"/>
              </w:rPr>
              <w:t>1 нед.</w:t>
            </w:r>
          </w:p>
        </w:tc>
        <w:tc>
          <w:tcPr>
            <w:tcW w:w="612" w:type="dxa"/>
          </w:tcPr>
          <w:p w:rsidR="00E13C98" w:rsidRPr="000059C9" w:rsidRDefault="00E13C98" w:rsidP="00B6231E">
            <w:pPr>
              <w:spacing w:after="120" w:line="216" w:lineRule="auto"/>
              <w:ind w:left="-57" w:right="-57"/>
              <w:jc w:val="center"/>
              <w:rPr>
                <w:rFonts w:ascii="Times New Roman" w:eastAsia="Times New Roman" w:hAnsi="Times New Roman" w:cs="Times New Roman"/>
                <w:bCs/>
                <w:iCs/>
                <w:sz w:val="16"/>
                <w:szCs w:val="16"/>
              </w:rPr>
            </w:pPr>
            <w:r w:rsidRPr="000059C9">
              <w:rPr>
                <w:rFonts w:ascii="Times New Roman" w:eastAsia="Times New Roman" w:hAnsi="Times New Roman" w:cs="Times New Roman"/>
                <w:bCs/>
                <w:iCs/>
                <w:sz w:val="16"/>
                <w:szCs w:val="16"/>
              </w:rPr>
              <w:t>1 нед</w:t>
            </w: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ПП.02</w:t>
            </w:r>
          </w:p>
        </w:tc>
        <w:tc>
          <w:tcPr>
            <w:tcW w:w="4394" w:type="dxa"/>
          </w:tcPr>
          <w:p w:rsidR="00E13C98" w:rsidRPr="000059C9" w:rsidRDefault="00E13C98" w:rsidP="00B6231E">
            <w:pPr>
              <w:spacing w:after="0" w:line="216" w:lineRule="auto"/>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 xml:space="preserve">Производственная практика </w:t>
            </w:r>
          </w:p>
          <w:p w:rsidR="00E13C98" w:rsidRPr="000059C9" w:rsidRDefault="00E13C98" w:rsidP="00B6231E">
            <w:pPr>
              <w:spacing w:after="0" w:line="216" w:lineRule="auto"/>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(педагогическая)</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580"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1 нед.</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612" w:type="dxa"/>
          </w:tcPr>
          <w:p w:rsidR="00E13C98" w:rsidRPr="000059C9" w:rsidRDefault="00E13C98" w:rsidP="00B6231E">
            <w:pPr>
              <w:spacing w:after="120" w:line="216" w:lineRule="auto"/>
              <w:ind w:left="-57" w:right="-57"/>
              <w:jc w:val="center"/>
              <w:rPr>
                <w:rFonts w:ascii="Times New Roman" w:eastAsia="Times New Roman" w:hAnsi="Times New Roman" w:cs="Times New Roman"/>
                <w:b/>
                <w:bCs/>
                <w:iCs/>
                <w:sz w:val="16"/>
                <w:szCs w:val="16"/>
              </w:rPr>
            </w:pPr>
          </w:p>
        </w:tc>
        <w:tc>
          <w:tcPr>
            <w:tcW w:w="612" w:type="dxa"/>
          </w:tcPr>
          <w:p w:rsidR="00E13C98" w:rsidRPr="000059C9" w:rsidRDefault="00E13C98" w:rsidP="00B6231E">
            <w:pPr>
              <w:spacing w:after="120" w:line="216" w:lineRule="auto"/>
              <w:ind w:left="-57" w:right="-57"/>
              <w:jc w:val="center"/>
              <w:rPr>
                <w:rFonts w:ascii="Times New Roman" w:eastAsia="Times New Roman" w:hAnsi="Times New Roman" w:cs="Times New Roman"/>
                <w:bCs/>
                <w:iCs/>
                <w:sz w:val="16"/>
                <w:szCs w:val="16"/>
              </w:rPr>
            </w:pPr>
          </w:p>
        </w:tc>
        <w:tc>
          <w:tcPr>
            <w:tcW w:w="612" w:type="dxa"/>
          </w:tcPr>
          <w:p w:rsidR="00E13C98" w:rsidRPr="000059C9" w:rsidRDefault="00E13C98" w:rsidP="00B6231E">
            <w:pPr>
              <w:spacing w:after="120" w:line="216" w:lineRule="auto"/>
              <w:ind w:left="-57" w:right="-57"/>
              <w:jc w:val="center"/>
              <w:rPr>
                <w:rFonts w:ascii="Times New Roman" w:eastAsia="Times New Roman" w:hAnsi="Times New Roman" w:cs="Times New Roman"/>
                <w:bCs/>
                <w:iCs/>
                <w:sz w:val="16"/>
                <w:szCs w:val="16"/>
              </w:rPr>
            </w:pPr>
          </w:p>
        </w:tc>
        <w:tc>
          <w:tcPr>
            <w:tcW w:w="612" w:type="dxa"/>
          </w:tcPr>
          <w:p w:rsidR="00E13C98" w:rsidRPr="000059C9" w:rsidRDefault="00E13C98" w:rsidP="00B6231E">
            <w:pPr>
              <w:spacing w:after="120" w:line="216" w:lineRule="auto"/>
              <w:ind w:left="-57" w:right="-57"/>
              <w:jc w:val="center"/>
              <w:rPr>
                <w:rFonts w:ascii="Times New Roman" w:eastAsia="Times New Roman" w:hAnsi="Times New Roman" w:cs="Times New Roman"/>
                <w:bCs/>
                <w:iCs/>
                <w:sz w:val="16"/>
                <w:szCs w:val="16"/>
              </w:rPr>
            </w:pPr>
            <w:r w:rsidRPr="000059C9">
              <w:rPr>
                <w:rFonts w:ascii="Times New Roman" w:eastAsia="Times New Roman" w:hAnsi="Times New Roman" w:cs="Times New Roman"/>
                <w:bCs/>
                <w:iCs/>
                <w:sz w:val="16"/>
                <w:szCs w:val="16"/>
              </w:rPr>
              <w:t>1 нед.</w:t>
            </w:r>
          </w:p>
        </w:tc>
        <w:tc>
          <w:tcPr>
            <w:tcW w:w="612" w:type="dxa"/>
          </w:tcPr>
          <w:p w:rsidR="00E13C98" w:rsidRPr="000059C9" w:rsidRDefault="00E13C98" w:rsidP="00B6231E">
            <w:pPr>
              <w:spacing w:after="120" w:line="216" w:lineRule="auto"/>
              <w:ind w:left="-57" w:right="-57"/>
              <w:jc w:val="center"/>
              <w:rPr>
                <w:rFonts w:ascii="Times New Roman" w:eastAsia="Times New Roman" w:hAnsi="Times New Roman" w:cs="Times New Roman"/>
                <w:bCs/>
                <w:iCs/>
                <w:sz w:val="16"/>
                <w:szCs w:val="16"/>
              </w:rPr>
            </w:pPr>
          </w:p>
        </w:tc>
        <w:tc>
          <w:tcPr>
            <w:tcW w:w="612" w:type="dxa"/>
          </w:tcPr>
          <w:p w:rsidR="00E13C98" w:rsidRPr="000059C9" w:rsidRDefault="00E13C98" w:rsidP="00B6231E">
            <w:pPr>
              <w:spacing w:after="120" w:line="216" w:lineRule="auto"/>
              <w:ind w:left="-57" w:right="-57"/>
              <w:jc w:val="center"/>
              <w:rPr>
                <w:rFonts w:ascii="Times New Roman" w:eastAsia="Times New Roman" w:hAnsi="Times New Roman" w:cs="Times New Roman"/>
                <w:bCs/>
                <w:iCs/>
                <w:sz w:val="16"/>
                <w:szCs w:val="16"/>
              </w:rPr>
            </w:pPr>
          </w:p>
        </w:tc>
        <w:tc>
          <w:tcPr>
            <w:tcW w:w="612" w:type="dxa"/>
          </w:tcPr>
          <w:p w:rsidR="00E13C98" w:rsidRPr="000059C9" w:rsidRDefault="00E13C98" w:rsidP="00B6231E">
            <w:pPr>
              <w:spacing w:after="120" w:line="216" w:lineRule="auto"/>
              <w:ind w:left="-57" w:right="-57"/>
              <w:jc w:val="center"/>
              <w:rPr>
                <w:rFonts w:ascii="Times New Roman" w:eastAsia="Times New Roman" w:hAnsi="Times New Roman" w:cs="Times New Roman"/>
                <w:bCs/>
                <w:iCs/>
                <w:sz w:val="16"/>
                <w:szCs w:val="16"/>
              </w:rPr>
            </w:pPr>
          </w:p>
        </w:tc>
        <w:tc>
          <w:tcPr>
            <w:tcW w:w="612" w:type="dxa"/>
          </w:tcPr>
          <w:p w:rsidR="00E13C98" w:rsidRPr="000059C9" w:rsidRDefault="00E13C98" w:rsidP="00B6231E">
            <w:pPr>
              <w:spacing w:after="120" w:line="216" w:lineRule="auto"/>
              <w:ind w:left="-57" w:right="-57"/>
              <w:jc w:val="center"/>
              <w:rPr>
                <w:rFonts w:ascii="Times New Roman" w:eastAsia="Times New Roman" w:hAnsi="Times New Roman" w:cs="Times New Roman"/>
                <w:bCs/>
                <w:iCs/>
                <w:sz w:val="16"/>
                <w:szCs w:val="16"/>
              </w:rPr>
            </w:pP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ПДП.00</w:t>
            </w:r>
          </w:p>
        </w:tc>
        <w:tc>
          <w:tcPr>
            <w:tcW w:w="4394" w:type="dxa"/>
          </w:tcPr>
          <w:p w:rsidR="00E13C98" w:rsidRPr="000059C9" w:rsidRDefault="00E13C98" w:rsidP="00B6231E">
            <w:pPr>
              <w:spacing w:after="0" w:line="216" w:lineRule="auto"/>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 xml:space="preserve">Производственная практика </w:t>
            </w:r>
          </w:p>
          <w:p w:rsidR="00E13C98" w:rsidRPr="000059C9" w:rsidRDefault="00E13C98" w:rsidP="00B6231E">
            <w:pPr>
              <w:spacing w:after="0" w:line="216" w:lineRule="auto"/>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(преддипломная)</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580"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725"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1 нед.</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p>
        </w:tc>
        <w:tc>
          <w:tcPr>
            <w:tcW w:w="725"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36</w:t>
            </w: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612" w:type="dxa"/>
          </w:tcPr>
          <w:p w:rsidR="00E13C98" w:rsidRPr="000059C9" w:rsidRDefault="00E13C98" w:rsidP="00B6231E">
            <w:pPr>
              <w:spacing w:after="120" w:line="216" w:lineRule="auto"/>
              <w:ind w:left="-57" w:right="-57"/>
              <w:jc w:val="center"/>
              <w:rPr>
                <w:rFonts w:ascii="Times New Roman" w:eastAsia="Times New Roman" w:hAnsi="Times New Roman" w:cs="Times New Roman"/>
                <w:b/>
                <w:bCs/>
                <w:iCs/>
                <w:sz w:val="16"/>
                <w:szCs w:val="16"/>
              </w:rPr>
            </w:pPr>
          </w:p>
        </w:tc>
        <w:tc>
          <w:tcPr>
            <w:tcW w:w="612" w:type="dxa"/>
          </w:tcPr>
          <w:p w:rsidR="00E13C98" w:rsidRPr="000059C9" w:rsidRDefault="00E13C98" w:rsidP="00B6231E">
            <w:pPr>
              <w:spacing w:after="120" w:line="216" w:lineRule="auto"/>
              <w:ind w:left="-57" w:right="-57"/>
              <w:jc w:val="center"/>
              <w:rPr>
                <w:rFonts w:ascii="Times New Roman" w:eastAsia="Times New Roman" w:hAnsi="Times New Roman" w:cs="Times New Roman"/>
                <w:bCs/>
                <w:iCs/>
                <w:sz w:val="16"/>
                <w:szCs w:val="16"/>
              </w:rPr>
            </w:pPr>
          </w:p>
        </w:tc>
        <w:tc>
          <w:tcPr>
            <w:tcW w:w="612" w:type="dxa"/>
          </w:tcPr>
          <w:p w:rsidR="00E13C98" w:rsidRPr="000059C9" w:rsidRDefault="00E13C98" w:rsidP="00B6231E">
            <w:pPr>
              <w:spacing w:after="120" w:line="216" w:lineRule="auto"/>
              <w:ind w:left="-57" w:right="-57"/>
              <w:jc w:val="center"/>
              <w:rPr>
                <w:rFonts w:ascii="Times New Roman" w:eastAsia="Times New Roman" w:hAnsi="Times New Roman" w:cs="Times New Roman"/>
                <w:bCs/>
                <w:iCs/>
                <w:sz w:val="16"/>
                <w:szCs w:val="16"/>
              </w:rPr>
            </w:pPr>
          </w:p>
        </w:tc>
        <w:tc>
          <w:tcPr>
            <w:tcW w:w="612" w:type="dxa"/>
          </w:tcPr>
          <w:p w:rsidR="00E13C98" w:rsidRPr="000059C9" w:rsidRDefault="00E13C98" w:rsidP="00B6231E">
            <w:pPr>
              <w:spacing w:after="120" w:line="216" w:lineRule="auto"/>
              <w:ind w:left="-57" w:right="-57"/>
              <w:jc w:val="center"/>
              <w:rPr>
                <w:rFonts w:ascii="Times New Roman" w:eastAsia="Times New Roman" w:hAnsi="Times New Roman" w:cs="Times New Roman"/>
                <w:bCs/>
                <w:iCs/>
                <w:sz w:val="16"/>
                <w:szCs w:val="16"/>
              </w:rPr>
            </w:pPr>
          </w:p>
        </w:tc>
        <w:tc>
          <w:tcPr>
            <w:tcW w:w="612" w:type="dxa"/>
          </w:tcPr>
          <w:p w:rsidR="00E13C98" w:rsidRPr="000059C9" w:rsidRDefault="00E13C98" w:rsidP="00B6231E">
            <w:pPr>
              <w:spacing w:after="120" w:line="216" w:lineRule="auto"/>
              <w:ind w:left="-57" w:right="-57"/>
              <w:jc w:val="center"/>
              <w:rPr>
                <w:rFonts w:ascii="Times New Roman" w:eastAsia="Times New Roman" w:hAnsi="Times New Roman" w:cs="Times New Roman"/>
                <w:bCs/>
                <w:iCs/>
                <w:sz w:val="16"/>
                <w:szCs w:val="16"/>
              </w:rPr>
            </w:pPr>
          </w:p>
        </w:tc>
        <w:tc>
          <w:tcPr>
            <w:tcW w:w="612" w:type="dxa"/>
          </w:tcPr>
          <w:p w:rsidR="00E13C98" w:rsidRPr="000059C9" w:rsidRDefault="00E13C98" w:rsidP="00B6231E">
            <w:pPr>
              <w:spacing w:after="120" w:line="216" w:lineRule="auto"/>
              <w:ind w:left="-57" w:right="-57"/>
              <w:jc w:val="center"/>
              <w:rPr>
                <w:rFonts w:ascii="Times New Roman" w:eastAsia="Times New Roman" w:hAnsi="Times New Roman" w:cs="Times New Roman"/>
                <w:bCs/>
                <w:iCs/>
                <w:sz w:val="16"/>
                <w:szCs w:val="16"/>
              </w:rPr>
            </w:pPr>
          </w:p>
        </w:tc>
        <w:tc>
          <w:tcPr>
            <w:tcW w:w="612" w:type="dxa"/>
          </w:tcPr>
          <w:p w:rsidR="00E13C98" w:rsidRPr="000059C9" w:rsidRDefault="00E13C98" w:rsidP="00B6231E">
            <w:pPr>
              <w:spacing w:after="120" w:line="216" w:lineRule="auto"/>
              <w:ind w:left="-57" w:right="-57"/>
              <w:jc w:val="center"/>
              <w:rPr>
                <w:rFonts w:ascii="Times New Roman" w:eastAsia="Times New Roman" w:hAnsi="Times New Roman" w:cs="Times New Roman"/>
                <w:bCs/>
                <w:iCs/>
                <w:sz w:val="16"/>
                <w:szCs w:val="16"/>
              </w:rPr>
            </w:pPr>
            <w:r w:rsidRPr="000059C9">
              <w:rPr>
                <w:rFonts w:ascii="Times New Roman" w:eastAsia="Times New Roman" w:hAnsi="Times New Roman" w:cs="Times New Roman"/>
                <w:bCs/>
                <w:iCs/>
                <w:sz w:val="16"/>
                <w:szCs w:val="16"/>
              </w:rPr>
              <w:t>1 нед.</w:t>
            </w:r>
          </w:p>
        </w:tc>
        <w:tc>
          <w:tcPr>
            <w:tcW w:w="612" w:type="dxa"/>
          </w:tcPr>
          <w:p w:rsidR="00E13C98" w:rsidRPr="000059C9" w:rsidRDefault="00E13C98" w:rsidP="00B6231E">
            <w:pPr>
              <w:spacing w:after="120" w:line="216" w:lineRule="auto"/>
              <w:ind w:left="-57" w:right="-57"/>
              <w:jc w:val="center"/>
              <w:rPr>
                <w:rFonts w:ascii="Times New Roman" w:eastAsia="Times New Roman" w:hAnsi="Times New Roman" w:cs="Times New Roman"/>
                <w:bCs/>
                <w:iCs/>
                <w:sz w:val="16"/>
                <w:szCs w:val="16"/>
              </w:rPr>
            </w:pP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ГИА.00</w:t>
            </w:r>
          </w:p>
        </w:tc>
        <w:tc>
          <w:tcPr>
            <w:tcW w:w="4394" w:type="dxa"/>
          </w:tcPr>
          <w:p w:rsidR="00E13C98" w:rsidRPr="000059C9" w:rsidRDefault="00E13C98" w:rsidP="00B6231E">
            <w:pPr>
              <w:spacing w:after="0" w:line="216" w:lineRule="auto"/>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Государственная (итоговая) аттестация</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580"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725"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4 нед.</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p>
        </w:tc>
        <w:tc>
          <w:tcPr>
            <w:tcW w:w="725"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612" w:type="dxa"/>
          </w:tcPr>
          <w:p w:rsidR="00E13C98" w:rsidRPr="000059C9" w:rsidRDefault="00E13C98" w:rsidP="00B6231E">
            <w:pPr>
              <w:spacing w:after="120" w:line="216" w:lineRule="auto"/>
              <w:ind w:left="-57" w:right="-57"/>
              <w:jc w:val="center"/>
              <w:rPr>
                <w:rFonts w:ascii="Times New Roman" w:eastAsia="Times New Roman" w:hAnsi="Times New Roman" w:cs="Times New Roman"/>
                <w:b/>
                <w:bCs/>
                <w:iCs/>
                <w:sz w:val="16"/>
                <w:szCs w:val="16"/>
              </w:rPr>
            </w:pPr>
          </w:p>
        </w:tc>
        <w:tc>
          <w:tcPr>
            <w:tcW w:w="612" w:type="dxa"/>
          </w:tcPr>
          <w:p w:rsidR="00E13C98" w:rsidRPr="000059C9" w:rsidRDefault="00E13C98" w:rsidP="00B6231E">
            <w:pPr>
              <w:spacing w:after="120" w:line="216" w:lineRule="auto"/>
              <w:ind w:left="-57" w:right="-57"/>
              <w:jc w:val="center"/>
              <w:rPr>
                <w:rFonts w:ascii="Times New Roman" w:eastAsia="Times New Roman" w:hAnsi="Times New Roman" w:cs="Times New Roman"/>
                <w:bCs/>
                <w:iCs/>
                <w:sz w:val="16"/>
                <w:szCs w:val="16"/>
              </w:rPr>
            </w:pPr>
          </w:p>
        </w:tc>
        <w:tc>
          <w:tcPr>
            <w:tcW w:w="612" w:type="dxa"/>
          </w:tcPr>
          <w:p w:rsidR="00E13C98" w:rsidRPr="000059C9" w:rsidRDefault="00E13C98" w:rsidP="00B6231E">
            <w:pPr>
              <w:spacing w:after="120" w:line="216" w:lineRule="auto"/>
              <w:ind w:left="-57" w:right="-57"/>
              <w:jc w:val="center"/>
              <w:rPr>
                <w:rFonts w:ascii="Times New Roman" w:eastAsia="Times New Roman" w:hAnsi="Times New Roman" w:cs="Times New Roman"/>
                <w:bCs/>
                <w:iCs/>
                <w:sz w:val="16"/>
                <w:szCs w:val="16"/>
              </w:rPr>
            </w:pPr>
          </w:p>
        </w:tc>
        <w:tc>
          <w:tcPr>
            <w:tcW w:w="612" w:type="dxa"/>
          </w:tcPr>
          <w:p w:rsidR="00E13C98" w:rsidRPr="000059C9" w:rsidRDefault="00E13C98" w:rsidP="00B6231E">
            <w:pPr>
              <w:spacing w:after="120" w:line="216" w:lineRule="auto"/>
              <w:ind w:left="-57" w:right="-57"/>
              <w:jc w:val="center"/>
              <w:rPr>
                <w:rFonts w:ascii="Times New Roman" w:eastAsia="Times New Roman" w:hAnsi="Times New Roman" w:cs="Times New Roman"/>
                <w:bCs/>
                <w:iCs/>
                <w:sz w:val="16"/>
                <w:szCs w:val="16"/>
              </w:rPr>
            </w:pPr>
          </w:p>
        </w:tc>
        <w:tc>
          <w:tcPr>
            <w:tcW w:w="612" w:type="dxa"/>
          </w:tcPr>
          <w:p w:rsidR="00E13C98" w:rsidRPr="000059C9" w:rsidRDefault="00E13C98" w:rsidP="00B6231E">
            <w:pPr>
              <w:spacing w:after="120" w:line="216" w:lineRule="auto"/>
              <w:ind w:left="-57" w:right="-57"/>
              <w:jc w:val="center"/>
              <w:rPr>
                <w:rFonts w:ascii="Times New Roman" w:eastAsia="Times New Roman" w:hAnsi="Times New Roman" w:cs="Times New Roman"/>
                <w:bCs/>
                <w:iCs/>
                <w:sz w:val="16"/>
                <w:szCs w:val="16"/>
              </w:rPr>
            </w:pPr>
          </w:p>
        </w:tc>
        <w:tc>
          <w:tcPr>
            <w:tcW w:w="612" w:type="dxa"/>
          </w:tcPr>
          <w:p w:rsidR="00E13C98" w:rsidRPr="000059C9" w:rsidRDefault="00E13C98" w:rsidP="00B6231E">
            <w:pPr>
              <w:spacing w:after="120" w:line="216" w:lineRule="auto"/>
              <w:ind w:left="-57" w:right="-57"/>
              <w:jc w:val="center"/>
              <w:rPr>
                <w:rFonts w:ascii="Times New Roman" w:eastAsia="Times New Roman" w:hAnsi="Times New Roman" w:cs="Times New Roman"/>
                <w:bCs/>
                <w:iCs/>
                <w:sz w:val="16"/>
                <w:szCs w:val="16"/>
              </w:rPr>
            </w:pPr>
          </w:p>
        </w:tc>
        <w:tc>
          <w:tcPr>
            <w:tcW w:w="612" w:type="dxa"/>
          </w:tcPr>
          <w:p w:rsidR="00E13C98" w:rsidRPr="000059C9" w:rsidRDefault="00E13C98" w:rsidP="00B6231E">
            <w:pPr>
              <w:spacing w:after="120" w:line="216" w:lineRule="auto"/>
              <w:ind w:left="-57" w:right="-57"/>
              <w:jc w:val="center"/>
              <w:rPr>
                <w:rFonts w:ascii="Times New Roman" w:eastAsia="Times New Roman" w:hAnsi="Times New Roman" w:cs="Times New Roman"/>
                <w:bCs/>
                <w:iCs/>
                <w:sz w:val="16"/>
                <w:szCs w:val="16"/>
              </w:rPr>
            </w:pPr>
          </w:p>
        </w:tc>
        <w:tc>
          <w:tcPr>
            <w:tcW w:w="612" w:type="dxa"/>
          </w:tcPr>
          <w:p w:rsidR="00E13C98" w:rsidRPr="000059C9" w:rsidRDefault="00E13C98" w:rsidP="00B6231E">
            <w:pPr>
              <w:spacing w:after="120" w:line="216" w:lineRule="auto"/>
              <w:ind w:left="-57" w:right="-57"/>
              <w:jc w:val="center"/>
              <w:rPr>
                <w:rFonts w:ascii="Times New Roman" w:eastAsia="Times New Roman" w:hAnsi="Times New Roman" w:cs="Times New Roman"/>
                <w:bCs/>
                <w:iCs/>
                <w:sz w:val="16"/>
                <w:szCs w:val="16"/>
              </w:rPr>
            </w:pPr>
            <w:r w:rsidRPr="000059C9">
              <w:rPr>
                <w:rFonts w:ascii="Times New Roman" w:eastAsia="Times New Roman" w:hAnsi="Times New Roman" w:cs="Times New Roman"/>
                <w:bCs/>
                <w:iCs/>
                <w:sz w:val="16"/>
                <w:szCs w:val="16"/>
              </w:rPr>
              <w:t>4 нед.</w:t>
            </w: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rPr>
                <w:rFonts w:ascii="Times New Roman" w:eastAsia="Times New Roman" w:hAnsi="Times New Roman" w:cs="Times New Roman"/>
                <w:sz w:val="16"/>
                <w:szCs w:val="16"/>
              </w:rPr>
            </w:pPr>
          </w:p>
        </w:tc>
        <w:tc>
          <w:tcPr>
            <w:tcW w:w="4394" w:type="dxa"/>
          </w:tcPr>
          <w:p w:rsidR="00E13C98" w:rsidRPr="000059C9" w:rsidRDefault="00E13C98" w:rsidP="00B6231E">
            <w:pPr>
              <w:spacing w:after="0" w:line="216" w:lineRule="auto"/>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Подготовкая выпускной квалификационной работы</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580"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725"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1 нед.</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p>
        </w:tc>
        <w:tc>
          <w:tcPr>
            <w:tcW w:w="725"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612"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612"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612"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612"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612"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612"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612"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612"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ГИА.01</w:t>
            </w:r>
          </w:p>
        </w:tc>
        <w:tc>
          <w:tcPr>
            <w:tcW w:w="4394" w:type="dxa"/>
          </w:tcPr>
          <w:p w:rsidR="00E13C98" w:rsidRPr="000059C9" w:rsidRDefault="00E13C98" w:rsidP="00B6231E">
            <w:pPr>
              <w:spacing w:after="0" w:line="216" w:lineRule="auto"/>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 xml:space="preserve">Защита выпускной квалификационной работы (дипломная работа) – </w:t>
            </w:r>
            <w:r w:rsidRPr="000059C9">
              <w:rPr>
                <w:rFonts w:ascii="Times New Roman" w:eastAsia="Times New Roman" w:hAnsi="Times New Roman" w:cs="Times New Roman"/>
                <w:color w:val="000000"/>
                <w:sz w:val="18"/>
                <w:szCs w:val="18"/>
              </w:rPr>
              <w:t>"Исполнение концертной программы с участием в ансамблевых и хоровых номерах"</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580"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725" w:type="dxa"/>
            <w:vMerge w:val="restart"/>
          </w:tcPr>
          <w:p w:rsidR="00E13C98" w:rsidRPr="000059C9" w:rsidRDefault="00E13C98" w:rsidP="00B6231E">
            <w:pPr>
              <w:spacing w:after="0" w:line="216" w:lineRule="auto"/>
              <w:jc w:val="center"/>
              <w:rPr>
                <w:rFonts w:ascii="Times New Roman" w:eastAsia="Times New Roman" w:hAnsi="Times New Roman" w:cs="Times New Roman"/>
                <w:sz w:val="16"/>
                <w:szCs w:val="16"/>
              </w:rPr>
            </w:pPr>
          </w:p>
          <w:p w:rsidR="00E13C98" w:rsidRPr="000059C9" w:rsidRDefault="00E13C98" w:rsidP="00B6231E">
            <w:pPr>
              <w:spacing w:after="0" w:line="216" w:lineRule="auto"/>
              <w:jc w:val="center"/>
              <w:rPr>
                <w:rFonts w:ascii="Times New Roman" w:eastAsia="Times New Roman" w:hAnsi="Times New Roman" w:cs="Times New Roman"/>
                <w:sz w:val="16"/>
                <w:szCs w:val="16"/>
              </w:rPr>
            </w:pPr>
          </w:p>
          <w:p w:rsidR="00E13C98" w:rsidRPr="000059C9" w:rsidRDefault="00E13C98" w:rsidP="00B6231E">
            <w:pPr>
              <w:spacing w:after="0" w:line="216" w:lineRule="auto"/>
              <w:jc w:val="center"/>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3 нед.</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p>
        </w:tc>
        <w:tc>
          <w:tcPr>
            <w:tcW w:w="725"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612"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612"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612"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612"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612"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612"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612"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612"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r>
      <w:tr w:rsidR="00E13C98" w:rsidRPr="000059C9" w:rsidTr="00E13C98">
        <w:tblPrEx>
          <w:tblBorders>
            <w:insideH w:val="single" w:sz="6" w:space="0" w:color="auto"/>
            <w:insideV w:val="single" w:sz="6" w:space="0" w:color="auto"/>
          </w:tblBorders>
        </w:tblPrEx>
        <w:tc>
          <w:tcPr>
            <w:tcW w:w="993" w:type="dxa"/>
          </w:tcPr>
          <w:p w:rsidR="00E13C98" w:rsidRPr="000059C9" w:rsidRDefault="00E13C98" w:rsidP="00B6231E">
            <w:pPr>
              <w:spacing w:after="0" w:line="216" w:lineRule="auto"/>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ГИА.02</w:t>
            </w:r>
          </w:p>
        </w:tc>
        <w:tc>
          <w:tcPr>
            <w:tcW w:w="4394" w:type="dxa"/>
          </w:tcPr>
          <w:p w:rsidR="00E13C98" w:rsidRPr="000059C9" w:rsidRDefault="00E13C98" w:rsidP="00B6231E">
            <w:pPr>
              <w:keepNext/>
              <w:spacing w:after="0" w:line="240" w:lineRule="auto"/>
              <w:ind w:left="-57" w:right="-57"/>
              <w:outlineLvl w:val="2"/>
              <w:rPr>
                <w:rFonts w:ascii="Times New Roman" w:hAnsi="Times New Roman" w:cs="Times New Roman"/>
                <w:sz w:val="18"/>
                <w:szCs w:val="18"/>
              </w:rPr>
            </w:pPr>
            <w:r w:rsidRPr="000059C9">
              <w:rPr>
                <w:rFonts w:ascii="Times New Roman" w:hAnsi="Times New Roman" w:cs="Times New Roman"/>
                <w:sz w:val="18"/>
                <w:szCs w:val="18"/>
              </w:rPr>
              <w:t>Государственный экзамен</w:t>
            </w:r>
          </w:p>
          <w:p w:rsidR="00E13C98" w:rsidRPr="000059C9" w:rsidRDefault="00E13C98" w:rsidP="00B6231E">
            <w:pPr>
              <w:spacing w:after="0" w:line="216" w:lineRule="auto"/>
              <w:rPr>
                <w:rFonts w:ascii="Times New Roman" w:eastAsia="Times New Roman" w:hAnsi="Times New Roman" w:cs="Times New Roman"/>
                <w:sz w:val="16"/>
                <w:szCs w:val="16"/>
              </w:rPr>
            </w:pPr>
            <w:r w:rsidRPr="000059C9">
              <w:rPr>
                <w:rFonts w:ascii="Times New Roman" w:hAnsi="Times New Roman" w:cs="Times New Roman"/>
                <w:color w:val="000000"/>
                <w:sz w:val="18"/>
                <w:szCs w:val="18"/>
              </w:rPr>
              <w:t>по профессиональному модулю «Педагогическая деятельность»</w:t>
            </w: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567"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580"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725" w:type="dxa"/>
            <w:vMerge/>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725"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p>
        </w:tc>
        <w:tc>
          <w:tcPr>
            <w:tcW w:w="725"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p>
        </w:tc>
        <w:tc>
          <w:tcPr>
            <w:tcW w:w="505"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537"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521"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612"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612"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612"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612"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612"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612"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612"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612" w:type="dxa"/>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r>
      <w:tr w:rsidR="00E13C98" w:rsidRPr="000059C9" w:rsidTr="00E13C98">
        <w:tblPrEx>
          <w:tblBorders>
            <w:insideH w:val="single" w:sz="6" w:space="0" w:color="auto"/>
            <w:insideV w:val="single" w:sz="6" w:space="0" w:color="auto"/>
          </w:tblBorders>
        </w:tblPrEx>
        <w:tc>
          <w:tcPr>
            <w:tcW w:w="7826" w:type="dxa"/>
            <w:gridSpan w:val="6"/>
            <w:vMerge w:val="restart"/>
          </w:tcPr>
          <w:p w:rsidR="00E13C98" w:rsidRPr="000059C9" w:rsidRDefault="00E13C98" w:rsidP="00B6231E">
            <w:pPr>
              <w:spacing w:after="0" w:line="216" w:lineRule="auto"/>
              <w:jc w:val="center"/>
              <w:rPr>
                <w:rFonts w:ascii="Times New Roman" w:eastAsia="Times New Roman" w:hAnsi="Times New Roman" w:cs="Times New Roman"/>
                <w:sz w:val="16"/>
                <w:szCs w:val="16"/>
              </w:rPr>
            </w:pPr>
            <w:r w:rsidRPr="001B4117">
              <w:rPr>
                <w:rFonts w:ascii="Times New Roman" w:eastAsia="Times New Roman" w:hAnsi="Times New Roman" w:cs="Times New Roman"/>
                <w:sz w:val="20"/>
                <w:szCs w:val="20"/>
              </w:rPr>
              <w:t xml:space="preserve">Консультации на </w:t>
            </w:r>
            <w:r>
              <w:rPr>
                <w:rFonts w:ascii="Times New Roman" w:eastAsia="Times New Roman" w:hAnsi="Times New Roman" w:cs="Times New Roman"/>
                <w:sz w:val="20"/>
                <w:szCs w:val="20"/>
              </w:rPr>
              <w:t xml:space="preserve">одного студента–4 </w:t>
            </w:r>
            <w:r w:rsidRPr="001B4117">
              <w:rPr>
                <w:rFonts w:ascii="Times New Roman" w:eastAsia="Times New Roman" w:hAnsi="Times New Roman" w:cs="Times New Roman"/>
                <w:sz w:val="20"/>
                <w:szCs w:val="20"/>
              </w:rPr>
              <w:t>час</w:t>
            </w:r>
            <w:r>
              <w:rPr>
                <w:rFonts w:ascii="Times New Roman" w:eastAsia="Times New Roman" w:hAnsi="Times New Roman" w:cs="Times New Roman"/>
                <w:sz w:val="20"/>
                <w:szCs w:val="20"/>
              </w:rPr>
              <w:t>а</w:t>
            </w:r>
            <w:r w:rsidRPr="001B4117">
              <w:rPr>
                <w:rFonts w:ascii="Times New Roman" w:eastAsia="Times New Roman" w:hAnsi="Times New Roman" w:cs="Times New Roman"/>
                <w:sz w:val="20"/>
                <w:szCs w:val="20"/>
              </w:rPr>
              <w:t xml:space="preserve"> в год</w:t>
            </w:r>
          </w:p>
        </w:tc>
        <w:tc>
          <w:tcPr>
            <w:tcW w:w="725" w:type="dxa"/>
            <w:vMerge w:val="restart"/>
            <w:textDirection w:val="btLr"/>
          </w:tcPr>
          <w:p w:rsidR="00E13C98" w:rsidRPr="000059C9" w:rsidRDefault="00E13C98" w:rsidP="00B6231E">
            <w:pPr>
              <w:spacing w:after="0" w:line="216" w:lineRule="auto"/>
              <w:rPr>
                <w:rFonts w:ascii="Times New Roman" w:eastAsia="Times New Roman" w:hAnsi="Times New Roman" w:cs="Times New Roman"/>
                <w:sz w:val="16"/>
                <w:szCs w:val="16"/>
              </w:rPr>
            </w:pPr>
            <w:r w:rsidRPr="000059C9">
              <w:rPr>
                <w:rFonts w:ascii="Times New Roman" w:eastAsia="Times New Roman" w:hAnsi="Times New Roman" w:cs="Times New Roman"/>
                <w:b/>
                <w:i/>
                <w:sz w:val="16"/>
                <w:szCs w:val="16"/>
              </w:rPr>
              <w:t>Всего форм контроля:</w:t>
            </w:r>
          </w:p>
        </w:tc>
        <w:tc>
          <w:tcPr>
            <w:tcW w:w="2288" w:type="dxa"/>
            <w:gridSpan w:val="4"/>
          </w:tcPr>
          <w:p w:rsidR="00E13C98" w:rsidRPr="000059C9" w:rsidRDefault="00E13C98" w:rsidP="00B6231E">
            <w:pPr>
              <w:spacing w:after="0" w:line="216" w:lineRule="auto"/>
              <w:jc w:val="center"/>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Изучаемых дисциплин и МДК</w:t>
            </w: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20</w:t>
            </w: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20</w:t>
            </w: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19</w:t>
            </w: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20</w:t>
            </w: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 xml:space="preserve"> 20</w:t>
            </w: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20</w:t>
            </w: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22</w:t>
            </w: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21</w:t>
            </w:r>
          </w:p>
        </w:tc>
      </w:tr>
      <w:tr w:rsidR="00E13C98" w:rsidRPr="000059C9" w:rsidTr="00E13C98">
        <w:tblPrEx>
          <w:tblBorders>
            <w:insideH w:val="single" w:sz="6" w:space="0" w:color="auto"/>
            <w:insideV w:val="single" w:sz="6" w:space="0" w:color="auto"/>
          </w:tblBorders>
        </w:tblPrEx>
        <w:tc>
          <w:tcPr>
            <w:tcW w:w="7826" w:type="dxa"/>
            <w:gridSpan w:val="6"/>
            <w:vMerge/>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725" w:type="dxa"/>
            <w:vMerge/>
          </w:tcPr>
          <w:p w:rsidR="00E13C98" w:rsidRPr="000059C9" w:rsidRDefault="00E13C98" w:rsidP="00B6231E">
            <w:pPr>
              <w:spacing w:after="0" w:line="216" w:lineRule="auto"/>
              <w:jc w:val="center"/>
              <w:rPr>
                <w:rFonts w:ascii="Times New Roman" w:eastAsia="Times New Roman" w:hAnsi="Times New Roman" w:cs="Times New Roman"/>
                <w:b/>
                <w:sz w:val="16"/>
                <w:szCs w:val="16"/>
              </w:rPr>
            </w:pPr>
          </w:p>
        </w:tc>
        <w:tc>
          <w:tcPr>
            <w:tcW w:w="2288" w:type="dxa"/>
            <w:gridSpan w:val="4"/>
          </w:tcPr>
          <w:p w:rsidR="00E13C98" w:rsidRPr="000059C9" w:rsidRDefault="00E13C98" w:rsidP="00B6231E">
            <w:pPr>
              <w:spacing w:after="0" w:line="216" w:lineRule="auto"/>
              <w:jc w:val="center"/>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Экзаменов</w:t>
            </w: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1</w:t>
            </w: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4</w:t>
            </w: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2</w:t>
            </w: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5</w:t>
            </w: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2</w:t>
            </w: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2</w:t>
            </w: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w:t>
            </w:r>
          </w:p>
        </w:tc>
      </w:tr>
      <w:tr w:rsidR="00E13C98" w:rsidRPr="000059C9" w:rsidTr="00E13C98">
        <w:tblPrEx>
          <w:tblBorders>
            <w:insideH w:val="single" w:sz="6" w:space="0" w:color="auto"/>
            <w:insideV w:val="single" w:sz="6" w:space="0" w:color="auto"/>
          </w:tblBorders>
        </w:tblPrEx>
        <w:tc>
          <w:tcPr>
            <w:tcW w:w="7826" w:type="dxa"/>
            <w:gridSpan w:val="6"/>
            <w:vMerge/>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725" w:type="dxa"/>
            <w:vMerge/>
          </w:tcPr>
          <w:p w:rsidR="00E13C98" w:rsidRPr="000059C9" w:rsidRDefault="00E13C98" w:rsidP="00B6231E">
            <w:pPr>
              <w:spacing w:after="0" w:line="216" w:lineRule="auto"/>
              <w:jc w:val="center"/>
              <w:rPr>
                <w:rFonts w:ascii="Times New Roman" w:eastAsia="Times New Roman" w:hAnsi="Times New Roman" w:cs="Times New Roman"/>
                <w:b/>
                <w:sz w:val="16"/>
                <w:szCs w:val="16"/>
              </w:rPr>
            </w:pPr>
          </w:p>
        </w:tc>
        <w:tc>
          <w:tcPr>
            <w:tcW w:w="2288" w:type="dxa"/>
            <w:gridSpan w:val="4"/>
          </w:tcPr>
          <w:p w:rsidR="00E13C98" w:rsidRPr="000059C9" w:rsidRDefault="00E13C98" w:rsidP="00B6231E">
            <w:pPr>
              <w:spacing w:after="0" w:line="216" w:lineRule="auto"/>
              <w:jc w:val="center"/>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Зачётов</w:t>
            </w: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2</w:t>
            </w: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7</w:t>
            </w: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4</w:t>
            </w: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6</w:t>
            </w: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2</w:t>
            </w: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8</w:t>
            </w: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5</w:t>
            </w: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5</w:t>
            </w:r>
          </w:p>
        </w:tc>
      </w:tr>
      <w:tr w:rsidR="00E13C98" w:rsidRPr="000059C9" w:rsidTr="00E13C98">
        <w:tblPrEx>
          <w:tblBorders>
            <w:insideH w:val="single" w:sz="6" w:space="0" w:color="auto"/>
            <w:insideV w:val="single" w:sz="6" w:space="0" w:color="auto"/>
          </w:tblBorders>
        </w:tblPrEx>
        <w:tc>
          <w:tcPr>
            <w:tcW w:w="7826" w:type="dxa"/>
            <w:gridSpan w:val="6"/>
            <w:vMerge/>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725" w:type="dxa"/>
            <w:vMerge/>
          </w:tcPr>
          <w:p w:rsidR="00E13C98" w:rsidRPr="000059C9" w:rsidRDefault="00E13C98" w:rsidP="00B6231E">
            <w:pPr>
              <w:spacing w:after="0" w:line="216" w:lineRule="auto"/>
              <w:jc w:val="center"/>
              <w:rPr>
                <w:rFonts w:ascii="Times New Roman" w:eastAsia="Times New Roman" w:hAnsi="Times New Roman" w:cs="Times New Roman"/>
                <w:b/>
                <w:sz w:val="16"/>
                <w:szCs w:val="16"/>
              </w:rPr>
            </w:pPr>
          </w:p>
        </w:tc>
        <w:tc>
          <w:tcPr>
            <w:tcW w:w="2288" w:type="dxa"/>
            <w:gridSpan w:val="4"/>
          </w:tcPr>
          <w:p w:rsidR="00E13C98" w:rsidRPr="000059C9" w:rsidRDefault="00E13C98" w:rsidP="00B6231E">
            <w:pPr>
              <w:spacing w:after="0" w:line="216" w:lineRule="auto"/>
              <w:jc w:val="center"/>
              <w:rPr>
                <w:rFonts w:ascii="Times New Roman" w:eastAsia="Times New Roman" w:hAnsi="Times New Roman" w:cs="Times New Roman"/>
                <w:sz w:val="16"/>
                <w:szCs w:val="16"/>
              </w:rPr>
            </w:pPr>
            <w:r w:rsidRPr="000059C9">
              <w:rPr>
                <w:rFonts w:ascii="Times New Roman" w:eastAsia="Times New Roman" w:hAnsi="Times New Roman" w:cs="Times New Roman"/>
                <w:sz w:val="16"/>
                <w:szCs w:val="16"/>
              </w:rPr>
              <w:t>Контрольных работ</w:t>
            </w: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17</w:t>
            </w: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9</w:t>
            </w: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13</w:t>
            </w: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9</w:t>
            </w: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16</w:t>
            </w: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8</w:t>
            </w: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15</w:t>
            </w: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16</w:t>
            </w:r>
          </w:p>
        </w:tc>
      </w:tr>
      <w:tr w:rsidR="00E13C98" w:rsidRPr="000059C9" w:rsidTr="00E13C98">
        <w:tblPrEx>
          <w:tblBorders>
            <w:insideH w:val="single" w:sz="6" w:space="0" w:color="auto"/>
            <w:insideV w:val="single" w:sz="6" w:space="0" w:color="auto"/>
          </w:tblBorders>
        </w:tblPrEx>
        <w:tc>
          <w:tcPr>
            <w:tcW w:w="7826" w:type="dxa"/>
            <w:gridSpan w:val="6"/>
          </w:tcPr>
          <w:p w:rsidR="00E13C98" w:rsidRPr="000059C9" w:rsidRDefault="00E13C98" w:rsidP="00B6231E">
            <w:pPr>
              <w:spacing w:after="0" w:line="216" w:lineRule="auto"/>
              <w:jc w:val="center"/>
              <w:rPr>
                <w:rFonts w:ascii="Times New Roman" w:eastAsia="Times New Roman" w:hAnsi="Times New Roman" w:cs="Times New Roman"/>
                <w:sz w:val="16"/>
                <w:szCs w:val="16"/>
              </w:rPr>
            </w:pPr>
            <w:r w:rsidRPr="000059C9">
              <w:rPr>
                <w:rFonts w:ascii="Times New Roman" w:eastAsia="Times New Roman" w:hAnsi="Times New Roman" w:cs="Times New Roman"/>
                <w:i/>
                <w:sz w:val="16"/>
                <w:szCs w:val="16"/>
              </w:rPr>
              <w:t>Максимальный объем учебной нагрузки:</w:t>
            </w:r>
          </w:p>
        </w:tc>
        <w:tc>
          <w:tcPr>
            <w:tcW w:w="725"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p>
        </w:tc>
        <w:tc>
          <w:tcPr>
            <w:tcW w:w="2288" w:type="dxa"/>
            <w:gridSpan w:val="4"/>
          </w:tcPr>
          <w:p w:rsidR="00E13C98" w:rsidRPr="000059C9" w:rsidRDefault="00E13C98" w:rsidP="00B6231E">
            <w:pPr>
              <w:spacing w:after="0" w:line="216" w:lineRule="auto"/>
              <w:jc w:val="center"/>
              <w:rPr>
                <w:rFonts w:ascii="Times New Roman" w:eastAsia="Times New Roman" w:hAnsi="Times New Roman" w:cs="Times New Roman"/>
                <w:sz w:val="16"/>
                <w:szCs w:val="16"/>
              </w:rPr>
            </w:pP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54</w:t>
            </w: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54</w:t>
            </w: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54</w:t>
            </w: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54</w:t>
            </w: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54</w:t>
            </w: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54</w:t>
            </w: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54</w:t>
            </w:r>
          </w:p>
        </w:tc>
        <w:tc>
          <w:tcPr>
            <w:tcW w:w="612" w:type="dxa"/>
          </w:tcPr>
          <w:p w:rsidR="00E13C98" w:rsidRPr="000059C9" w:rsidRDefault="00E13C98" w:rsidP="00B6231E">
            <w:pPr>
              <w:spacing w:after="0" w:line="216" w:lineRule="auto"/>
              <w:jc w:val="center"/>
              <w:rPr>
                <w:rFonts w:ascii="Times New Roman" w:eastAsia="Times New Roman" w:hAnsi="Times New Roman" w:cs="Times New Roman"/>
                <w:b/>
                <w:sz w:val="16"/>
                <w:szCs w:val="16"/>
              </w:rPr>
            </w:pPr>
            <w:r w:rsidRPr="000059C9">
              <w:rPr>
                <w:rFonts w:ascii="Times New Roman" w:eastAsia="Times New Roman" w:hAnsi="Times New Roman" w:cs="Times New Roman"/>
                <w:b/>
                <w:sz w:val="16"/>
                <w:szCs w:val="16"/>
              </w:rPr>
              <w:t>54</w:t>
            </w:r>
          </w:p>
        </w:tc>
      </w:tr>
    </w:tbl>
    <w:p w:rsidR="002458D6" w:rsidRDefault="002458D6" w:rsidP="002458D6">
      <w:pPr>
        <w:autoSpaceDN w:val="0"/>
        <w:spacing w:after="0" w:line="240" w:lineRule="auto"/>
        <w:ind w:left="426"/>
        <w:rPr>
          <w:rFonts w:ascii="Times New Roman" w:eastAsia="Times New Roman" w:hAnsi="Times New Roman" w:cs="Times New Roman"/>
        </w:rPr>
      </w:pPr>
      <w:r w:rsidRPr="000059C9">
        <w:rPr>
          <w:rFonts w:ascii="Times New Roman" w:eastAsia="Times New Roman" w:hAnsi="Times New Roman" w:cs="Times New Roman"/>
        </w:rPr>
        <w:lastRenderedPageBreak/>
        <w:t xml:space="preserve">.   </w:t>
      </w:r>
    </w:p>
    <w:p w:rsidR="002458D6" w:rsidRPr="000059C9" w:rsidRDefault="002458D6" w:rsidP="002458D6">
      <w:pPr>
        <w:autoSpaceDN w:val="0"/>
        <w:spacing w:after="0" w:line="240" w:lineRule="auto"/>
        <w:ind w:left="426"/>
        <w:rPr>
          <w:rFonts w:ascii="Times New Roman" w:eastAsia="Times New Roman" w:hAnsi="Times New Roman" w:cs="Times New Roman"/>
        </w:rPr>
      </w:pPr>
      <w:r w:rsidRPr="000059C9">
        <w:rPr>
          <w:rFonts w:ascii="Times New Roman" w:eastAsia="Times New Roman" w:hAnsi="Times New Roman" w:cs="Times New Roman"/>
          <w:b/>
        </w:rPr>
        <w:t>Итоговая государственная аттестация</w:t>
      </w:r>
    </w:p>
    <w:p w:rsidR="002458D6" w:rsidRDefault="002458D6" w:rsidP="002458D6">
      <w:pPr>
        <w:keepNext/>
        <w:spacing w:after="0" w:line="240" w:lineRule="auto"/>
        <w:ind w:left="1276" w:right="-108"/>
        <w:outlineLvl w:val="2"/>
        <w:rPr>
          <w:rFonts w:ascii="Times New Roman" w:eastAsia="Times New Roman" w:hAnsi="Times New Roman" w:cs="Times New Roman"/>
          <w:color w:val="000000"/>
          <w:sz w:val="18"/>
          <w:szCs w:val="18"/>
        </w:rPr>
      </w:pPr>
      <w:r w:rsidRPr="000059C9">
        <w:rPr>
          <w:rFonts w:ascii="Times New Roman" w:eastAsia="Times New Roman" w:hAnsi="Times New Roman" w:cs="Times New Roman"/>
          <w:b/>
        </w:rPr>
        <w:t>4.1. Дипломная работа – «</w:t>
      </w:r>
      <w:r w:rsidRPr="000059C9">
        <w:rPr>
          <w:rFonts w:ascii="Times New Roman" w:eastAsia="Times New Roman" w:hAnsi="Times New Roman" w:cs="Times New Roman"/>
          <w:b/>
          <w:color w:val="000000"/>
        </w:rPr>
        <w:t>Исполнение концертной программы с участием в ансамблевых и хоровых номерах»</w:t>
      </w:r>
    </w:p>
    <w:p w:rsidR="002458D6" w:rsidRPr="000059C9" w:rsidRDefault="002458D6" w:rsidP="002458D6">
      <w:pPr>
        <w:keepNext/>
        <w:spacing w:after="0" w:line="240" w:lineRule="auto"/>
        <w:ind w:left="1276" w:right="-108"/>
        <w:outlineLvl w:val="2"/>
        <w:rPr>
          <w:rFonts w:ascii="Times New Roman" w:eastAsia="Times New Roman" w:hAnsi="Times New Roman" w:cs="Times New Roman"/>
          <w:bCs/>
        </w:rPr>
      </w:pPr>
      <w:r w:rsidRPr="000059C9">
        <w:rPr>
          <w:rFonts w:ascii="Times New Roman" w:eastAsia="Times New Roman" w:hAnsi="Times New Roman" w:cs="Times New Roman"/>
          <w:bCs/>
        </w:rPr>
        <w:t xml:space="preserve"> Подготовка дипломной работы                   с 1 июня до 8 июня</w:t>
      </w:r>
    </w:p>
    <w:p w:rsidR="002458D6" w:rsidRPr="000059C9" w:rsidRDefault="002458D6" w:rsidP="002458D6">
      <w:pPr>
        <w:keepNext/>
        <w:spacing w:after="0" w:line="240" w:lineRule="auto"/>
        <w:ind w:left="851" w:right="-108"/>
        <w:outlineLvl w:val="2"/>
        <w:rPr>
          <w:rFonts w:ascii="Times New Roman" w:eastAsia="Times New Roman" w:hAnsi="Times New Roman" w:cs="Times New Roman"/>
          <w:bCs/>
        </w:rPr>
      </w:pPr>
      <w:r w:rsidRPr="000059C9">
        <w:rPr>
          <w:rFonts w:ascii="Times New Roman" w:eastAsia="Times New Roman" w:hAnsi="Times New Roman" w:cs="Times New Roman"/>
          <w:bCs/>
        </w:rPr>
        <w:t xml:space="preserve">         Защита дипломной работы                          с 8 июня до 28</w:t>
      </w:r>
      <w:r>
        <w:rPr>
          <w:rFonts w:ascii="Times New Roman" w:eastAsia="Times New Roman" w:hAnsi="Times New Roman" w:cs="Times New Roman"/>
          <w:bCs/>
        </w:rPr>
        <w:t xml:space="preserve"> </w:t>
      </w:r>
      <w:r w:rsidRPr="000059C9">
        <w:rPr>
          <w:rFonts w:ascii="Times New Roman" w:eastAsia="Times New Roman" w:hAnsi="Times New Roman" w:cs="Times New Roman"/>
          <w:bCs/>
        </w:rPr>
        <w:t>июня</w:t>
      </w:r>
    </w:p>
    <w:p w:rsidR="002458D6" w:rsidRPr="000059C9" w:rsidRDefault="002458D6" w:rsidP="002458D6">
      <w:pPr>
        <w:autoSpaceDN w:val="0"/>
        <w:spacing w:after="0" w:line="240" w:lineRule="auto"/>
        <w:ind w:left="1134" w:firstLine="142"/>
        <w:rPr>
          <w:rFonts w:ascii="Times New Roman" w:eastAsia="Times New Roman" w:hAnsi="Times New Roman" w:cs="Times New Roman"/>
          <w:b/>
        </w:rPr>
      </w:pPr>
      <w:r w:rsidRPr="000059C9">
        <w:rPr>
          <w:rFonts w:ascii="Times New Roman" w:eastAsia="Times New Roman" w:hAnsi="Times New Roman" w:cs="Times New Roman"/>
          <w:b/>
        </w:rPr>
        <w:t xml:space="preserve">4.2.  Итоговый экзамен по </w:t>
      </w:r>
      <w:r w:rsidRPr="000059C9">
        <w:rPr>
          <w:rFonts w:ascii="Times New Roman" w:hAnsi="Times New Roman" w:cs="Times New Roman"/>
          <w:b/>
          <w:color w:val="000000"/>
        </w:rPr>
        <w:t>профессиональному модулю «Педагогическая деятельность»</w:t>
      </w:r>
    </w:p>
    <w:p w:rsidR="002458D6" w:rsidRPr="000059C9" w:rsidRDefault="002458D6" w:rsidP="002458D6">
      <w:pPr>
        <w:autoSpaceDN w:val="0"/>
        <w:spacing w:after="0" w:line="240" w:lineRule="auto"/>
        <w:ind w:left="426"/>
        <w:rPr>
          <w:rFonts w:ascii="Times New Roman" w:eastAsia="Times New Roman" w:hAnsi="Times New Roman" w:cs="Times New Roman"/>
          <w:bCs/>
        </w:rPr>
      </w:pPr>
      <w:r w:rsidRPr="000059C9">
        <w:rPr>
          <w:rFonts w:ascii="Times New Roman" w:eastAsia="Times New Roman" w:hAnsi="Times New Roman" w:cs="Times New Roman"/>
          <w:b/>
        </w:rPr>
        <w:t xml:space="preserve">                   </w:t>
      </w:r>
      <w:r w:rsidRPr="000059C9">
        <w:rPr>
          <w:rFonts w:ascii="Times New Roman" w:eastAsia="Times New Roman" w:hAnsi="Times New Roman" w:cs="Times New Roman"/>
          <w:bCs/>
        </w:rPr>
        <w:t>Подготовка дипломной работы                  с 1 декабря до 1 июня</w:t>
      </w:r>
    </w:p>
    <w:p w:rsidR="002458D6" w:rsidRPr="000059C9" w:rsidRDefault="002458D6" w:rsidP="002458D6">
      <w:pPr>
        <w:autoSpaceDN w:val="0"/>
        <w:spacing w:after="0" w:line="240" w:lineRule="auto"/>
        <w:ind w:left="1276"/>
        <w:rPr>
          <w:rFonts w:ascii="Times New Roman" w:eastAsia="Times New Roman" w:hAnsi="Times New Roman" w:cs="Times New Roman"/>
          <w:bCs/>
        </w:rPr>
      </w:pPr>
      <w:r w:rsidRPr="000059C9">
        <w:rPr>
          <w:rFonts w:ascii="Times New Roman" w:eastAsia="Times New Roman" w:hAnsi="Times New Roman" w:cs="Times New Roman"/>
          <w:bCs/>
        </w:rPr>
        <w:t xml:space="preserve">   Сдача итогового экзамена                         </w:t>
      </w:r>
      <w:r>
        <w:rPr>
          <w:rFonts w:ascii="Times New Roman" w:eastAsia="Times New Roman" w:hAnsi="Times New Roman" w:cs="Times New Roman"/>
          <w:bCs/>
        </w:rPr>
        <w:t xml:space="preserve">  </w:t>
      </w:r>
      <w:r w:rsidRPr="000059C9">
        <w:rPr>
          <w:rFonts w:ascii="Times New Roman" w:eastAsia="Times New Roman" w:hAnsi="Times New Roman" w:cs="Times New Roman"/>
          <w:bCs/>
        </w:rPr>
        <w:t>с 8 июня до 28 июня</w:t>
      </w:r>
    </w:p>
    <w:p w:rsidR="002458D6" w:rsidRPr="000059C9" w:rsidRDefault="002458D6" w:rsidP="002458D6">
      <w:pPr>
        <w:autoSpaceDN w:val="0"/>
        <w:spacing w:after="0" w:line="240" w:lineRule="auto"/>
        <w:rPr>
          <w:rFonts w:ascii="Times New Roman" w:eastAsia="Times New Roman" w:hAnsi="Times New Roman" w:cs="Times New Roman"/>
          <w:bCs/>
        </w:rPr>
      </w:pPr>
    </w:p>
    <w:p w:rsidR="002458D6" w:rsidRPr="000059C9" w:rsidRDefault="002458D6" w:rsidP="002458D6">
      <w:pPr>
        <w:keepNext/>
        <w:spacing w:after="0" w:line="240" w:lineRule="auto"/>
        <w:ind w:right="-108" w:firstLine="426"/>
        <w:outlineLvl w:val="2"/>
        <w:rPr>
          <w:rFonts w:ascii="Times New Roman" w:eastAsia="Times New Roman" w:hAnsi="Times New Roman" w:cs="Times New Roman"/>
          <w:bCs/>
        </w:rPr>
      </w:pPr>
      <w:r w:rsidRPr="000059C9">
        <w:rPr>
          <w:rFonts w:ascii="Times New Roman" w:eastAsia="Times New Roman" w:hAnsi="Times New Roman" w:cs="Times New Roman"/>
          <w:bCs/>
        </w:rPr>
        <w:t xml:space="preserve">     </w:t>
      </w:r>
      <w:r w:rsidRPr="000059C9">
        <w:rPr>
          <w:rFonts w:ascii="Times New Roman" w:eastAsia="Times New Roman" w:hAnsi="Times New Roman" w:cs="Times New Roman"/>
          <w:b/>
          <w:bCs/>
        </w:rPr>
        <w:t>5. Перечень кабинетов, мастерских и др.:</w:t>
      </w:r>
    </w:p>
    <w:p w:rsidR="002458D6" w:rsidRPr="000059C9" w:rsidRDefault="002458D6" w:rsidP="002458D6">
      <w:pPr>
        <w:keepNext/>
        <w:spacing w:after="0" w:line="240" w:lineRule="auto"/>
        <w:ind w:left="1134" w:right="-108" w:hanging="567"/>
        <w:outlineLvl w:val="2"/>
        <w:rPr>
          <w:rFonts w:ascii="Times New Roman" w:eastAsia="Times New Roman" w:hAnsi="Times New Roman" w:cs="Times New Roman"/>
          <w:bCs/>
        </w:rPr>
      </w:pPr>
      <w:r w:rsidRPr="000059C9">
        <w:rPr>
          <w:rFonts w:ascii="Times New Roman" w:eastAsia="Times New Roman" w:hAnsi="Times New Roman" w:cs="Times New Roman"/>
          <w:bCs/>
        </w:rPr>
        <w:t xml:space="preserve">         1.   Классы для индивидуальных занятий</w:t>
      </w:r>
    </w:p>
    <w:p w:rsidR="002458D6" w:rsidRPr="000059C9" w:rsidRDefault="002458D6" w:rsidP="002458D6">
      <w:pPr>
        <w:keepNext/>
        <w:spacing w:after="0" w:line="240" w:lineRule="auto"/>
        <w:ind w:left="1134" w:right="-108" w:hanging="567"/>
        <w:outlineLvl w:val="2"/>
        <w:rPr>
          <w:rFonts w:ascii="Times New Roman" w:eastAsia="Times New Roman" w:hAnsi="Times New Roman" w:cs="Times New Roman"/>
          <w:bCs/>
        </w:rPr>
      </w:pPr>
      <w:r w:rsidRPr="000059C9">
        <w:rPr>
          <w:rFonts w:ascii="Times New Roman" w:eastAsia="Times New Roman" w:hAnsi="Times New Roman" w:cs="Times New Roman"/>
          <w:bCs/>
        </w:rPr>
        <w:t xml:space="preserve">         2.   Классы для групповых занятий</w:t>
      </w:r>
    </w:p>
    <w:p w:rsidR="002458D6" w:rsidRPr="000059C9" w:rsidRDefault="002458D6" w:rsidP="002458D6">
      <w:pPr>
        <w:keepNext/>
        <w:spacing w:after="0" w:line="240" w:lineRule="auto"/>
        <w:ind w:left="1134" w:right="-108" w:hanging="567"/>
        <w:outlineLvl w:val="2"/>
        <w:rPr>
          <w:rFonts w:ascii="Times New Roman" w:eastAsia="Times New Roman" w:hAnsi="Times New Roman" w:cs="Times New Roman"/>
          <w:bCs/>
        </w:rPr>
      </w:pPr>
      <w:r w:rsidRPr="000059C9">
        <w:rPr>
          <w:rFonts w:ascii="Times New Roman" w:eastAsia="Times New Roman" w:hAnsi="Times New Roman" w:cs="Times New Roman"/>
          <w:bCs/>
        </w:rPr>
        <w:t xml:space="preserve">         3.   Классы для лекционных занятий</w:t>
      </w:r>
    </w:p>
    <w:p w:rsidR="002458D6" w:rsidRPr="000059C9" w:rsidRDefault="002458D6" w:rsidP="002458D6">
      <w:pPr>
        <w:keepNext/>
        <w:spacing w:after="0" w:line="240" w:lineRule="auto"/>
        <w:ind w:left="1134" w:right="-108" w:hanging="567"/>
        <w:outlineLvl w:val="2"/>
        <w:rPr>
          <w:rFonts w:ascii="Times New Roman" w:eastAsia="Times New Roman" w:hAnsi="Times New Roman" w:cs="Times New Roman"/>
          <w:bCs/>
        </w:rPr>
      </w:pPr>
      <w:r w:rsidRPr="000059C9">
        <w:rPr>
          <w:rFonts w:ascii="Times New Roman" w:eastAsia="Times New Roman" w:hAnsi="Times New Roman" w:cs="Times New Roman"/>
          <w:bCs/>
        </w:rPr>
        <w:t xml:space="preserve">   </w:t>
      </w:r>
      <w:r w:rsidRPr="000059C9">
        <w:rPr>
          <w:rFonts w:ascii="Times New Roman" w:eastAsia="Times New Roman" w:hAnsi="Times New Roman" w:cs="Times New Roman"/>
          <w:b/>
        </w:rPr>
        <w:t xml:space="preserve">      </w:t>
      </w:r>
      <w:r w:rsidRPr="000059C9">
        <w:rPr>
          <w:rFonts w:ascii="Times New Roman" w:eastAsia="Times New Roman" w:hAnsi="Times New Roman" w:cs="Times New Roman"/>
          <w:bCs/>
        </w:rPr>
        <w:t>4.   Классы для ансамблевых занятий</w:t>
      </w:r>
    </w:p>
    <w:p w:rsidR="002458D6" w:rsidRPr="000059C9" w:rsidRDefault="002458D6" w:rsidP="002458D6">
      <w:pPr>
        <w:keepNext/>
        <w:spacing w:after="0" w:line="240" w:lineRule="auto"/>
        <w:ind w:right="-108" w:firstLine="993"/>
        <w:outlineLvl w:val="2"/>
        <w:rPr>
          <w:rFonts w:ascii="Times New Roman" w:eastAsia="Times New Roman" w:hAnsi="Times New Roman" w:cs="Times New Roman"/>
          <w:bCs/>
        </w:rPr>
      </w:pPr>
      <w:r w:rsidRPr="000059C9">
        <w:rPr>
          <w:rFonts w:ascii="Times New Roman" w:eastAsia="Times New Roman" w:hAnsi="Times New Roman" w:cs="Times New Roman"/>
          <w:bCs/>
        </w:rPr>
        <w:t xml:space="preserve"> 5. Классы для занятий по танцу</w:t>
      </w:r>
    </w:p>
    <w:p w:rsidR="002458D6" w:rsidRPr="000059C9" w:rsidRDefault="002458D6" w:rsidP="002458D6">
      <w:pPr>
        <w:keepNext/>
        <w:spacing w:after="0" w:line="240" w:lineRule="auto"/>
        <w:ind w:right="-108" w:firstLine="993"/>
        <w:outlineLvl w:val="2"/>
        <w:rPr>
          <w:rFonts w:ascii="Times New Roman" w:eastAsia="Times New Roman" w:hAnsi="Times New Roman" w:cs="Times New Roman"/>
        </w:rPr>
      </w:pPr>
      <w:r w:rsidRPr="000059C9">
        <w:rPr>
          <w:rFonts w:ascii="Times New Roman" w:eastAsia="Times New Roman" w:hAnsi="Times New Roman" w:cs="Times New Roman"/>
          <w:bCs/>
        </w:rPr>
        <w:t xml:space="preserve"> 6. </w:t>
      </w:r>
      <w:r w:rsidRPr="000059C9">
        <w:rPr>
          <w:rFonts w:ascii="Times New Roman" w:eastAsia="Times New Roman" w:hAnsi="Times New Roman" w:cs="Times New Roman"/>
        </w:rPr>
        <w:t>Классы для занятий хора</w:t>
      </w:r>
    </w:p>
    <w:p w:rsidR="002458D6" w:rsidRPr="000059C9" w:rsidRDefault="002458D6" w:rsidP="002458D6">
      <w:pPr>
        <w:keepNext/>
        <w:spacing w:after="0" w:line="240" w:lineRule="auto"/>
        <w:ind w:left="-108" w:right="-108" w:firstLine="993"/>
        <w:outlineLvl w:val="2"/>
        <w:rPr>
          <w:rFonts w:ascii="Times New Roman" w:eastAsia="Times New Roman" w:hAnsi="Times New Roman" w:cs="Times New Roman"/>
          <w:bCs/>
        </w:rPr>
      </w:pPr>
      <w:r w:rsidRPr="000059C9">
        <w:rPr>
          <w:rFonts w:ascii="Times New Roman" w:eastAsia="Times New Roman" w:hAnsi="Times New Roman" w:cs="Times New Roman"/>
          <w:bCs/>
        </w:rPr>
        <w:t xml:space="preserve">   7. Концертные залы</w:t>
      </w:r>
    </w:p>
    <w:p w:rsidR="002458D6" w:rsidRPr="000059C9" w:rsidRDefault="002458D6" w:rsidP="002458D6">
      <w:pPr>
        <w:keepNext/>
        <w:spacing w:after="0" w:line="240" w:lineRule="auto"/>
        <w:ind w:left="-108" w:right="-108" w:firstLine="993"/>
        <w:outlineLvl w:val="2"/>
        <w:rPr>
          <w:rFonts w:ascii="Times New Roman" w:eastAsia="Times New Roman" w:hAnsi="Times New Roman" w:cs="Times New Roman"/>
          <w:bCs/>
        </w:rPr>
      </w:pPr>
      <w:r w:rsidRPr="000059C9">
        <w:rPr>
          <w:rFonts w:ascii="Times New Roman" w:eastAsia="Times New Roman" w:hAnsi="Times New Roman" w:cs="Times New Roman"/>
          <w:bCs/>
        </w:rPr>
        <w:t xml:space="preserve">   8. Спортивный зал</w:t>
      </w:r>
    </w:p>
    <w:p w:rsidR="002458D6" w:rsidRPr="000059C9" w:rsidRDefault="002458D6" w:rsidP="002458D6">
      <w:pPr>
        <w:keepNext/>
        <w:spacing w:after="0" w:line="240" w:lineRule="auto"/>
        <w:ind w:left="-108" w:right="-108" w:firstLine="993"/>
        <w:outlineLvl w:val="2"/>
        <w:rPr>
          <w:rFonts w:ascii="Times New Roman" w:eastAsia="Times New Roman" w:hAnsi="Times New Roman" w:cs="Times New Roman"/>
          <w:bCs/>
        </w:rPr>
      </w:pPr>
      <w:r w:rsidRPr="000059C9">
        <w:rPr>
          <w:rFonts w:ascii="Times New Roman" w:eastAsia="Times New Roman" w:hAnsi="Times New Roman" w:cs="Times New Roman"/>
          <w:bCs/>
        </w:rPr>
        <w:t xml:space="preserve">   9. Учебная студия аудиовидеозаписи</w:t>
      </w:r>
    </w:p>
    <w:p w:rsidR="002458D6" w:rsidRPr="000059C9" w:rsidRDefault="002458D6" w:rsidP="002458D6">
      <w:pPr>
        <w:keepNext/>
        <w:spacing w:after="0" w:line="240" w:lineRule="auto"/>
        <w:ind w:left="-108" w:right="-108" w:firstLine="993"/>
        <w:outlineLvl w:val="2"/>
        <w:rPr>
          <w:rFonts w:ascii="Times New Roman" w:eastAsia="Times New Roman" w:hAnsi="Times New Roman" w:cs="Times New Roman"/>
          <w:bCs/>
        </w:rPr>
      </w:pPr>
      <w:r w:rsidRPr="000059C9">
        <w:rPr>
          <w:rFonts w:ascii="Times New Roman" w:eastAsia="Times New Roman" w:hAnsi="Times New Roman" w:cs="Times New Roman"/>
          <w:bCs/>
        </w:rPr>
        <w:t xml:space="preserve"> 10. Библиотека</w:t>
      </w:r>
    </w:p>
    <w:p w:rsidR="002458D6" w:rsidRPr="000059C9" w:rsidRDefault="002458D6" w:rsidP="002458D6">
      <w:pPr>
        <w:keepNext/>
        <w:spacing w:after="0" w:line="240" w:lineRule="auto"/>
        <w:ind w:left="-108" w:right="-108" w:firstLine="993"/>
        <w:outlineLvl w:val="2"/>
        <w:rPr>
          <w:rFonts w:ascii="Times New Roman" w:eastAsia="Times New Roman" w:hAnsi="Times New Roman" w:cs="Times New Roman"/>
          <w:bCs/>
        </w:rPr>
      </w:pPr>
      <w:r w:rsidRPr="000059C9">
        <w:rPr>
          <w:rFonts w:ascii="Times New Roman" w:eastAsia="Times New Roman" w:hAnsi="Times New Roman" w:cs="Times New Roman"/>
          <w:bCs/>
        </w:rPr>
        <w:t xml:space="preserve"> 11. Фонотека</w:t>
      </w:r>
    </w:p>
    <w:p w:rsidR="002458D6" w:rsidRPr="000059C9" w:rsidRDefault="002458D6" w:rsidP="002458D6">
      <w:pPr>
        <w:keepNext/>
        <w:spacing w:after="0" w:line="240" w:lineRule="auto"/>
        <w:ind w:left="-108" w:right="-108" w:firstLine="993"/>
        <w:outlineLvl w:val="2"/>
        <w:rPr>
          <w:rFonts w:ascii="Times New Roman" w:eastAsia="Times New Roman" w:hAnsi="Times New Roman" w:cs="Times New Roman"/>
          <w:bCs/>
        </w:rPr>
      </w:pPr>
      <w:r w:rsidRPr="000059C9">
        <w:rPr>
          <w:rFonts w:ascii="Times New Roman" w:eastAsia="Times New Roman" w:hAnsi="Times New Roman" w:cs="Times New Roman"/>
          <w:bCs/>
        </w:rPr>
        <w:t xml:space="preserve"> 12. Кабинет музыкальной литературы</w:t>
      </w:r>
    </w:p>
    <w:p w:rsidR="002458D6" w:rsidRPr="000059C9" w:rsidRDefault="002458D6" w:rsidP="002458D6">
      <w:pPr>
        <w:keepNext/>
        <w:spacing w:after="0" w:line="240" w:lineRule="auto"/>
        <w:ind w:left="-108" w:right="-108" w:firstLine="993"/>
        <w:outlineLvl w:val="2"/>
        <w:rPr>
          <w:rFonts w:ascii="Times New Roman" w:eastAsia="Times New Roman" w:hAnsi="Times New Roman" w:cs="Times New Roman"/>
          <w:bCs/>
        </w:rPr>
      </w:pPr>
      <w:r w:rsidRPr="000059C9">
        <w:rPr>
          <w:rFonts w:ascii="Times New Roman" w:eastAsia="Times New Roman" w:hAnsi="Times New Roman" w:cs="Times New Roman"/>
          <w:bCs/>
        </w:rPr>
        <w:t xml:space="preserve"> 13. Кабинет общегуманитарных дисциплин</w:t>
      </w:r>
    </w:p>
    <w:p w:rsidR="002458D6" w:rsidRPr="000059C9" w:rsidRDefault="002458D6" w:rsidP="002458D6">
      <w:pPr>
        <w:keepNext/>
        <w:spacing w:after="0" w:line="240" w:lineRule="auto"/>
        <w:ind w:left="-108" w:right="-108" w:firstLine="993"/>
        <w:outlineLvl w:val="2"/>
        <w:rPr>
          <w:rFonts w:ascii="Times New Roman" w:eastAsia="Times New Roman" w:hAnsi="Times New Roman" w:cs="Times New Roman"/>
          <w:bCs/>
        </w:rPr>
      </w:pPr>
      <w:r w:rsidRPr="000059C9">
        <w:rPr>
          <w:rFonts w:ascii="Times New Roman" w:eastAsia="Times New Roman" w:hAnsi="Times New Roman" w:cs="Times New Roman"/>
          <w:bCs/>
        </w:rPr>
        <w:t xml:space="preserve"> 14. Кабинет иностранных языков</w:t>
      </w:r>
    </w:p>
    <w:p w:rsidR="002458D6" w:rsidRPr="000059C9" w:rsidRDefault="002458D6" w:rsidP="002458D6">
      <w:pPr>
        <w:keepNext/>
        <w:spacing w:after="0" w:line="240" w:lineRule="auto"/>
        <w:ind w:left="-108" w:right="-108" w:firstLine="993"/>
        <w:outlineLvl w:val="2"/>
        <w:rPr>
          <w:rFonts w:ascii="Times New Roman" w:eastAsia="Times New Roman" w:hAnsi="Times New Roman" w:cs="Times New Roman"/>
          <w:sz w:val="18"/>
          <w:szCs w:val="18"/>
        </w:rPr>
      </w:pPr>
      <w:r w:rsidRPr="000059C9">
        <w:rPr>
          <w:rFonts w:ascii="Times New Roman" w:eastAsia="Times New Roman" w:hAnsi="Times New Roman" w:cs="Times New Roman"/>
          <w:bCs/>
        </w:rPr>
        <w:t xml:space="preserve"> 15. Компьютерный класс для занятий информатикой и музыкальной информатикой</w:t>
      </w:r>
    </w:p>
    <w:p w:rsidR="002458D6" w:rsidRPr="000059C9" w:rsidRDefault="002458D6" w:rsidP="002458D6">
      <w:pPr>
        <w:spacing w:after="0" w:line="240" w:lineRule="auto"/>
        <w:rPr>
          <w:rFonts w:ascii="Times New Roman" w:eastAsia="Times New Roman" w:hAnsi="Times New Roman" w:cs="Times New Roman"/>
          <w:b/>
          <w:bCs/>
          <w:sz w:val="20"/>
          <w:szCs w:val="20"/>
        </w:rPr>
      </w:pPr>
    </w:p>
    <w:tbl>
      <w:tblPr>
        <w:tblW w:w="9720" w:type="dxa"/>
        <w:tblInd w:w="468" w:type="dxa"/>
        <w:tblLook w:val="04A0" w:firstRow="1" w:lastRow="0" w:firstColumn="1" w:lastColumn="0" w:noHBand="0" w:noVBand="1"/>
      </w:tblPr>
      <w:tblGrid>
        <w:gridCol w:w="9720"/>
      </w:tblGrid>
      <w:tr w:rsidR="002458D6" w:rsidRPr="000059C9" w:rsidTr="00B6231E">
        <w:trPr>
          <w:cantSplit/>
        </w:trPr>
        <w:tc>
          <w:tcPr>
            <w:tcW w:w="9720" w:type="dxa"/>
            <w:hideMark/>
          </w:tcPr>
          <w:p w:rsidR="002458D6" w:rsidRPr="000059C9" w:rsidRDefault="002458D6" w:rsidP="00B6231E">
            <w:pPr>
              <w:spacing w:after="0" w:line="240" w:lineRule="auto"/>
              <w:rPr>
                <w:rFonts w:ascii="Times New Roman" w:eastAsia="Times New Roman" w:hAnsi="Times New Roman" w:cs="Times New Roman"/>
                <w:sz w:val="20"/>
                <w:szCs w:val="20"/>
              </w:rPr>
            </w:pPr>
          </w:p>
        </w:tc>
      </w:tr>
    </w:tbl>
    <w:p w:rsidR="002458D6" w:rsidRPr="000059C9" w:rsidRDefault="002458D6" w:rsidP="002458D6">
      <w:pPr>
        <w:autoSpaceDN w:val="0"/>
        <w:spacing w:after="0" w:line="240" w:lineRule="auto"/>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 xml:space="preserve">                                                                                                                                  Примечания к учебному плану</w:t>
      </w:r>
    </w:p>
    <w:p w:rsidR="002458D6" w:rsidRPr="000059C9" w:rsidRDefault="002458D6" w:rsidP="002458D6">
      <w:pPr>
        <w:spacing w:after="0" w:line="240" w:lineRule="auto"/>
        <w:jc w:val="center"/>
        <w:rPr>
          <w:rFonts w:ascii="Times New Roman" w:eastAsia="Times New Roman" w:hAnsi="Times New Roman" w:cs="Times New Roman"/>
          <w:b/>
          <w:sz w:val="20"/>
          <w:szCs w:val="20"/>
        </w:rPr>
      </w:pPr>
      <w:r w:rsidRPr="000059C9">
        <w:rPr>
          <w:rFonts w:ascii="Times New Roman" w:eastAsia="Times New Roman" w:hAnsi="Times New Roman" w:cs="Times New Roman"/>
          <w:b/>
          <w:sz w:val="20"/>
          <w:szCs w:val="20"/>
        </w:rPr>
        <w:t xml:space="preserve">по специальности – </w:t>
      </w:r>
      <w:r>
        <w:rPr>
          <w:rFonts w:ascii="Times New Roman" w:eastAsia="Times New Roman" w:hAnsi="Times New Roman" w:cs="Times New Roman"/>
          <w:b/>
          <w:sz w:val="20"/>
          <w:szCs w:val="20"/>
        </w:rPr>
        <w:t>53.02.05</w:t>
      </w:r>
      <w:r w:rsidRPr="000059C9">
        <w:rPr>
          <w:rFonts w:ascii="Times New Roman" w:eastAsia="Times New Roman" w:hAnsi="Times New Roman" w:cs="Times New Roman"/>
          <w:b/>
          <w:sz w:val="20"/>
          <w:szCs w:val="20"/>
        </w:rPr>
        <w:t xml:space="preserve"> «Сольное и хоровое народное пение»  </w:t>
      </w:r>
    </w:p>
    <w:p w:rsidR="002458D6" w:rsidRPr="000059C9" w:rsidRDefault="002458D6" w:rsidP="002458D6">
      <w:pPr>
        <w:spacing w:after="0" w:line="240" w:lineRule="auto"/>
        <w:rPr>
          <w:rFonts w:ascii="Times New Roman" w:eastAsia="Times New Roman" w:hAnsi="Times New Roman" w:cs="Times New Roman"/>
          <w:b/>
          <w:sz w:val="20"/>
          <w:szCs w:val="20"/>
        </w:rPr>
      </w:pPr>
    </w:p>
    <w:p w:rsidR="002458D6" w:rsidRPr="000059C9" w:rsidRDefault="002458D6" w:rsidP="00C1224E">
      <w:pPr>
        <w:numPr>
          <w:ilvl w:val="0"/>
          <w:numId w:val="8"/>
        </w:numPr>
        <w:shd w:val="clear" w:color="auto" w:fill="FFFFFF"/>
        <w:autoSpaceDN w:val="0"/>
        <w:spacing w:after="0" w:line="240" w:lineRule="auto"/>
        <w:ind w:right="52"/>
        <w:jc w:val="both"/>
        <w:rPr>
          <w:rFonts w:ascii="Times New Roman" w:eastAsia="Times New Roman" w:hAnsi="Times New Roman" w:cs="Times New Roman"/>
        </w:rPr>
      </w:pPr>
      <w:r w:rsidRPr="000059C9">
        <w:rPr>
          <w:rFonts w:ascii="Times New Roman" w:eastAsia="Times New Roman" w:hAnsi="Times New Roman" w:cs="Times New Roman"/>
        </w:rPr>
        <w:t xml:space="preserve">Учебный план предназначен для реализации Государственных требований к минимуму содержания и уровню подготовки выпускников по специальности </w:t>
      </w:r>
    </w:p>
    <w:p w:rsidR="002458D6" w:rsidRPr="000059C9" w:rsidRDefault="002458D6" w:rsidP="002458D6">
      <w:pPr>
        <w:shd w:val="clear" w:color="auto" w:fill="FFFFFF"/>
        <w:autoSpaceDN w:val="0"/>
        <w:spacing w:after="0" w:line="240" w:lineRule="auto"/>
        <w:ind w:left="786" w:right="52"/>
        <w:jc w:val="both"/>
        <w:rPr>
          <w:rFonts w:ascii="Times New Roman" w:eastAsia="Times New Roman" w:hAnsi="Times New Roman" w:cs="Times New Roman"/>
        </w:rPr>
      </w:pPr>
      <w:r>
        <w:rPr>
          <w:rFonts w:ascii="Times New Roman" w:eastAsia="Times New Roman" w:hAnsi="Times New Roman" w:cs="Times New Roman"/>
          <w:b/>
          <w:sz w:val="20"/>
          <w:szCs w:val="20"/>
        </w:rPr>
        <w:t>53.02.05</w:t>
      </w:r>
      <w:r w:rsidRPr="000059C9">
        <w:rPr>
          <w:rFonts w:ascii="Times New Roman" w:eastAsia="Times New Roman" w:hAnsi="Times New Roman" w:cs="Times New Roman"/>
          <w:b/>
          <w:sz w:val="20"/>
          <w:szCs w:val="20"/>
        </w:rPr>
        <w:t xml:space="preserve"> </w:t>
      </w:r>
      <w:r w:rsidRPr="000059C9">
        <w:rPr>
          <w:rFonts w:ascii="Times New Roman" w:eastAsia="Times New Roman" w:hAnsi="Times New Roman" w:cs="Times New Roman"/>
          <w:b/>
        </w:rPr>
        <w:t xml:space="preserve"> «Сольное и хоровое народное пение» </w:t>
      </w:r>
      <w:r w:rsidRPr="000059C9">
        <w:rPr>
          <w:rFonts w:ascii="Times New Roman" w:eastAsia="Times New Roman" w:hAnsi="Times New Roman" w:cs="Times New Roman"/>
        </w:rPr>
        <w:t>и  разработан на основе прилагаемого к стандарту примерного учебного плана.</w:t>
      </w:r>
    </w:p>
    <w:p w:rsidR="002458D6" w:rsidRPr="000059C9" w:rsidRDefault="002458D6" w:rsidP="00C1224E">
      <w:pPr>
        <w:numPr>
          <w:ilvl w:val="0"/>
          <w:numId w:val="8"/>
        </w:numPr>
        <w:autoSpaceDN w:val="0"/>
        <w:spacing w:after="0" w:line="240" w:lineRule="auto"/>
        <w:rPr>
          <w:rFonts w:ascii="Times New Roman" w:eastAsia="Times New Roman" w:hAnsi="Times New Roman" w:cs="Times New Roman"/>
        </w:rPr>
      </w:pPr>
      <w:r w:rsidRPr="000059C9">
        <w:rPr>
          <w:rFonts w:ascii="Times New Roman" w:eastAsia="Times New Roman" w:hAnsi="Times New Roman" w:cs="Times New Roman"/>
        </w:rPr>
        <w:t xml:space="preserve">При разработке ОПОП образовательное учреждение имеет право ежегодно определять объем времени по дисциплинам и профессиональным модулям </w:t>
      </w:r>
      <w:r>
        <w:rPr>
          <w:rFonts w:ascii="Times New Roman" w:eastAsia="Times New Roman" w:hAnsi="Times New Roman" w:cs="Times New Roman"/>
        </w:rPr>
        <w:t xml:space="preserve">ППССЗ </w:t>
      </w:r>
      <w:r w:rsidRPr="000059C9">
        <w:rPr>
          <w:rFonts w:ascii="Times New Roman" w:eastAsia="Times New Roman" w:hAnsi="Times New Roman" w:cs="Times New Roman"/>
        </w:rPr>
        <w:t xml:space="preserve"> в зависимости от содержания наиболее востребованных видов профессиональной деятельности, определяемых потребностями работодателей. Объем времени, отведенный на изучение дисциплины, не может быть менее 32 часов.</w:t>
      </w:r>
    </w:p>
    <w:p w:rsidR="002458D6" w:rsidRPr="000059C9" w:rsidRDefault="002458D6" w:rsidP="00C1224E">
      <w:pPr>
        <w:numPr>
          <w:ilvl w:val="0"/>
          <w:numId w:val="8"/>
        </w:numPr>
        <w:autoSpaceDN w:val="0"/>
        <w:spacing w:after="0" w:line="240" w:lineRule="auto"/>
        <w:jc w:val="both"/>
        <w:rPr>
          <w:rFonts w:ascii="Times New Roman" w:eastAsia="Times New Roman" w:hAnsi="Times New Roman" w:cs="Times New Roman"/>
        </w:rPr>
      </w:pPr>
      <w:r w:rsidRPr="000059C9">
        <w:rPr>
          <w:rFonts w:ascii="Times New Roman" w:eastAsia="Times New Roman" w:hAnsi="Times New Roman" w:cs="Times New Roman"/>
        </w:rPr>
        <w:t xml:space="preserve">В соответствии с пунктом 7.1. ФГОС СПО по специальности </w:t>
      </w:r>
      <w:r w:rsidRPr="000059C9">
        <w:rPr>
          <w:rFonts w:ascii="Times New Roman" w:eastAsia="Times New Roman" w:hAnsi="Times New Roman" w:cs="Times New Roman"/>
          <w:sz w:val="20"/>
          <w:szCs w:val="20"/>
        </w:rPr>
        <w:t>53.02.05</w:t>
      </w:r>
      <w:r w:rsidRPr="000059C9">
        <w:rPr>
          <w:rFonts w:ascii="Times New Roman" w:eastAsia="Times New Roman" w:hAnsi="Times New Roman" w:cs="Times New Roman"/>
          <w:b/>
          <w:sz w:val="20"/>
          <w:szCs w:val="20"/>
        </w:rPr>
        <w:t xml:space="preserve"> </w:t>
      </w:r>
      <w:r w:rsidRPr="000059C9">
        <w:rPr>
          <w:rFonts w:ascii="Times New Roman" w:eastAsia="Times New Roman" w:hAnsi="Times New Roman" w:cs="Times New Roman"/>
        </w:rPr>
        <w:t>«Сольное и хоровое народное пение»</w:t>
      </w:r>
      <w:r w:rsidRPr="000059C9">
        <w:rPr>
          <w:rFonts w:ascii="Times New Roman" w:eastAsia="Times New Roman" w:hAnsi="Times New Roman" w:cs="Times New Roman"/>
          <w:b/>
        </w:rPr>
        <w:t xml:space="preserve"> </w:t>
      </w:r>
      <w:r w:rsidRPr="000059C9">
        <w:rPr>
          <w:rFonts w:ascii="Times New Roman" w:eastAsia="Times New Roman" w:hAnsi="Times New Roman" w:cs="Times New Roman"/>
        </w:rPr>
        <w:t xml:space="preserve">учебное заведение имеет право использовать объем времени, отведенный на вариативную часть циклов </w:t>
      </w:r>
      <w:r>
        <w:rPr>
          <w:rFonts w:ascii="Times New Roman" w:eastAsia="Times New Roman" w:hAnsi="Times New Roman" w:cs="Times New Roman"/>
        </w:rPr>
        <w:t>ППССЗ</w:t>
      </w:r>
      <w:r w:rsidRPr="000059C9">
        <w:rPr>
          <w:rFonts w:ascii="Times New Roman" w:eastAsia="Times New Roman" w:hAnsi="Times New Roman" w:cs="Times New Roman"/>
        </w:rPr>
        <w:t xml:space="preserve">, на увеличение объема времени, отведенного на дисциплины и профессиональные </w:t>
      </w:r>
      <w:r w:rsidRPr="000059C9">
        <w:rPr>
          <w:rFonts w:ascii="Times New Roman" w:eastAsia="Times New Roman" w:hAnsi="Times New Roman" w:cs="Times New Roman"/>
        </w:rPr>
        <w:lastRenderedPageBreak/>
        <w:t xml:space="preserve">модули обязательной части, либо вводя новые дисциплины и профессиональные модули. Объем часов </w:t>
      </w:r>
      <w:r w:rsidRPr="000059C9">
        <w:rPr>
          <w:rFonts w:ascii="Times New Roman" w:eastAsia="Times New Roman" w:hAnsi="Times New Roman" w:cs="Times New Roman"/>
          <w:b/>
        </w:rPr>
        <w:t>вариативной части</w:t>
      </w:r>
      <w:r w:rsidRPr="000059C9">
        <w:rPr>
          <w:rFonts w:ascii="Times New Roman" w:eastAsia="Times New Roman" w:hAnsi="Times New Roman" w:cs="Times New Roman"/>
        </w:rPr>
        <w:t xml:space="preserve"> циклов </w:t>
      </w:r>
      <w:r>
        <w:rPr>
          <w:rFonts w:ascii="Times New Roman" w:eastAsia="Times New Roman" w:hAnsi="Times New Roman" w:cs="Times New Roman"/>
        </w:rPr>
        <w:t>ППССЗ</w:t>
      </w:r>
      <w:r w:rsidRPr="000059C9">
        <w:rPr>
          <w:rFonts w:ascii="Times New Roman" w:eastAsia="Times New Roman" w:hAnsi="Times New Roman" w:cs="Times New Roman"/>
        </w:rPr>
        <w:t xml:space="preserve"> ФГОС СПО по специальности </w:t>
      </w:r>
      <w:r w:rsidRPr="000059C9">
        <w:rPr>
          <w:rFonts w:ascii="Times New Roman" w:eastAsia="Times New Roman" w:hAnsi="Times New Roman" w:cs="Times New Roman"/>
          <w:sz w:val="20"/>
          <w:szCs w:val="20"/>
        </w:rPr>
        <w:t>53.02.05</w:t>
      </w:r>
      <w:r w:rsidRPr="000059C9">
        <w:rPr>
          <w:rFonts w:ascii="Times New Roman" w:eastAsia="Times New Roman" w:hAnsi="Times New Roman" w:cs="Times New Roman"/>
          <w:b/>
          <w:sz w:val="20"/>
          <w:szCs w:val="20"/>
        </w:rPr>
        <w:t xml:space="preserve"> </w:t>
      </w:r>
      <w:r w:rsidRPr="000059C9">
        <w:rPr>
          <w:rFonts w:ascii="Times New Roman" w:eastAsia="Times New Roman" w:hAnsi="Times New Roman" w:cs="Times New Roman"/>
        </w:rPr>
        <w:t xml:space="preserve"> «Сольное и хоровое народное пение»</w:t>
      </w:r>
      <w:r w:rsidRPr="000059C9">
        <w:rPr>
          <w:rFonts w:ascii="Times New Roman" w:eastAsia="Times New Roman" w:hAnsi="Times New Roman" w:cs="Times New Roman"/>
          <w:b/>
        </w:rPr>
        <w:t xml:space="preserve"> </w:t>
      </w:r>
      <w:r w:rsidRPr="000059C9">
        <w:rPr>
          <w:rFonts w:ascii="Times New Roman" w:eastAsia="Times New Roman" w:hAnsi="Times New Roman" w:cs="Times New Roman"/>
        </w:rPr>
        <w:t xml:space="preserve"> составляет </w:t>
      </w:r>
      <w:r w:rsidRPr="000059C9">
        <w:rPr>
          <w:rFonts w:ascii="Times New Roman" w:eastAsia="Times New Roman" w:hAnsi="Times New Roman" w:cs="Times New Roman"/>
          <w:b/>
        </w:rPr>
        <w:t>576</w:t>
      </w:r>
      <w:r w:rsidRPr="000059C9">
        <w:rPr>
          <w:rFonts w:ascii="Times New Roman" w:eastAsia="Times New Roman" w:hAnsi="Times New Roman" w:cs="Times New Roman"/>
        </w:rPr>
        <w:t xml:space="preserve"> часов. </w:t>
      </w:r>
    </w:p>
    <w:p w:rsidR="002458D6" w:rsidRPr="000059C9" w:rsidRDefault="002458D6" w:rsidP="002458D6">
      <w:pPr>
        <w:spacing w:after="0" w:line="240" w:lineRule="auto"/>
        <w:ind w:left="360"/>
        <w:jc w:val="both"/>
        <w:rPr>
          <w:rFonts w:ascii="Times New Roman" w:eastAsia="Times New Roman" w:hAnsi="Times New Roman" w:cs="Times New Roman"/>
        </w:rPr>
      </w:pPr>
      <w:r w:rsidRPr="000059C9">
        <w:rPr>
          <w:rFonts w:ascii="Times New Roman" w:eastAsia="Times New Roman" w:hAnsi="Times New Roman" w:cs="Times New Roman"/>
        </w:rPr>
        <w:t xml:space="preserve">         На увеличение объема времени имеющихся дисциплин </w:t>
      </w:r>
      <w:r w:rsidRPr="000059C9">
        <w:rPr>
          <w:rFonts w:ascii="Times New Roman" w:eastAsia="Times New Roman" w:hAnsi="Times New Roman" w:cs="Times New Roman"/>
          <w:b/>
        </w:rPr>
        <w:t>обязательной части</w:t>
      </w:r>
      <w:r w:rsidRPr="000059C9">
        <w:rPr>
          <w:rFonts w:ascii="Times New Roman" w:eastAsia="Times New Roman" w:hAnsi="Times New Roman" w:cs="Times New Roman"/>
        </w:rPr>
        <w:t xml:space="preserve"> ОПОП использовано </w:t>
      </w:r>
      <w:r>
        <w:rPr>
          <w:rFonts w:ascii="Times New Roman" w:eastAsia="Times New Roman" w:hAnsi="Times New Roman" w:cs="Times New Roman"/>
          <w:b/>
        </w:rPr>
        <w:t>513</w:t>
      </w:r>
      <w:r w:rsidRPr="000059C9">
        <w:rPr>
          <w:rFonts w:ascii="Times New Roman" w:eastAsia="Times New Roman" w:hAnsi="Times New Roman" w:cs="Times New Roman"/>
        </w:rPr>
        <w:t xml:space="preserve">  часов  вариативной части </w:t>
      </w:r>
      <w:r>
        <w:rPr>
          <w:rFonts w:ascii="Times New Roman" w:eastAsia="Times New Roman" w:hAnsi="Times New Roman" w:cs="Times New Roman"/>
        </w:rPr>
        <w:t>ППССЗ</w:t>
      </w:r>
      <w:r w:rsidRPr="000059C9">
        <w:rPr>
          <w:rFonts w:ascii="Times New Roman" w:eastAsia="Times New Roman" w:hAnsi="Times New Roman" w:cs="Times New Roman"/>
        </w:rPr>
        <w:t xml:space="preserve"> из расчета: </w:t>
      </w:r>
    </w:p>
    <w:p w:rsidR="002458D6" w:rsidRDefault="002458D6" w:rsidP="002458D6">
      <w:pPr>
        <w:spacing w:after="0" w:line="240" w:lineRule="auto"/>
        <w:ind w:left="360"/>
        <w:jc w:val="both"/>
        <w:rPr>
          <w:rFonts w:ascii="Times New Roman" w:eastAsia="Times New Roman" w:hAnsi="Times New Roman" w:cs="Times New Roman"/>
        </w:rPr>
      </w:pPr>
      <w:r w:rsidRPr="000059C9">
        <w:rPr>
          <w:rFonts w:ascii="Times New Roman" w:eastAsia="Times New Roman" w:hAnsi="Times New Roman" w:cs="Times New Roman"/>
        </w:rPr>
        <w:t xml:space="preserve">         </w:t>
      </w:r>
      <w:r w:rsidRPr="00D738B0">
        <w:rPr>
          <w:rFonts w:ascii="Times New Roman" w:eastAsia="Times New Roman" w:hAnsi="Times New Roman" w:cs="Times New Roman"/>
          <w:b/>
        </w:rPr>
        <w:t xml:space="preserve">8 </w:t>
      </w:r>
      <w:r>
        <w:rPr>
          <w:rFonts w:ascii="Times New Roman" w:eastAsia="Times New Roman" w:hAnsi="Times New Roman" w:cs="Times New Roman"/>
        </w:rPr>
        <w:t xml:space="preserve">часов – на </w:t>
      </w:r>
      <w:r w:rsidRPr="000059C9">
        <w:rPr>
          <w:rFonts w:ascii="Times New Roman" w:eastAsia="Times New Roman" w:hAnsi="Times New Roman" w:cs="Times New Roman"/>
        </w:rPr>
        <w:t>дисциплины</w:t>
      </w:r>
      <w:r>
        <w:rPr>
          <w:rFonts w:ascii="Times New Roman" w:eastAsia="Times New Roman" w:hAnsi="Times New Roman" w:cs="Times New Roman"/>
        </w:rPr>
        <w:t xml:space="preserve"> Общего гуманитарного и социально-экономического цикла</w:t>
      </w:r>
    </w:p>
    <w:p w:rsidR="002458D6" w:rsidRPr="000059C9" w:rsidRDefault="002458D6" w:rsidP="002458D6">
      <w:pPr>
        <w:spacing w:after="0" w:line="240" w:lineRule="auto"/>
        <w:ind w:left="360"/>
        <w:jc w:val="both"/>
        <w:rPr>
          <w:rFonts w:ascii="Times New Roman" w:hAnsi="Times New Roman" w:cs="Times New Roman"/>
          <w:sz w:val="20"/>
        </w:rPr>
      </w:pPr>
      <w:r>
        <w:rPr>
          <w:rFonts w:ascii="Times New Roman" w:eastAsia="Times New Roman" w:hAnsi="Times New Roman" w:cs="Times New Roman"/>
        </w:rPr>
        <w:t xml:space="preserve">         </w:t>
      </w:r>
      <w:r w:rsidRPr="00D738B0">
        <w:rPr>
          <w:rFonts w:ascii="Times New Roman" w:eastAsia="Times New Roman" w:hAnsi="Times New Roman" w:cs="Times New Roman"/>
          <w:b/>
        </w:rPr>
        <w:t>89</w:t>
      </w:r>
      <w:r w:rsidRPr="000059C9">
        <w:rPr>
          <w:rFonts w:ascii="Times New Roman" w:eastAsia="Times New Roman" w:hAnsi="Times New Roman" w:cs="Times New Roman"/>
        </w:rPr>
        <w:t xml:space="preserve"> час</w:t>
      </w:r>
      <w:r>
        <w:rPr>
          <w:rFonts w:ascii="Times New Roman" w:eastAsia="Times New Roman" w:hAnsi="Times New Roman" w:cs="Times New Roman"/>
        </w:rPr>
        <w:t>ов</w:t>
      </w:r>
      <w:r w:rsidRPr="000059C9">
        <w:rPr>
          <w:rFonts w:ascii="Times New Roman" w:eastAsia="Times New Roman" w:hAnsi="Times New Roman" w:cs="Times New Roman"/>
        </w:rPr>
        <w:t xml:space="preserve"> –</w:t>
      </w:r>
      <w:r w:rsidRPr="000059C9">
        <w:rPr>
          <w:rFonts w:ascii="Times New Roman" w:hAnsi="Times New Roman" w:cs="Times New Roman"/>
          <w:sz w:val="20"/>
        </w:rPr>
        <w:t xml:space="preserve">на дисциплины Общепрофессионального цикла; </w:t>
      </w:r>
    </w:p>
    <w:p w:rsidR="002458D6" w:rsidRPr="000059C9" w:rsidRDefault="002458D6" w:rsidP="002458D6">
      <w:pPr>
        <w:widowControl w:val="0"/>
        <w:autoSpaceDE w:val="0"/>
        <w:autoSpaceDN w:val="0"/>
        <w:adjustRightInd w:val="0"/>
        <w:spacing w:after="0" w:line="216" w:lineRule="auto"/>
        <w:jc w:val="both"/>
        <w:rPr>
          <w:rFonts w:ascii="Times New Roman" w:hAnsi="Times New Roman" w:cs="Times New Roman"/>
          <w:sz w:val="20"/>
        </w:rPr>
      </w:pPr>
      <w:r w:rsidRPr="000059C9">
        <w:rPr>
          <w:rFonts w:ascii="Times New Roman" w:eastAsia="Times New Roman" w:hAnsi="Times New Roman" w:cs="Times New Roman"/>
        </w:rPr>
        <w:t xml:space="preserve">         </w:t>
      </w:r>
      <w:r w:rsidRPr="000059C9">
        <w:rPr>
          <w:rFonts w:ascii="Times New Roman" w:hAnsi="Times New Roman" w:cs="Times New Roman"/>
          <w:sz w:val="20"/>
        </w:rPr>
        <w:t xml:space="preserve">       </w:t>
      </w:r>
      <w:r w:rsidRPr="00D738B0">
        <w:rPr>
          <w:rFonts w:ascii="Times New Roman" w:hAnsi="Times New Roman" w:cs="Times New Roman"/>
          <w:b/>
          <w:sz w:val="20"/>
        </w:rPr>
        <w:t>416</w:t>
      </w:r>
      <w:r w:rsidRPr="000059C9">
        <w:rPr>
          <w:rFonts w:ascii="Times New Roman" w:hAnsi="Times New Roman" w:cs="Times New Roman"/>
          <w:sz w:val="20"/>
        </w:rPr>
        <w:t xml:space="preserve"> часов – на дисциплины </w:t>
      </w:r>
      <w:r>
        <w:rPr>
          <w:rFonts w:ascii="Times New Roman" w:hAnsi="Times New Roman" w:cs="Times New Roman"/>
          <w:sz w:val="20"/>
        </w:rPr>
        <w:t>П</w:t>
      </w:r>
      <w:r w:rsidRPr="000059C9">
        <w:rPr>
          <w:rFonts w:ascii="Times New Roman" w:hAnsi="Times New Roman" w:cs="Times New Roman"/>
          <w:sz w:val="20"/>
        </w:rPr>
        <w:t xml:space="preserve">рофессиональных модулей                  </w:t>
      </w:r>
    </w:p>
    <w:p w:rsidR="002458D6" w:rsidRPr="000059C9" w:rsidRDefault="002458D6" w:rsidP="002458D6">
      <w:pPr>
        <w:spacing w:after="0" w:line="240" w:lineRule="auto"/>
        <w:ind w:left="360"/>
        <w:jc w:val="both"/>
        <w:rPr>
          <w:rFonts w:ascii="Times New Roman" w:eastAsia="Times New Roman" w:hAnsi="Times New Roman" w:cs="Times New Roman"/>
          <w:b/>
        </w:rPr>
      </w:pPr>
      <w:r w:rsidRPr="000059C9">
        <w:rPr>
          <w:rFonts w:ascii="Times New Roman" w:eastAsia="Times New Roman" w:hAnsi="Times New Roman" w:cs="Times New Roman"/>
        </w:rPr>
        <w:tab/>
        <w:t xml:space="preserve">   </w:t>
      </w:r>
      <w:r>
        <w:rPr>
          <w:rFonts w:ascii="Times New Roman" w:eastAsia="Times New Roman" w:hAnsi="Times New Roman" w:cs="Times New Roman"/>
          <w:b/>
        </w:rPr>
        <w:t>63</w:t>
      </w:r>
      <w:r w:rsidRPr="000059C9">
        <w:rPr>
          <w:rFonts w:ascii="Times New Roman" w:eastAsia="Times New Roman" w:hAnsi="Times New Roman" w:cs="Times New Roman"/>
        </w:rPr>
        <w:t xml:space="preserve"> час</w:t>
      </w:r>
      <w:r>
        <w:rPr>
          <w:rFonts w:ascii="Times New Roman" w:eastAsia="Times New Roman" w:hAnsi="Times New Roman" w:cs="Times New Roman"/>
        </w:rPr>
        <w:t>а</w:t>
      </w:r>
      <w:r w:rsidRPr="000059C9">
        <w:rPr>
          <w:rFonts w:ascii="Times New Roman" w:eastAsia="Times New Roman" w:hAnsi="Times New Roman" w:cs="Times New Roman"/>
        </w:rPr>
        <w:t xml:space="preserve"> </w:t>
      </w:r>
      <w:r w:rsidRPr="000059C9">
        <w:rPr>
          <w:rFonts w:ascii="Times New Roman" w:hAnsi="Times New Roman" w:cs="Times New Roman"/>
          <w:sz w:val="20"/>
        </w:rPr>
        <w:t xml:space="preserve">были  использованы на увеличение объема дисциплин </w:t>
      </w:r>
      <w:r w:rsidRPr="000059C9">
        <w:rPr>
          <w:rFonts w:ascii="Times New Roman" w:hAnsi="Times New Roman" w:cs="Times New Roman"/>
          <w:b/>
          <w:sz w:val="20"/>
        </w:rPr>
        <w:t>Учебной практики.</w:t>
      </w:r>
    </w:p>
    <w:p w:rsidR="002458D6" w:rsidRPr="000059C9" w:rsidRDefault="002458D6" w:rsidP="002458D6">
      <w:pPr>
        <w:spacing w:after="0" w:line="240" w:lineRule="auto"/>
        <w:ind w:left="360"/>
        <w:rPr>
          <w:rFonts w:ascii="Times New Roman" w:eastAsia="Times New Roman" w:hAnsi="Times New Roman" w:cs="Times New Roman"/>
        </w:rPr>
      </w:pPr>
      <w:r w:rsidRPr="000059C9">
        <w:rPr>
          <w:rFonts w:ascii="Times New Roman" w:eastAsia="Times New Roman" w:hAnsi="Times New Roman" w:cs="Times New Roman"/>
        </w:rPr>
        <w:tab/>
      </w:r>
    </w:p>
    <w:p w:rsidR="002458D6" w:rsidRPr="000059C9" w:rsidRDefault="002458D6" w:rsidP="00C1224E">
      <w:pPr>
        <w:numPr>
          <w:ilvl w:val="0"/>
          <w:numId w:val="8"/>
        </w:numPr>
        <w:shd w:val="clear" w:color="auto" w:fill="FFFFFF"/>
        <w:autoSpaceDN w:val="0"/>
        <w:spacing w:after="0" w:line="220" w:lineRule="exact"/>
        <w:ind w:left="714" w:right="51" w:hanging="357"/>
        <w:jc w:val="both"/>
        <w:rPr>
          <w:rFonts w:ascii="Times New Roman" w:eastAsia="Times New Roman" w:hAnsi="Times New Roman" w:cs="Times New Roman"/>
        </w:rPr>
      </w:pPr>
      <w:r w:rsidRPr="000059C9">
        <w:rPr>
          <w:rFonts w:ascii="Times New Roman" w:eastAsia="Times New Roman" w:hAnsi="Times New Roman" w:cs="Times New Roman"/>
        </w:rPr>
        <w:t>Студенты, имеющие основное общее образование, изучают дисциплины  общеобразовательного цикла с целью реализации основной образовательной программы среднего (полного) общего образования. Студенты, имеющие среднее (полное) общее образование, освобождаются от общеобразовательных дисциплин, за исключением иностранного языка и физической культуры.</w:t>
      </w:r>
    </w:p>
    <w:p w:rsidR="002458D6" w:rsidRPr="000059C9" w:rsidRDefault="002458D6" w:rsidP="002458D6">
      <w:pPr>
        <w:shd w:val="clear" w:color="auto" w:fill="FFFFFF"/>
        <w:spacing w:after="0" w:line="220" w:lineRule="exact"/>
        <w:ind w:left="714" w:right="51"/>
        <w:jc w:val="both"/>
        <w:rPr>
          <w:rFonts w:ascii="Times New Roman" w:eastAsia="Times New Roman" w:hAnsi="Times New Roman" w:cs="Times New Roman"/>
        </w:rPr>
      </w:pPr>
      <w:r w:rsidRPr="000059C9">
        <w:rPr>
          <w:rFonts w:ascii="Times New Roman" w:eastAsia="Times New Roman" w:hAnsi="Times New Roman" w:cs="Times New Roman"/>
        </w:rPr>
        <w:t>4.1. Дисциплина «Физическая культура» предусматривает еженедельно 2 часа обязательных аудиторных занятий и 2 часа самостоятельной учебной нагрузки (за счет различных форм внеаудиторных занятий в спортивных клубах, секциях). При проведении занятий применяются специальные программы, учитывающие спортивные интересы студентов по видам спорта, а также особенности подготовки специалистов. С целью оптимизации подготовки к итоговому междисциплинарному экзамену решением ПЦК часы  в 8 семестре могут  быть переданы дисциплине «Сценическое движение» и другим движенческим дисциплинам.</w:t>
      </w:r>
    </w:p>
    <w:p w:rsidR="002458D6" w:rsidRPr="000059C9" w:rsidRDefault="002458D6" w:rsidP="002458D6">
      <w:pPr>
        <w:shd w:val="clear" w:color="auto" w:fill="FFFFFF"/>
        <w:spacing w:after="0" w:line="220" w:lineRule="exact"/>
        <w:ind w:left="708" w:right="51"/>
        <w:jc w:val="both"/>
        <w:rPr>
          <w:rFonts w:ascii="Times New Roman" w:eastAsia="Times New Roman" w:hAnsi="Times New Roman" w:cs="Times New Roman"/>
        </w:rPr>
      </w:pPr>
      <w:r w:rsidRPr="000059C9">
        <w:rPr>
          <w:rFonts w:ascii="Times New Roman" w:eastAsia="Times New Roman" w:hAnsi="Times New Roman" w:cs="Times New Roman"/>
        </w:rPr>
        <w:t xml:space="preserve"> </w:t>
      </w:r>
    </w:p>
    <w:p w:rsidR="002458D6" w:rsidRPr="000059C9" w:rsidRDefault="002458D6" w:rsidP="00C1224E">
      <w:pPr>
        <w:numPr>
          <w:ilvl w:val="0"/>
          <w:numId w:val="8"/>
        </w:numPr>
        <w:autoSpaceDN w:val="0"/>
        <w:spacing w:after="0" w:line="240" w:lineRule="auto"/>
        <w:jc w:val="both"/>
        <w:rPr>
          <w:rFonts w:ascii="Times New Roman" w:eastAsia="Times New Roman" w:hAnsi="Times New Roman" w:cs="Times New Roman"/>
        </w:rPr>
      </w:pPr>
      <w:r w:rsidRPr="000059C9">
        <w:rPr>
          <w:rFonts w:ascii="Times New Roman" w:eastAsia="Times New Roman" w:hAnsi="Times New Roman" w:cs="Times New Roman"/>
        </w:rPr>
        <w:t>Обучающиеся, поступившие на базе среднего (полного) общего образования имеют право на перезачет соответствующих общеобразовательных дисциплин.</w:t>
      </w:r>
    </w:p>
    <w:p w:rsidR="002458D6" w:rsidRPr="000059C9" w:rsidRDefault="002458D6" w:rsidP="00C1224E">
      <w:pPr>
        <w:numPr>
          <w:ilvl w:val="0"/>
          <w:numId w:val="8"/>
        </w:numPr>
        <w:shd w:val="clear" w:color="auto" w:fill="FFFFFF"/>
        <w:spacing w:before="120" w:after="0" w:line="220" w:lineRule="exact"/>
        <w:ind w:left="714" w:right="51" w:hanging="357"/>
        <w:jc w:val="both"/>
        <w:rPr>
          <w:rFonts w:ascii="Times New Roman" w:eastAsia="Times New Roman" w:hAnsi="Times New Roman" w:cs="Times New Roman"/>
        </w:rPr>
      </w:pPr>
      <w:r w:rsidRPr="000059C9">
        <w:rPr>
          <w:rFonts w:ascii="Times New Roman" w:eastAsia="Times New Roman" w:hAnsi="Times New Roman" w:cs="Times New Roman"/>
        </w:rPr>
        <w:t>Преподавание дисциплин всех циклов может осуществляться в форме авторских курсов и разнообразных видов заданий, семинаров, учитывающих    профессиональную и творческую специфику.</w:t>
      </w:r>
    </w:p>
    <w:p w:rsidR="002458D6" w:rsidRPr="000059C9" w:rsidRDefault="002458D6" w:rsidP="00C1224E">
      <w:pPr>
        <w:numPr>
          <w:ilvl w:val="0"/>
          <w:numId w:val="8"/>
        </w:numPr>
        <w:shd w:val="clear" w:color="auto" w:fill="FFFFFF"/>
        <w:autoSpaceDN w:val="0"/>
        <w:spacing w:before="120" w:after="0" w:line="220" w:lineRule="exact"/>
        <w:ind w:left="714" w:right="51" w:hanging="357"/>
        <w:jc w:val="both"/>
        <w:rPr>
          <w:rFonts w:ascii="Times New Roman" w:eastAsia="Times New Roman" w:hAnsi="Times New Roman" w:cs="Times New Roman"/>
        </w:rPr>
      </w:pPr>
      <w:r w:rsidRPr="000059C9">
        <w:rPr>
          <w:rFonts w:ascii="Times New Roman" w:eastAsia="Times New Roman" w:hAnsi="Times New Roman" w:cs="Times New Roman"/>
        </w:rPr>
        <w:t>Количество недель на аудиторные занятия  (143) и на производственную  практику (6) являются объемными показателями. Календарный показатель учебного графика – 143 недели из расчета  36 недель на 1, 2 и 3 курсах, 35 недель – на 4 курсе. На протяжении 143 недель проходит  теоретическое обучение (6 недель производственной практики в этот расчет не входят).</w:t>
      </w:r>
    </w:p>
    <w:p w:rsidR="002458D6" w:rsidRPr="000059C9" w:rsidRDefault="002458D6" w:rsidP="00C1224E">
      <w:pPr>
        <w:numPr>
          <w:ilvl w:val="0"/>
          <w:numId w:val="8"/>
        </w:numPr>
        <w:shd w:val="clear" w:color="auto" w:fill="FFFFFF"/>
        <w:autoSpaceDN w:val="0"/>
        <w:spacing w:before="120" w:after="0" w:line="220" w:lineRule="exact"/>
        <w:ind w:left="714" w:right="51" w:hanging="357"/>
        <w:jc w:val="both"/>
        <w:rPr>
          <w:rFonts w:ascii="Times New Roman" w:eastAsia="Times New Roman" w:hAnsi="Times New Roman" w:cs="Times New Roman"/>
        </w:rPr>
      </w:pPr>
      <w:r w:rsidRPr="000059C9">
        <w:rPr>
          <w:rFonts w:ascii="Times New Roman" w:eastAsia="Times New Roman" w:hAnsi="Times New Roman" w:cs="Times New Roman"/>
        </w:rPr>
        <w:t>График учебного процесса предполагает 16 недель в нечетных семестрах и 20 недель в четных семестрах (в 8-м семестре-19 недель). Обязательная недельная нагрузка студента составляет 36 часов. В указанный объем не входят консультации. Максимальная нагрузка студента составляет 54 часа в неделю и включает все виды учебной работы  в образовательном учреждении и вне его: обязательные занятия, консультации, выполнение домашней  репетиционной работы и других видов домашних занятий, самостоятельную работу в библиотеках, фонотеках, учебной  студии аудио- и видеозаписи, концертных залах и пр.</w:t>
      </w:r>
    </w:p>
    <w:p w:rsidR="002458D6" w:rsidRPr="000059C9" w:rsidRDefault="002458D6" w:rsidP="00C1224E">
      <w:pPr>
        <w:numPr>
          <w:ilvl w:val="0"/>
          <w:numId w:val="8"/>
        </w:numPr>
        <w:shd w:val="clear" w:color="auto" w:fill="FFFFFF"/>
        <w:autoSpaceDN w:val="0"/>
        <w:spacing w:before="120" w:after="0" w:line="220" w:lineRule="exact"/>
        <w:ind w:left="714" w:right="51" w:hanging="357"/>
        <w:jc w:val="both"/>
        <w:rPr>
          <w:rFonts w:ascii="Times New Roman" w:eastAsia="Times New Roman" w:hAnsi="Times New Roman" w:cs="Times New Roman"/>
        </w:rPr>
      </w:pPr>
      <w:r w:rsidRPr="000059C9">
        <w:rPr>
          <w:rFonts w:ascii="Times New Roman" w:eastAsia="Times New Roman" w:hAnsi="Times New Roman" w:cs="Times New Roman"/>
        </w:rPr>
        <w:t>В связи с графиком учебного процесса в 8 семестре экзаменационная  сессия не планируется.</w:t>
      </w:r>
    </w:p>
    <w:p w:rsidR="002458D6" w:rsidRPr="000059C9" w:rsidRDefault="002458D6" w:rsidP="00C1224E">
      <w:pPr>
        <w:numPr>
          <w:ilvl w:val="0"/>
          <w:numId w:val="8"/>
        </w:numPr>
        <w:shd w:val="clear" w:color="auto" w:fill="FFFFFF"/>
        <w:autoSpaceDN w:val="0"/>
        <w:spacing w:before="120" w:after="0" w:line="220" w:lineRule="exact"/>
        <w:ind w:hanging="502"/>
        <w:jc w:val="both"/>
        <w:rPr>
          <w:rFonts w:ascii="Times New Roman" w:eastAsia="Times New Roman" w:hAnsi="Times New Roman" w:cs="Times New Roman"/>
        </w:rPr>
      </w:pPr>
      <w:r w:rsidRPr="000059C9">
        <w:rPr>
          <w:rFonts w:ascii="Times New Roman" w:eastAsia="Times New Roman" w:hAnsi="Times New Roman" w:cs="Times New Roman"/>
        </w:rPr>
        <w:t>Общий объем каникулярного времени в учебном году должен составлять 8-11 недель, в том числе не менее двух недель в зимний период.</w:t>
      </w:r>
    </w:p>
    <w:p w:rsidR="002458D6" w:rsidRPr="002458D6" w:rsidRDefault="002458D6" w:rsidP="00C1224E">
      <w:pPr>
        <w:numPr>
          <w:ilvl w:val="0"/>
          <w:numId w:val="8"/>
        </w:numPr>
        <w:shd w:val="clear" w:color="auto" w:fill="FFFFFF"/>
        <w:autoSpaceDN w:val="0"/>
        <w:spacing w:before="120" w:after="0" w:line="220" w:lineRule="exact"/>
        <w:ind w:hanging="502"/>
        <w:jc w:val="both"/>
        <w:rPr>
          <w:rFonts w:ascii="Times New Roman" w:eastAsia="Times New Roman" w:hAnsi="Times New Roman" w:cs="Times New Roman"/>
        </w:rPr>
      </w:pPr>
      <w:r w:rsidRPr="002458D6">
        <w:rPr>
          <w:rFonts w:ascii="Times New Roman" w:eastAsia="Times New Roman" w:hAnsi="Times New Roman" w:cs="Times New Roman"/>
        </w:rPr>
        <w:t>Формами промежуточной аттестации являются экзамены, зачеты и контрольные работы. Текущие зачеты, а также итоговые зачеты и письменные экзамены проводятся в счет времени, отводимого на дисциплину. Все зачеты оцениваются дифференцированно по пятибалльной  шкале, за исключением зачета по дисциплине «Физкультура», по которой выставляется недифференцированный зачет («зачтено» или «не зачтено»). В каждую неделю сессии должно планироваться не более двух экзаменов. Количество зачетов приведено без учета зачетов по дисциплине «Физическая культура».</w:t>
      </w:r>
    </w:p>
    <w:p w:rsidR="002458D6" w:rsidRPr="000059C9" w:rsidRDefault="002458D6" w:rsidP="00C1224E">
      <w:pPr>
        <w:numPr>
          <w:ilvl w:val="0"/>
          <w:numId w:val="8"/>
        </w:numPr>
        <w:shd w:val="clear" w:color="auto" w:fill="FFFFFF"/>
        <w:autoSpaceDN w:val="0"/>
        <w:spacing w:before="120" w:after="0" w:line="220" w:lineRule="exact"/>
        <w:ind w:hanging="502"/>
        <w:contextualSpacing/>
        <w:jc w:val="both"/>
        <w:rPr>
          <w:rFonts w:ascii="Times New Roman" w:eastAsia="Times New Roman" w:hAnsi="Times New Roman" w:cs="Times New Roman"/>
        </w:rPr>
      </w:pPr>
      <w:r w:rsidRPr="000059C9">
        <w:rPr>
          <w:rFonts w:ascii="Times New Roman" w:eastAsia="Calibri" w:hAnsi="Times New Roman" w:cs="Times New Roman"/>
          <w:lang w:eastAsia="en-US"/>
        </w:rPr>
        <w:t xml:space="preserve">Состав хоровых классов, количество групп для проведения сводных и раздельных репетиций, подготовки концертных программ, а также репертуар утверждаются предметно-цикловой комиссией по согласованию с администрацией и Художественным советом. Допускается привлечение студентов </w:t>
      </w:r>
      <w:r w:rsidRPr="000059C9">
        <w:rPr>
          <w:rFonts w:ascii="Times New Roman" w:eastAsia="Calibri" w:hAnsi="Times New Roman" w:cs="Times New Roman"/>
          <w:lang w:eastAsia="en-US"/>
        </w:rPr>
        <w:lastRenderedPageBreak/>
        <w:t>смежных специальностей к занятиям в хоровом классе, а также участие отдельных студентов в других учебных хорах. При необходимости, учебные коллективы могут доукомплектовываться приглашенными артистами, но не более чем на 20%.</w:t>
      </w:r>
    </w:p>
    <w:p w:rsidR="002458D6" w:rsidRPr="000059C9" w:rsidRDefault="002458D6" w:rsidP="002458D6">
      <w:pPr>
        <w:shd w:val="clear" w:color="auto" w:fill="FFFFFF"/>
        <w:autoSpaceDN w:val="0"/>
        <w:spacing w:before="120" w:after="0" w:line="220" w:lineRule="exact"/>
        <w:ind w:left="786"/>
        <w:contextualSpacing/>
        <w:jc w:val="both"/>
        <w:rPr>
          <w:rFonts w:ascii="Times New Roman" w:eastAsia="Times New Roman" w:hAnsi="Times New Roman" w:cs="Times New Roman"/>
        </w:rPr>
      </w:pPr>
    </w:p>
    <w:p w:rsidR="002458D6" w:rsidRPr="000059C9" w:rsidRDefault="002458D6" w:rsidP="00C1224E">
      <w:pPr>
        <w:numPr>
          <w:ilvl w:val="0"/>
          <w:numId w:val="8"/>
        </w:numPr>
        <w:shd w:val="clear" w:color="auto" w:fill="FFFFFF"/>
        <w:autoSpaceDN w:val="0"/>
        <w:spacing w:before="120" w:after="0" w:line="220" w:lineRule="exact"/>
        <w:ind w:hanging="502"/>
        <w:contextualSpacing/>
        <w:jc w:val="both"/>
        <w:rPr>
          <w:rFonts w:ascii="Times New Roman" w:eastAsia="Times New Roman" w:hAnsi="Times New Roman" w:cs="Times New Roman"/>
        </w:rPr>
      </w:pPr>
      <w:r w:rsidRPr="000059C9">
        <w:rPr>
          <w:rFonts w:ascii="Times New Roman" w:eastAsia="Times New Roman" w:hAnsi="Times New Roman" w:cs="Times New Roman"/>
        </w:rPr>
        <w:t xml:space="preserve">Прием на </w:t>
      </w:r>
      <w:r>
        <w:rPr>
          <w:rFonts w:ascii="Times New Roman" w:eastAsia="Times New Roman" w:hAnsi="Times New Roman" w:cs="Times New Roman"/>
        </w:rPr>
        <w:t>ППССЗ</w:t>
      </w:r>
      <w:r w:rsidRPr="000059C9">
        <w:rPr>
          <w:rFonts w:ascii="Times New Roman" w:eastAsia="Times New Roman" w:hAnsi="Times New Roman" w:cs="Times New Roman"/>
        </w:rPr>
        <w:t xml:space="preserve"> по специальности </w:t>
      </w:r>
      <w:r w:rsidRPr="000059C9">
        <w:rPr>
          <w:rFonts w:ascii="Times New Roman" w:eastAsia="Times New Roman" w:hAnsi="Times New Roman" w:cs="Times New Roman"/>
          <w:sz w:val="20"/>
          <w:szCs w:val="20"/>
        </w:rPr>
        <w:t>53.02.05</w:t>
      </w:r>
      <w:r w:rsidRPr="000059C9">
        <w:rPr>
          <w:rFonts w:ascii="Times New Roman" w:eastAsia="Times New Roman" w:hAnsi="Times New Roman" w:cs="Times New Roman"/>
          <w:b/>
          <w:sz w:val="20"/>
          <w:szCs w:val="20"/>
        </w:rPr>
        <w:t xml:space="preserve"> </w:t>
      </w:r>
      <w:r w:rsidRPr="000059C9">
        <w:rPr>
          <w:rFonts w:ascii="Times New Roman" w:eastAsia="Times New Roman" w:hAnsi="Times New Roman" w:cs="Times New Roman"/>
        </w:rPr>
        <w:t>«Хоровое и ансамблевое  пение» осуществляется при условии комплектования обучающихся в группы от 4  человек.</w:t>
      </w:r>
    </w:p>
    <w:p w:rsidR="002458D6" w:rsidRPr="000059C9" w:rsidRDefault="002458D6" w:rsidP="00C1224E">
      <w:pPr>
        <w:numPr>
          <w:ilvl w:val="0"/>
          <w:numId w:val="8"/>
        </w:numPr>
        <w:shd w:val="clear" w:color="auto" w:fill="FFFFFF"/>
        <w:autoSpaceDN w:val="0"/>
        <w:spacing w:before="120" w:after="0" w:line="220" w:lineRule="exact"/>
        <w:ind w:right="51" w:hanging="502"/>
        <w:contextualSpacing/>
        <w:jc w:val="both"/>
        <w:rPr>
          <w:rFonts w:ascii="Times New Roman" w:eastAsia="Calibri" w:hAnsi="Times New Roman" w:cs="Times New Roman"/>
          <w:lang w:eastAsia="en-US"/>
        </w:rPr>
      </w:pPr>
      <w:r w:rsidRPr="000059C9">
        <w:rPr>
          <w:rFonts w:ascii="Times New Roman" w:eastAsia="Calibri" w:hAnsi="Times New Roman" w:cs="Times New Roman"/>
          <w:lang w:eastAsia="en-US"/>
        </w:rPr>
        <w:t>Учебные группы для занятий комплектуются следующим образом:</w:t>
      </w:r>
    </w:p>
    <w:p w:rsidR="002458D6" w:rsidRPr="000059C9" w:rsidRDefault="002458D6" w:rsidP="002458D6">
      <w:pPr>
        <w:shd w:val="clear" w:color="auto" w:fill="FFFFFF"/>
        <w:autoSpaceDN w:val="0"/>
        <w:spacing w:before="120" w:after="0" w:line="220" w:lineRule="exact"/>
        <w:ind w:left="851" w:right="51" w:hanging="137"/>
        <w:jc w:val="both"/>
        <w:rPr>
          <w:rFonts w:ascii="Times New Roman" w:eastAsia="Times New Roman" w:hAnsi="Times New Roman" w:cs="Times New Roman"/>
        </w:rPr>
      </w:pPr>
      <w:r w:rsidRPr="000059C9">
        <w:rPr>
          <w:rFonts w:ascii="Times New Roman" w:eastAsia="Times New Roman" w:hAnsi="Times New Roman" w:cs="Times New Roman"/>
        </w:rPr>
        <w:t>групповые занятия  - не более 25 человек из студентов данного курса одной или, при необходимости, нескольких специальностей;</w:t>
      </w:r>
    </w:p>
    <w:p w:rsidR="002458D6" w:rsidRPr="000059C9" w:rsidRDefault="002458D6" w:rsidP="002458D6">
      <w:pPr>
        <w:spacing w:after="0" w:line="240" w:lineRule="auto"/>
        <w:ind w:left="720"/>
        <w:jc w:val="both"/>
        <w:rPr>
          <w:rFonts w:ascii="Times New Roman" w:eastAsia="Times New Roman" w:hAnsi="Times New Roman" w:cs="Times New Roman"/>
        </w:rPr>
      </w:pPr>
      <w:r w:rsidRPr="000059C9">
        <w:rPr>
          <w:rFonts w:ascii="Times New Roman" w:eastAsia="Times New Roman" w:hAnsi="Times New Roman" w:cs="Times New Roman"/>
        </w:rPr>
        <w:t>по дисциплине «Музыкальная литература (зарубежная и отечественная)» - не более 15 человек;</w:t>
      </w:r>
    </w:p>
    <w:p w:rsidR="002458D6" w:rsidRPr="000059C9" w:rsidRDefault="002458D6" w:rsidP="002458D6">
      <w:pPr>
        <w:spacing w:after="0" w:line="240" w:lineRule="auto"/>
        <w:ind w:left="720"/>
        <w:jc w:val="both"/>
        <w:rPr>
          <w:rFonts w:ascii="Times New Roman" w:eastAsia="Times New Roman" w:hAnsi="Times New Roman" w:cs="Times New Roman"/>
        </w:rPr>
      </w:pPr>
      <w:r w:rsidRPr="000059C9">
        <w:rPr>
          <w:rFonts w:ascii="Times New Roman" w:eastAsia="Times New Roman" w:hAnsi="Times New Roman" w:cs="Times New Roman"/>
        </w:rPr>
        <w:t>мелкогрупповые занятия – от 2 до 8 человек;</w:t>
      </w:r>
    </w:p>
    <w:p w:rsidR="002458D6" w:rsidRPr="000059C9" w:rsidRDefault="002458D6" w:rsidP="002458D6">
      <w:pPr>
        <w:spacing w:after="0" w:line="240" w:lineRule="auto"/>
        <w:ind w:left="720"/>
        <w:jc w:val="both"/>
        <w:rPr>
          <w:rFonts w:ascii="Times New Roman" w:eastAsia="Times New Roman" w:hAnsi="Times New Roman" w:cs="Times New Roman"/>
        </w:rPr>
      </w:pPr>
      <w:r w:rsidRPr="000059C9">
        <w:rPr>
          <w:rFonts w:ascii="Times New Roman" w:eastAsia="Times New Roman" w:hAnsi="Times New Roman" w:cs="Times New Roman"/>
        </w:rPr>
        <w:t>индивидуальные занятия – 1 человек.</w:t>
      </w:r>
    </w:p>
    <w:p w:rsidR="002458D6" w:rsidRDefault="002458D6" w:rsidP="00C1224E">
      <w:pPr>
        <w:numPr>
          <w:ilvl w:val="0"/>
          <w:numId w:val="8"/>
        </w:numPr>
        <w:shd w:val="clear" w:color="auto" w:fill="FFFFFF"/>
        <w:autoSpaceDN w:val="0"/>
        <w:spacing w:before="120" w:after="0" w:line="220" w:lineRule="exact"/>
        <w:ind w:left="714" w:right="51" w:hanging="430"/>
        <w:jc w:val="both"/>
        <w:rPr>
          <w:rFonts w:ascii="Times New Roman" w:eastAsia="Times New Roman" w:hAnsi="Times New Roman" w:cs="Times New Roman"/>
        </w:rPr>
      </w:pPr>
      <w:r w:rsidRPr="000059C9">
        <w:rPr>
          <w:rFonts w:ascii="Times New Roman" w:eastAsia="Times New Roman" w:hAnsi="Times New Roman" w:cs="Times New Roman"/>
        </w:rPr>
        <w:t>Время итоговой государственной аттестации и подготовки к ней определяется из расчета  4-х недель. Формы Государственной аттестации:</w:t>
      </w:r>
    </w:p>
    <w:p w:rsidR="002458D6" w:rsidRPr="000059C9" w:rsidRDefault="002458D6" w:rsidP="002458D6">
      <w:pPr>
        <w:shd w:val="clear" w:color="auto" w:fill="FFFFFF"/>
        <w:autoSpaceDN w:val="0"/>
        <w:spacing w:before="120" w:after="0" w:line="220" w:lineRule="exact"/>
        <w:ind w:right="51"/>
        <w:jc w:val="both"/>
        <w:rPr>
          <w:rFonts w:ascii="Times New Roman" w:eastAsia="Times New Roman" w:hAnsi="Times New Roman" w:cs="Times New Roman"/>
        </w:rPr>
      </w:pPr>
    </w:p>
    <w:p w:rsidR="002458D6" w:rsidRPr="000059C9" w:rsidRDefault="002458D6" w:rsidP="00C1224E">
      <w:pPr>
        <w:numPr>
          <w:ilvl w:val="0"/>
          <w:numId w:val="7"/>
        </w:numPr>
        <w:shd w:val="clear" w:color="auto" w:fill="FFFFFF"/>
        <w:autoSpaceDN w:val="0"/>
        <w:spacing w:after="0" w:line="220" w:lineRule="exact"/>
        <w:ind w:left="1060" w:right="51" w:hanging="357"/>
        <w:jc w:val="both"/>
        <w:rPr>
          <w:rFonts w:ascii="Times New Roman" w:eastAsia="Times New Roman" w:hAnsi="Times New Roman" w:cs="Times New Roman"/>
        </w:rPr>
      </w:pPr>
      <w:r w:rsidRPr="000059C9">
        <w:rPr>
          <w:rFonts w:ascii="Times New Roman" w:eastAsia="Times New Roman" w:hAnsi="Times New Roman" w:cs="Times New Roman"/>
        </w:rPr>
        <w:t xml:space="preserve">Защита выпускной квалификационной работы (дипломная работа) – </w:t>
      </w:r>
      <w:r w:rsidRPr="000059C9">
        <w:rPr>
          <w:rFonts w:ascii="Times New Roman" w:eastAsia="Times New Roman" w:hAnsi="Times New Roman" w:cs="Times New Roman"/>
          <w:color w:val="000000"/>
        </w:rPr>
        <w:t>"Исполнение концертной программы с участием в ансамблевых и хоровых номерах"</w:t>
      </w:r>
      <w:r w:rsidRPr="000059C9">
        <w:rPr>
          <w:rFonts w:ascii="Times New Roman" w:eastAsia="Times New Roman" w:hAnsi="Times New Roman" w:cs="Times New Roman"/>
        </w:rPr>
        <w:t>;</w:t>
      </w:r>
    </w:p>
    <w:p w:rsidR="002458D6" w:rsidRPr="000059C9" w:rsidRDefault="002458D6" w:rsidP="00C1224E">
      <w:pPr>
        <w:pStyle w:val="aff1"/>
        <w:keepNext/>
        <w:numPr>
          <w:ilvl w:val="0"/>
          <w:numId w:val="7"/>
        </w:numPr>
        <w:shd w:val="clear" w:color="auto" w:fill="FFFFFF"/>
        <w:autoSpaceDN w:val="0"/>
        <w:spacing w:after="0" w:line="220" w:lineRule="exact"/>
        <w:ind w:right="51"/>
        <w:jc w:val="both"/>
        <w:outlineLvl w:val="2"/>
        <w:rPr>
          <w:rFonts w:ascii="Times New Roman" w:eastAsia="Times New Roman" w:hAnsi="Times New Roman"/>
        </w:rPr>
      </w:pPr>
      <w:r w:rsidRPr="000059C9">
        <w:rPr>
          <w:rFonts w:ascii="Times New Roman" w:hAnsi="Times New Roman"/>
        </w:rPr>
        <w:t xml:space="preserve">Государственный экзамен </w:t>
      </w:r>
      <w:r w:rsidRPr="000059C9">
        <w:rPr>
          <w:rFonts w:ascii="Times New Roman" w:hAnsi="Times New Roman"/>
          <w:color w:val="000000"/>
        </w:rPr>
        <w:t>по профессиональному модулю «Педагогическая деятельность»</w:t>
      </w:r>
    </w:p>
    <w:p w:rsidR="002458D6" w:rsidRPr="000059C9" w:rsidRDefault="002458D6" w:rsidP="00C1224E">
      <w:pPr>
        <w:numPr>
          <w:ilvl w:val="0"/>
          <w:numId w:val="8"/>
        </w:numPr>
        <w:autoSpaceDN w:val="0"/>
        <w:spacing w:after="0" w:line="240" w:lineRule="auto"/>
        <w:ind w:hanging="502"/>
        <w:rPr>
          <w:rFonts w:ascii="Times New Roman" w:eastAsia="Times New Roman" w:hAnsi="Times New Roman" w:cs="Times New Roman"/>
        </w:rPr>
      </w:pPr>
      <w:r w:rsidRPr="000059C9">
        <w:rPr>
          <w:rFonts w:ascii="Times New Roman" w:eastAsia="Times New Roman" w:hAnsi="Times New Roman" w:cs="Times New Roman"/>
        </w:rPr>
        <w:t>Производственная практика состоит из двух этапов: практики по профилю специальности и преддипломной практики.</w:t>
      </w:r>
    </w:p>
    <w:p w:rsidR="002458D6" w:rsidRPr="000059C9" w:rsidRDefault="002458D6" w:rsidP="002458D6">
      <w:pPr>
        <w:spacing w:after="0" w:line="240" w:lineRule="auto"/>
        <w:ind w:left="720"/>
        <w:rPr>
          <w:rFonts w:ascii="Times New Roman" w:eastAsia="Times New Roman" w:hAnsi="Times New Roman" w:cs="Times New Roman"/>
        </w:rPr>
      </w:pPr>
      <w:r w:rsidRPr="000059C9">
        <w:rPr>
          <w:rFonts w:ascii="Times New Roman" w:eastAsia="Times New Roman" w:hAnsi="Times New Roman" w:cs="Times New Roman"/>
        </w:rPr>
        <w:t>Учебная практика и производственная практика (по профилю специальности) проводятся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рассредоточено, чередуясь с теоретическими занятиями в рамках профессиональных модулей.</w:t>
      </w:r>
      <w:r>
        <w:rPr>
          <w:rFonts w:ascii="Times New Roman" w:eastAsia="Times New Roman" w:hAnsi="Times New Roman" w:cs="Times New Roman"/>
        </w:rPr>
        <w:t xml:space="preserve"> </w:t>
      </w:r>
      <w:r w:rsidRPr="000059C9">
        <w:rPr>
          <w:rFonts w:ascii="Times New Roman" w:eastAsia="Times New Roman" w:hAnsi="Times New Roman" w:cs="Times New Roman"/>
        </w:rPr>
        <w:t>Цели</w:t>
      </w:r>
      <w:r>
        <w:rPr>
          <w:rFonts w:ascii="Times New Roman" w:eastAsia="Times New Roman" w:hAnsi="Times New Roman" w:cs="Times New Roman"/>
        </w:rPr>
        <w:t>,</w:t>
      </w:r>
      <w:r w:rsidRPr="000059C9">
        <w:rPr>
          <w:rFonts w:ascii="Times New Roman" w:eastAsia="Times New Roman" w:hAnsi="Times New Roman" w:cs="Times New Roman"/>
        </w:rPr>
        <w:t xml:space="preserve"> задачи, программы и формы отчетности определяются по каждому виду практики.</w:t>
      </w:r>
    </w:p>
    <w:p w:rsidR="002458D6" w:rsidRPr="000059C9" w:rsidRDefault="002458D6" w:rsidP="002458D6">
      <w:pPr>
        <w:spacing w:after="0" w:line="240" w:lineRule="auto"/>
        <w:rPr>
          <w:rFonts w:ascii="Times New Roman" w:eastAsia="Times New Roman" w:hAnsi="Times New Roman" w:cs="Times New Roman"/>
        </w:rPr>
      </w:pPr>
      <w:r w:rsidRPr="000059C9">
        <w:rPr>
          <w:rFonts w:ascii="Times New Roman" w:eastAsia="Times New Roman" w:hAnsi="Times New Roman" w:cs="Times New Roman"/>
        </w:rPr>
        <w:t xml:space="preserve">               Учебная практика проводится рассредоточено по всему периоду обучения в форме аудиторных занятий, дополняющих междисциплинарные  </w:t>
      </w:r>
    </w:p>
    <w:p w:rsidR="002458D6" w:rsidRPr="000059C9" w:rsidRDefault="002458D6" w:rsidP="002458D6">
      <w:pPr>
        <w:spacing w:after="0" w:line="240" w:lineRule="auto"/>
        <w:rPr>
          <w:rFonts w:ascii="Times New Roman" w:eastAsia="Times New Roman" w:hAnsi="Times New Roman" w:cs="Times New Roman"/>
        </w:rPr>
      </w:pPr>
      <w:r w:rsidRPr="000059C9">
        <w:rPr>
          <w:rFonts w:ascii="Times New Roman" w:eastAsia="Times New Roman" w:hAnsi="Times New Roman" w:cs="Times New Roman"/>
        </w:rPr>
        <w:t xml:space="preserve">               курсы     профессиональных модулей (по видам инструментов).</w:t>
      </w:r>
    </w:p>
    <w:p w:rsidR="002458D6" w:rsidRPr="000059C9" w:rsidRDefault="002458D6" w:rsidP="002458D6">
      <w:pPr>
        <w:spacing w:after="0" w:line="240" w:lineRule="auto"/>
        <w:ind w:left="720"/>
        <w:rPr>
          <w:rFonts w:ascii="Times New Roman" w:eastAsia="Times New Roman" w:hAnsi="Times New Roman" w:cs="Times New Roman"/>
        </w:rPr>
      </w:pPr>
      <w:r w:rsidRPr="000059C9">
        <w:rPr>
          <w:rFonts w:ascii="Times New Roman" w:eastAsia="Times New Roman" w:hAnsi="Times New Roman" w:cs="Times New Roman"/>
        </w:rPr>
        <w:t>Производственная практика включает в себя исполнительскую и педагогическую практики:</w:t>
      </w:r>
    </w:p>
    <w:p w:rsidR="002458D6" w:rsidRPr="000059C9" w:rsidRDefault="002458D6" w:rsidP="002458D6">
      <w:pPr>
        <w:spacing w:after="0" w:line="240" w:lineRule="auto"/>
        <w:ind w:left="720"/>
        <w:rPr>
          <w:rFonts w:ascii="Times New Roman" w:eastAsia="Times New Roman" w:hAnsi="Times New Roman" w:cs="Times New Roman"/>
        </w:rPr>
      </w:pPr>
      <w:r w:rsidRPr="000059C9">
        <w:rPr>
          <w:rFonts w:ascii="Times New Roman" w:eastAsia="Times New Roman" w:hAnsi="Times New Roman" w:cs="Times New Roman"/>
        </w:rPr>
        <w:t xml:space="preserve">исполнительская практика проводится рассредоточено в течение всего периода обучения и представляет собой </w:t>
      </w:r>
      <w:r w:rsidRPr="000059C9">
        <w:rPr>
          <w:rFonts w:ascii="Times New Roman" w:eastAsia="Times New Roman" w:hAnsi="Times New Roman" w:cs="Times New Roman"/>
          <w:b/>
        </w:rPr>
        <w:t>самостоятельную работу</w:t>
      </w:r>
      <w:r w:rsidRPr="000059C9">
        <w:rPr>
          <w:rFonts w:ascii="Times New Roman" w:eastAsia="Times New Roman" w:hAnsi="Times New Roman" w:cs="Times New Roman"/>
        </w:rPr>
        <w:t xml:space="preserve"> студентов по подготовке самостоятельных работ и концертных выступлений;</w:t>
      </w:r>
    </w:p>
    <w:p w:rsidR="002458D6" w:rsidRPr="000059C9" w:rsidRDefault="002458D6" w:rsidP="002458D6">
      <w:pPr>
        <w:spacing w:after="0" w:line="240" w:lineRule="auto"/>
        <w:ind w:left="720"/>
        <w:rPr>
          <w:rFonts w:ascii="Times New Roman" w:eastAsia="Times New Roman" w:hAnsi="Times New Roman" w:cs="Times New Roman"/>
        </w:rPr>
      </w:pPr>
      <w:r w:rsidRPr="000059C9">
        <w:rPr>
          <w:rFonts w:ascii="Times New Roman" w:eastAsia="Times New Roman" w:hAnsi="Times New Roman" w:cs="Times New Roman"/>
        </w:rPr>
        <w:t>педагогическая практика проводится рассредоточено по всему периоду обучения  в виде ознакомления с методикой обучения игре на инструменте.</w:t>
      </w:r>
    </w:p>
    <w:p w:rsidR="002458D6" w:rsidRPr="000059C9" w:rsidRDefault="002458D6" w:rsidP="002458D6">
      <w:pPr>
        <w:spacing w:after="0" w:line="240" w:lineRule="auto"/>
        <w:rPr>
          <w:rFonts w:ascii="Times New Roman" w:eastAsia="Times New Roman" w:hAnsi="Times New Roman" w:cs="Times New Roman"/>
        </w:rPr>
      </w:pPr>
      <w:r w:rsidRPr="000059C9">
        <w:rPr>
          <w:rFonts w:ascii="Times New Roman" w:eastAsia="Times New Roman" w:hAnsi="Times New Roman" w:cs="Times New Roman"/>
        </w:rPr>
        <w:t xml:space="preserve">               Преддипломная практика (36 часов) проводится рассредоточено в течение </w:t>
      </w:r>
      <w:r w:rsidRPr="000059C9">
        <w:rPr>
          <w:rFonts w:ascii="Times New Roman" w:eastAsia="Times New Roman" w:hAnsi="Times New Roman" w:cs="Times New Roman"/>
          <w:lang w:val="en-US"/>
        </w:rPr>
        <w:t>VII</w:t>
      </w:r>
      <w:r w:rsidRPr="000059C9">
        <w:rPr>
          <w:rFonts w:ascii="Times New Roman" w:eastAsia="Times New Roman" w:hAnsi="Times New Roman" w:cs="Times New Roman"/>
        </w:rPr>
        <w:t xml:space="preserve"> – </w:t>
      </w:r>
      <w:r w:rsidRPr="000059C9">
        <w:rPr>
          <w:rFonts w:ascii="Times New Roman" w:eastAsia="Times New Roman" w:hAnsi="Times New Roman" w:cs="Times New Roman"/>
          <w:lang w:val="en-US"/>
        </w:rPr>
        <w:t>VIII</w:t>
      </w:r>
      <w:r w:rsidRPr="000059C9">
        <w:rPr>
          <w:rFonts w:ascii="Times New Roman" w:eastAsia="Times New Roman" w:hAnsi="Times New Roman" w:cs="Times New Roman"/>
        </w:rPr>
        <w:t xml:space="preserve"> семестров </w:t>
      </w:r>
      <w:r w:rsidRPr="000059C9">
        <w:rPr>
          <w:rFonts w:ascii="Times New Roman" w:eastAsia="Times New Roman" w:hAnsi="Times New Roman" w:cs="Times New Roman"/>
          <w:b/>
        </w:rPr>
        <w:t>под руководством преподавателя</w:t>
      </w:r>
      <w:r w:rsidRPr="000059C9">
        <w:rPr>
          <w:rFonts w:ascii="Times New Roman" w:eastAsia="Times New Roman" w:hAnsi="Times New Roman" w:cs="Times New Roman"/>
        </w:rPr>
        <w:t xml:space="preserve">. В </w:t>
      </w:r>
    </w:p>
    <w:p w:rsidR="002458D6" w:rsidRPr="000059C9" w:rsidRDefault="002458D6" w:rsidP="002458D6">
      <w:pPr>
        <w:spacing w:after="0" w:line="240" w:lineRule="auto"/>
        <w:rPr>
          <w:rFonts w:ascii="Times New Roman" w:eastAsia="Times New Roman" w:hAnsi="Times New Roman" w:cs="Times New Roman"/>
        </w:rPr>
      </w:pPr>
      <w:r w:rsidRPr="000059C9">
        <w:rPr>
          <w:rFonts w:ascii="Times New Roman" w:eastAsia="Times New Roman" w:hAnsi="Times New Roman" w:cs="Times New Roman"/>
        </w:rPr>
        <w:t xml:space="preserve">               преддипломную  практику входят практические занятия по дисциплинам, обеспечивающим подготовку к государственной (итоговой) </w:t>
      </w:r>
    </w:p>
    <w:p w:rsidR="002458D6" w:rsidRPr="000059C9" w:rsidRDefault="002458D6" w:rsidP="002458D6">
      <w:pPr>
        <w:spacing w:after="0" w:line="240" w:lineRule="auto"/>
        <w:rPr>
          <w:rFonts w:ascii="Times New Roman" w:eastAsia="Times New Roman" w:hAnsi="Times New Roman" w:cs="Times New Roman"/>
        </w:rPr>
      </w:pPr>
      <w:r w:rsidRPr="000059C9">
        <w:rPr>
          <w:rFonts w:ascii="Times New Roman" w:eastAsia="Times New Roman" w:hAnsi="Times New Roman" w:cs="Times New Roman"/>
        </w:rPr>
        <w:t xml:space="preserve">               аттестации.</w:t>
      </w:r>
    </w:p>
    <w:p w:rsidR="002458D6" w:rsidRPr="000059C9" w:rsidRDefault="002458D6" w:rsidP="00C1224E">
      <w:pPr>
        <w:numPr>
          <w:ilvl w:val="0"/>
          <w:numId w:val="8"/>
        </w:numPr>
        <w:autoSpaceDN w:val="0"/>
        <w:spacing w:after="0" w:line="240" w:lineRule="auto"/>
        <w:ind w:hanging="502"/>
        <w:jc w:val="both"/>
        <w:rPr>
          <w:rFonts w:ascii="Times New Roman" w:eastAsia="Times New Roman" w:hAnsi="Times New Roman" w:cs="Times New Roman"/>
        </w:rPr>
      </w:pPr>
      <w:r w:rsidRPr="000059C9">
        <w:rPr>
          <w:rFonts w:ascii="Times New Roman" w:eastAsia="Times New Roman" w:hAnsi="Times New Roman" w:cs="Times New Roman"/>
        </w:rPr>
        <w:t xml:space="preserve">Консультации для обучающихся очной формы получения образования предусматриваются образовательным учреждением в объеме </w:t>
      </w:r>
      <w:r>
        <w:rPr>
          <w:rFonts w:ascii="Times New Roman" w:eastAsia="Times New Roman" w:hAnsi="Times New Roman" w:cs="Times New Roman"/>
        </w:rPr>
        <w:t>4</w:t>
      </w:r>
      <w:r w:rsidRPr="000059C9">
        <w:rPr>
          <w:rFonts w:ascii="Times New Roman" w:eastAsia="Times New Roman" w:hAnsi="Times New Roman" w:cs="Times New Roman"/>
        </w:rPr>
        <w:t xml:space="preserve"> </w:t>
      </w:r>
      <w:r>
        <w:rPr>
          <w:rFonts w:ascii="Times New Roman" w:eastAsia="Times New Roman" w:hAnsi="Times New Roman" w:cs="Times New Roman"/>
        </w:rPr>
        <w:t xml:space="preserve">часа на одного студента </w:t>
      </w:r>
      <w:r w:rsidRPr="000059C9">
        <w:rPr>
          <w:rFonts w:ascii="Times New Roman" w:eastAsia="Times New Roman" w:hAnsi="Times New Roman" w:cs="Times New Roman"/>
        </w:rPr>
        <w:t>на каждый учебный год, в том числе в период реализации среднего (полного)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образовательным учреждением.</w:t>
      </w:r>
    </w:p>
    <w:p w:rsidR="002458D6" w:rsidRPr="002458D6" w:rsidRDefault="002458D6" w:rsidP="00C1224E">
      <w:pPr>
        <w:numPr>
          <w:ilvl w:val="0"/>
          <w:numId w:val="8"/>
        </w:numPr>
        <w:shd w:val="clear" w:color="auto" w:fill="FFFFFF"/>
        <w:autoSpaceDN w:val="0"/>
        <w:spacing w:before="120" w:after="0" w:line="220" w:lineRule="exact"/>
        <w:ind w:left="714" w:right="51" w:hanging="430"/>
        <w:jc w:val="both"/>
        <w:rPr>
          <w:rFonts w:ascii="Times New Roman" w:eastAsia="Times New Roman" w:hAnsi="Times New Roman" w:cs="Times New Roman"/>
          <w:sz w:val="20"/>
          <w:szCs w:val="20"/>
        </w:rPr>
      </w:pPr>
      <w:r w:rsidRPr="002458D6">
        <w:rPr>
          <w:rFonts w:ascii="Times New Roman" w:eastAsia="Times New Roman" w:hAnsi="Times New Roman" w:cs="Times New Roman"/>
        </w:rPr>
        <w:t xml:space="preserve">Педагогические часы на консультации: </w:t>
      </w:r>
    </w:p>
    <w:p w:rsidR="002458D6" w:rsidRPr="000059C9" w:rsidRDefault="002458D6" w:rsidP="002458D6">
      <w:pPr>
        <w:shd w:val="clear" w:color="auto" w:fill="FFFFFF"/>
        <w:autoSpaceDN w:val="0"/>
        <w:spacing w:before="120" w:after="0" w:line="220" w:lineRule="exact"/>
        <w:ind w:right="51"/>
        <w:jc w:val="both"/>
        <w:rPr>
          <w:rFonts w:ascii="Times New Roman" w:eastAsia="Times New Roman" w:hAnsi="Times New Roman" w:cs="Times New Roman"/>
          <w:sz w:val="20"/>
          <w:szCs w:val="20"/>
        </w:rPr>
      </w:pPr>
    </w:p>
    <w:p w:rsidR="002458D6" w:rsidRDefault="002458D6" w:rsidP="002458D6">
      <w:pPr>
        <w:shd w:val="clear" w:color="auto" w:fill="FFFFFF"/>
        <w:autoSpaceDN w:val="0"/>
        <w:spacing w:before="120" w:after="0" w:line="220" w:lineRule="exact"/>
        <w:ind w:right="51"/>
        <w:jc w:val="both"/>
        <w:rPr>
          <w:rFonts w:ascii="Times New Roman" w:eastAsia="Times New Roman" w:hAnsi="Times New Roman" w:cs="Times New Roman"/>
          <w:sz w:val="20"/>
          <w:szCs w:val="20"/>
        </w:rPr>
      </w:pPr>
    </w:p>
    <w:p w:rsidR="002458D6" w:rsidRDefault="002458D6" w:rsidP="002458D6">
      <w:pPr>
        <w:shd w:val="clear" w:color="auto" w:fill="FFFFFF"/>
        <w:autoSpaceDN w:val="0"/>
        <w:spacing w:before="120" w:after="0" w:line="220" w:lineRule="exact"/>
        <w:ind w:right="51"/>
        <w:jc w:val="both"/>
        <w:rPr>
          <w:rFonts w:ascii="Times New Roman" w:eastAsia="Times New Roman" w:hAnsi="Times New Roman" w:cs="Times New Roman"/>
          <w:sz w:val="20"/>
          <w:szCs w:val="20"/>
        </w:rPr>
      </w:pPr>
    </w:p>
    <w:p w:rsidR="002458D6" w:rsidRDefault="002458D6" w:rsidP="002458D6">
      <w:pPr>
        <w:shd w:val="clear" w:color="auto" w:fill="FFFFFF"/>
        <w:autoSpaceDN w:val="0"/>
        <w:spacing w:before="120" w:after="0" w:line="220" w:lineRule="exact"/>
        <w:ind w:right="51"/>
        <w:jc w:val="both"/>
        <w:rPr>
          <w:rFonts w:ascii="Times New Roman" w:eastAsia="Times New Roman" w:hAnsi="Times New Roman" w:cs="Times New Roman"/>
          <w:sz w:val="20"/>
          <w:szCs w:val="20"/>
        </w:rPr>
      </w:pPr>
    </w:p>
    <w:p w:rsidR="002458D6" w:rsidRDefault="002458D6" w:rsidP="002458D6">
      <w:pPr>
        <w:shd w:val="clear" w:color="auto" w:fill="FFFFFF"/>
        <w:autoSpaceDN w:val="0"/>
        <w:spacing w:before="120" w:after="0" w:line="220" w:lineRule="exact"/>
        <w:ind w:right="51"/>
        <w:jc w:val="both"/>
        <w:rPr>
          <w:rFonts w:ascii="Times New Roman" w:eastAsia="Times New Roman" w:hAnsi="Times New Roman" w:cs="Times New Roman"/>
          <w:sz w:val="20"/>
          <w:szCs w:val="20"/>
        </w:rPr>
      </w:pPr>
    </w:p>
    <w:p w:rsidR="002458D6" w:rsidRDefault="002458D6" w:rsidP="002458D6">
      <w:pPr>
        <w:shd w:val="clear" w:color="auto" w:fill="FFFFFF"/>
        <w:autoSpaceDN w:val="0"/>
        <w:spacing w:before="120" w:after="0" w:line="220" w:lineRule="exact"/>
        <w:ind w:right="51"/>
        <w:jc w:val="both"/>
        <w:rPr>
          <w:rFonts w:ascii="Times New Roman" w:eastAsia="Times New Roman" w:hAnsi="Times New Roman" w:cs="Times New Roman"/>
          <w:sz w:val="20"/>
          <w:szCs w:val="20"/>
        </w:rPr>
      </w:pPr>
    </w:p>
    <w:p w:rsidR="002458D6" w:rsidRDefault="002458D6" w:rsidP="002458D6">
      <w:pPr>
        <w:shd w:val="clear" w:color="auto" w:fill="FFFFFF"/>
        <w:autoSpaceDN w:val="0"/>
        <w:spacing w:before="120" w:after="0" w:line="220" w:lineRule="exact"/>
        <w:ind w:right="51"/>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599"/>
        <w:gridCol w:w="1600"/>
        <w:gridCol w:w="1599"/>
        <w:gridCol w:w="1600"/>
      </w:tblGrid>
      <w:tr w:rsidR="002458D6" w:rsidRPr="000059C9" w:rsidTr="002458D6">
        <w:tc>
          <w:tcPr>
            <w:tcW w:w="8388" w:type="dxa"/>
          </w:tcPr>
          <w:p w:rsidR="002458D6" w:rsidRPr="000059C9" w:rsidRDefault="002458D6" w:rsidP="002458D6">
            <w:pPr>
              <w:spacing w:after="0" w:line="240" w:lineRule="auto"/>
              <w:jc w:val="center"/>
              <w:rPr>
                <w:rFonts w:ascii="Times New Roman" w:hAnsi="Times New Roman" w:cs="Times New Roman"/>
                <w:b/>
              </w:rPr>
            </w:pPr>
            <w:r w:rsidRPr="000059C9">
              <w:rPr>
                <w:rFonts w:ascii="Times New Roman" w:hAnsi="Times New Roman" w:cs="Times New Roman"/>
                <w:b/>
              </w:rPr>
              <w:t>Наименование дисциплин</w:t>
            </w:r>
          </w:p>
        </w:tc>
        <w:tc>
          <w:tcPr>
            <w:tcW w:w="1599" w:type="dxa"/>
            <w:shd w:val="clear" w:color="auto" w:fill="auto"/>
          </w:tcPr>
          <w:p w:rsidR="002458D6" w:rsidRPr="000059C9" w:rsidRDefault="002458D6" w:rsidP="002458D6">
            <w:pPr>
              <w:spacing w:after="0" w:line="240" w:lineRule="auto"/>
              <w:jc w:val="center"/>
              <w:rPr>
                <w:rFonts w:ascii="Times New Roman" w:hAnsi="Times New Roman" w:cs="Times New Roman"/>
                <w:b/>
              </w:rPr>
            </w:pPr>
            <w:r w:rsidRPr="000059C9">
              <w:rPr>
                <w:rFonts w:ascii="Times New Roman" w:hAnsi="Times New Roman" w:cs="Times New Roman"/>
                <w:b/>
              </w:rPr>
              <w:t>1</w:t>
            </w:r>
          </w:p>
        </w:tc>
        <w:tc>
          <w:tcPr>
            <w:tcW w:w="1600" w:type="dxa"/>
            <w:shd w:val="clear" w:color="auto" w:fill="auto"/>
          </w:tcPr>
          <w:p w:rsidR="002458D6" w:rsidRPr="000059C9" w:rsidRDefault="002458D6" w:rsidP="002458D6">
            <w:pPr>
              <w:spacing w:after="0" w:line="240" w:lineRule="auto"/>
              <w:jc w:val="center"/>
              <w:rPr>
                <w:rFonts w:ascii="Times New Roman" w:hAnsi="Times New Roman" w:cs="Times New Roman"/>
                <w:b/>
              </w:rPr>
            </w:pPr>
            <w:r w:rsidRPr="000059C9">
              <w:rPr>
                <w:rFonts w:ascii="Times New Roman" w:hAnsi="Times New Roman" w:cs="Times New Roman"/>
                <w:b/>
              </w:rPr>
              <w:t>2</w:t>
            </w:r>
          </w:p>
        </w:tc>
        <w:tc>
          <w:tcPr>
            <w:tcW w:w="1599" w:type="dxa"/>
            <w:shd w:val="clear" w:color="auto" w:fill="auto"/>
          </w:tcPr>
          <w:p w:rsidR="002458D6" w:rsidRPr="000059C9" w:rsidRDefault="002458D6" w:rsidP="002458D6">
            <w:pPr>
              <w:spacing w:after="0" w:line="240" w:lineRule="auto"/>
              <w:jc w:val="center"/>
              <w:rPr>
                <w:rFonts w:ascii="Times New Roman" w:hAnsi="Times New Roman" w:cs="Times New Roman"/>
                <w:b/>
              </w:rPr>
            </w:pPr>
            <w:r w:rsidRPr="000059C9">
              <w:rPr>
                <w:rFonts w:ascii="Times New Roman" w:hAnsi="Times New Roman" w:cs="Times New Roman"/>
                <w:b/>
              </w:rPr>
              <w:t>3</w:t>
            </w:r>
          </w:p>
        </w:tc>
        <w:tc>
          <w:tcPr>
            <w:tcW w:w="1600" w:type="dxa"/>
            <w:shd w:val="clear" w:color="auto" w:fill="auto"/>
          </w:tcPr>
          <w:p w:rsidR="002458D6" w:rsidRPr="000059C9" w:rsidRDefault="002458D6" w:rsidP="002458D6">
            <w:pPr>
              <w:spacing w:after="0" w:line="240" w:lineRule="auto"/>
              <w:jc w:val="center"/>
              <w:rPr>
                <w:rFonts w:ascii="Times New Roman" w:hAnsi="Times New Roman" w:cs="Times New Roman"/>
                <w:b/>
              </w:rPr>
            </w:pPr>
            <w:r w:rsidRPr="000059C9">
              <w:rPr>
                <w:rFonts w:ascii="Times New Roman" w:hAnsi="Times New Roman" w:cs="Times New Roman"/>
                <w:b/>
              </w:rPr>
              <w:t>4</w:t>
            </w:r>
          </w:p>
        </w:tc>
      </w:tr>
      <w:tr w:rsidR="002458D6" w:rsidRPr="000059C9" w:rsidTr="002458D6">
        <w:trPr>
          <w:trHeight w:val="222"/>
        </w:trPr>
        <w:tc>
          <w:tcPr>
            <w:tcW w:w="8388" w:type="dxa"/>
          </w:tcPr>
          <w:p w:rsidR="002458D6" w:rsidRPr="000059C9" w:rsidRDefault="002458D6" w:rsidP="002458D6">
            <w:pPr>
              <w:spacing w:after="0" w:line="240" w:lineRule="auto"/>
              <w:rPr>
                <w:rFonts w:ascii="Times New Roman" w:hAnsi="Times New Roman" w:cs="Times New Roman"/>
              </w:rPr>
            </w:pPr>
            <w:r w:rsidRPr="000059C9">
              <w:rPr>
                <w:rFonts w:ascii="Times New Roman" w:hAnsi="Times New Roman" w:cs="Times New Roman"/>
              </w:rPr>
              <w:t>Методика преподавания вокальных дисциплин (реферат)</w:t>
            </w:r>
          </w:p>
        </w:tc>
        <w:tc>
          <w:tcPr>
            <w:tcW w:w="1599" w:type="dxa"/>
            <w:shd w:val="clear" w:color="auto" w:fill="auto"/>
          </w:tcPr>
          <w:p w:rsidR="002458D6" w:rsidRPr="000059C9" w:rsidRDefault="002458D6" w:rsidP="002458D6">
            <w:pPr>
              <w:spacing w:after="0" w:line="240" w:lineRule="auto"/>
              <w:jc w:val="center"/>
              <w:rPr>
                <w:rFonts w:ascii="Times New Roman" w:hAnsi="Times New Roman" w:cs="Times New Roman"/>
              </w:rPr>
            </w:pPr>
          </w:p>
        </w:tc>
        <w:tc>
          <w:tcPr>
            <w:tcW w:w="1600" w:type="dxa"/>
            <w:shd w:val="clear" w:color="auto" w:fill="auto"/>
          </w:tcPr>
          <w:p w:rsidR="002458D6" w:rsidRPr="000059C9" w:rsidRDefault="002458D6" w:rsidP="002458D6">
            <w:pPr>
              <w:spacing w:after="0" w:line="240" w:lineRule="auto"/>
              <w:jc w:val="center"/>
              <w:rPr>
                <w:rFonts w:ascii="Times New Roman" w:hAnsi="Times New Roman" w:cs="Times New Roman"/>
              </w:rPr>
            </w:pPr>
          </w:p>
        </w:tc>
        <w:tc>
          <w:tcPr>
            <w:tcW w:w="1599" w:type="dxa"/>
            <w:shd w:val="clear" w:color="auto" w:fill="auto"/>
          </w:tcPr>
          <w:p w:rsidR="002458D6" w:rsidRPr="000059C9" w:rsidRDefault="002458D6" w:rsidP="002458D6">
            <w:pPr>
              <w:spacing w:after="0" w:line="240" w:lineRule="auto"/>
              <w:jc w:val="center"/>
              <w:rPr>
                <w:rFonts w:ascii="Times New Roman" w:hAnsi="Times New Roman" w:cs="Times New Roman"/>
              </w:rPr>
            </w:pPr>
            <w:r w:rsidRPr="000059C9">
              <w:rPr>
                <w:rFonts w:ascii="Times New Roman" w:hAnsi="Times New Roman" w:cs="Times New Roman"/>
              </w:rPr>
              <w:t>4</w:t>
            </w:r>
          </w:p>
        </w:tc>
        <w:tc>
          <w:tcPr>
            <w:tcW w:w="1600" w:type="dxa"/>
            <w:shd w:val="clear" w:color="auto" w:fill="auto"/>
          </w:tcPr>
          <w:p w:rsidR="002458D6" w:rsidRPr="000059C9" w:rsidRDefault="002458D6" w:rsidP="002458D6">
            <w:pPr>
              <w:spacing w:after="0" w:line="240" w:lineRule="auto"/>
              <w:jc w:val="center"/>
              <w:rPr>
                <w:rFonts w:ascii="Times New Roman" w:hAnsi="Times New Roman" w:cs="Times New Roman"/>
              </w:rPr>
            </w:pPr>
          </w:p>
        </w:tc>
      </w:tr>
      <w:tr w:rsidR="002458D6" w:rsidRPr="000059C9" w:rsidTr="002458D6">
        <w:tc>
          <w:tcPr>
            <w:tcW w:w="8388" w:type="dxa"/>
          </w:tcPr>
          <w:p w:rsidR="002458D6" w:rsidRPr="000059C9" w:rsidRDefault="002458D6" w:rsidP="002458D6">
            <w:pPr>
              <w:spacing w:after="0" w:line="240" w:lineRule="auto"/>
              <w:rPr>
                <w:rFonts w:ascii="Times New Roman" w:hAnsi="Times New Roman" w:cs="Times New Roman"/>
              </w:rPr>
            </w:pPr>
            <w:r w:rsidRPr="000059C9">
              <w:rPr>
                <w:rFonts w:ascii="Times New Roman" w:hAnsi="Times New Roman" w:cs="Times New Roman"/>
              </w:rPr>
              <w:t>Расшифровка (в т.ч. анализ)</w:t>
            </w:r>
          </w:p>
        </w:tc>
        <w:tc>
          <w:tcPr>
            <w:tcW w:w="1599" w:type="dxa"/>
            <w:shd w:val="clear" w:color="auto" w:fill="auto"/>
          </w:tcPr>
          <w:p w:rsidR="002458D6" w:rsidRPr="000059C9" w:rsidRDefault="002458D6" w:rsidP="002458D6">
            <w:pPr>
              <w:spacing w:after="0" w:line="240" w:lineRule="auto"/>
              <w:jc w:val="center"/>
              <w:rPr>
                <w:rFonts w:ascii="Times New Roman" w:hAnsi="Times New Roman" w:cs="Times New Roman"/>
              </w:rPr>
            </w:pPr>
            <w:r w:rsidRPr="000059C9">
              <w:rPr>
                <w:rFonts w:ascii="Times New Roman" w:hAnsi="Times New Roman" w:cs="Times New Roman"/>
              </w:rPr>
              <w:t>-</w:t>
            </w:r>
          </w:p>
        </w:tc>
        <w:tc>
          <w:tcPr>
            <w:tcW w:w="1600" w:type="dxa"/>
            <w:shd w:val="clear" w:color="auto" w:fill="auto"/>
          </w:tcPr>
          <w:p w:rsidR="002458D6" w:rsidRPr="000059C9" w:rsidRDefault="002458D6" w:rsidP="002458D6">
            <w:pPr>
              <w:spacing w:after="0" w:line="240" w:lineRule="auto"/>
              <w:jc w:val="center"/>
              <w:rPr>
                <w:rFonts w:ascii="Times New Roman" w:hAnsi="Times New Roman" w:cs="Times New Roman"/>
              </w:rPr>
            </w:pPr>
            <w:r w:rsidRPr="000059C9">
              <w:rPr>
                <w:rFonts w:ascii="Times New Roman" w:hAnsi="Times New Roman" w:cs="Times New Roman"/>
              </w:rPr>
              <w:t>4</w:t>
            </w:r>
          </w:p>
        </w:tc>
        <w:tc>
          <w:tcPr>
            <w:tcW w:w="1599" w:type="dxa"/>
            <w:shd w:val="clear" w:color="auto" w:fill="auto"/>
          </w:tcPr>
          <w:p w:rsidR="002458D6" w:rsidRPr="000059C9" w:rsidRDefault="002458D6" w:rsidP="002458D6">
            <w:pPr>
              <w:spacing w:after="0" w:line="240" w:lineRule="auto"/>
              <w:jc w:val="center"/>
              <w:rPr>
                <w:rFonts w:ascii="Times New Roman" w:hAnsi="Times New Roman" w:cs="Times New Roman"/>
              </w:rPr>
            </w:pPr>
          </w:p>
        </w:tc>
        <w:tc>
          <w:tcPr>
            <w:tcW w:w="1600" w:type="dxa"/>
            <w:shd w:val="clear" w:color="auto" w:fill="auto"/>
          </w:tcPr>
          <w:p w:rsidR="002458D6" w:rsidRPr="000059C9" w:rsidRDefault="002458D6" w:rsidP="002458D6">
            <w:pPr>
              <w:spacing w:after="0" w:line="240" w:lineRule="auto"/>
              <w:jc w:val="center"/>
              <w:rPr>
                <w:rFonts w:ascii="Times New Roman" w:hAnsi="Times New Roman" w:cs="Times New Roman"/>
              </w:rPr>
            </w:pPr>
            <w:r w:rsidRPr="000059C9">
              <w:rPr>
                <w:rFonts w:ascii="Times New Roman" w:hAnsi="Times New Roman" w:cs="Times New Roman"/>
              </w:rPr>
              <w:t>-</w:t>
            </w:r>
          </w:p>
        </w:tc>
      </w:tr>
      <w:tr w:rsidR="002458D6" w:rsidRPr="000059C9" w:rsidTr="002458D6">
        <w:tc>
          <w:tcPr>
            <w:tcW w:w="8388" w:type="dxa"/>
          </w:tcPr>
          <w:p w:rsidR="002458D6" w:rsidRPr="000059C9" w:rsidRDefault="002458D6" w:rsidP="002458D6">
            <w:pPr>
              <w:spacing w:after="0" w:line="240" w:lineRule="auto"/>
              <w:rPr>
                <w:rFonts w:ascii="Times New Roman" w:hAnsi="Times New Roman" w:cs="Times New Roman"/>
              </w:rPr>
            </w:pPr>
            <w:r w:rsidRPr="000059C9">
              <w:rPr>
                <w:rFonts w:ascii="Times New Roman" w:hAnsi="Times New Roman" w:cs="Times New Roman"/>
              </w:rPr>
              <w:t>Теория музыки</w:t>
            </w:r>
          </w:p>
        </w:tc>
        <w:tc>
          <w:tcPr>
            <w:tcW w:w="1599" w:type="dxa"/>
            <w:shd w:val="clear" w:color="auto" w:fill="auto"/>
          </w:tcPr>
          <w:p w:rsidR="002458D6" w:rsidRPr="000059C9" w:rsidRDefault="002458D6" w:rsidP="002458D6">
            <w:pPr>
              <w:spacing w:after="0" w:line="240" w:lineRule="auto"/>
              <w:jc w:val="center"/>
              <w:rPr>
                <w:rFonts w:ascii="Times New Roman" w:hAnsi="Times New Roman" w:cs="Times New Roman"/>
              </w:rPr>
            </w:pPr>
            <w:r w:rsidRPr="000059C9">
              <w:rPr>
                <w:rFonts w:ascii="Times New Roman" w:hAnsi="Times New Roman" w:cs="Times New Roman"/>
              </w:rPr>
              <w:t>2</w:t>
            </w:r>
          </w:p>
        </w:tc>
        <w:tc>
          <w:tcPr>
            <w:tcW w:w="1600" w:type="dxa"/>
            <w:shd w:val="clear" w:color="auto" w:fill="auto"/>
          </w:tcPr>
          <w:p w:rsidR="002458D6" w:rsidRPr="000059C9" w:rsidRDefault="002458D6" w:rsidP="002458D6">
            <w:pPr>
              <w:spacing w:after="0" w:line="240" w:lineRule="auto"/>
              <w:jc w:val="center"/>
              <w:rPr>
                <w:rFonts w:ascii="Times New Roman" w:hAnsi="Times New Roman" w:cs="Times New Roman"/>
              </w:rPr>
            </w:pPr>
          </w:p>
        </w:tc>
        <w:tc>
          <w:tcPr>
            <w:tcW w:w="1599" w:type="dxa"/>
            <w:shd w:val="clear" w:color="auto" w:fill="auto"/>
          </w:tcPr>
          <w:p w:rsidR="002458D6" w:rsidRPr="000059C9" w:rsidRDefault="002458D6" w:rsidP="002458D6">
            <w:pPr>
              <w:spacing w:after="0" w:line="240" w:lineRule="auto"/>
              <w:jc w:val="center"/>
              <w:rPr>
                <w:rFonts w:ascii="Times New Roman" w:hAnsi="Times New Roman" w:cs="Times New Roman"/>
              </w:rPr>
            </w:pPr>
          </w:p>
        </w:tc>
        <w:tc>
          <w:tcPr>
            <w:tcW w:w="1600" w:type="dxa"/>
            <w:shd w:val="clear" w:color="auto" w:fill="auto"/>
          </w:tcPr>
          <w:p w:rsidR="002458D6" w:rsidRPr="000059C9" w:rsidRDefault="002458D6" w:rsidP="002458D6">
            <w:pPr>
              <w:spacing w:after="0" w:line="240" w:lineRule="auto"/>
              <w:jc w:val="center"/>
              <w:rPr>
                <w:rFonts w:ascii="Times New Roman" w:hAnsi="Times New Roman" w:cs="Times New Roman"/>
              </w:rPr>
            </w:pPr>
          </w:p>
        </w:tc>
      </w:tr>
      <w:tr w:rsidR="002458D6" w:rsidRPr="000059C9" w:rsidTr="002458D6">
        <w:tc>
          <w:tcPr>
            <w:tcW w:w="8388" w:type="dxa"/>
          </w:tcPr>
          <w:p w:rsidR="002458D6" w:rsidRPr="000059C9" w:rsidRDefault="002458D6" w:rsidP="002458D6">
            <w:pPr>
              <w:spacing w:after="0" w:line="240" w:lineRule="auto"/>
              <w:rPr>
                <w:rFonts w:ascii="Times New Roman" w:hAnsi="Times New Roman" w:cs="Times New Roman"/>
              </w:rPr>
            </w:pPr>
            <w:r w:rsidRPr="000059C9">
              <w:rPr>
                <w:rFonts w:ascii="Times New Roman" w:hAnsi="Times New Roman" w:cs="Times New Roman"/>
              </w:rPr>
              <w:t>Музыкальная литература</w:t>
            </w:r>
          </w:p>
        </w:tc>
        <w:tc>
          <w:tcPr>
            <w:tcW w:w="1599" w:type="dxa"/>
            <w:shd w:val="clear" w:color="auto" w:fill="auto"/>
          </w:tcPr>
          <w:p w:rsidR="002458D6" w:rsidRPr="000059C9" w:rsidRDefault="002458D6" w:rsidP="002458D6">
            <w:pPr>
              <w:spacing w:after="0" w:line="240" w:lineRule="auto"/>
              <w:jc w:val="center"/>
              <w:rPr>
                <w:rFonts w:ascii="Times New Roman" w:hAnsi="Times New Roman" w:cs="Times New Roman"/>
              </w:rPr>
            </w:pPr>
            <w:r w:rsidRPr="000059C9">
              <w:rPr>
                <w:rFonts w:ascii="Times New Roman" w:hAnsi="Times New Roman" w:cs="Times New Roman"/>
              </w:rPr>
              <w:t>2</w:t>
            </w:r>
          </w:p>
        </w:tc>
        <w:tc>
          <w:tcPr>
            <w:tcW w:w="1600" w:type="dxa"/>
            <w:shd w:val="clear" w:color="auto" w:fill="auto"/>
          </w:tcPr>
          <w:p w:rsidR="002458D6" w:rsidRPr="000059C9" w:rsidRDefault="002458D6" w:rsidP="002458D6">
            <w:pPr>
              <w:spacing w:after="0" w:line="240" w:lineRule="auto"/>
              <w:jc w:val="center"/>
              <w:rPr>
                <w:rFonts w:ascii="Times New Roman" w:hAnsi="Times New Roman" w:cs="Times New Roman"/>
              </w:rPr>
            </w:pPr>
          </w:p>
        </w:tc>
        <w:tc>
          <w:tcPr>
            <w:tcW w:w="1599" w:type="dxa"/>
            <w:shd w:val="clear" w:color="auto" w:fill="auto"/>
          </w:tcPr>
          <w:p w:rsidR="002458D6" w:rsidRPr="000059C9" w:rsidRDefault="002458D6" w:rsidP="002458D6">
            <w:pPr>
              <w:spacing w:after="0" w:line="240" w:lineRule="auto"/>
              <w:jc w:val="center"/>
              <w:rPr>
                <w:rFonts w:ascii="Times New Roman" w:hAnsi="Times New Roman" w:cs="Times New Roman"/>
              </w:rPr>
            </w:pPr>
            <w:r w:rsidRPr="000059C9">
              <w:rPr>
                <w:rFonts w:ascii="Times New Roman" w:hAnsi="Times New Roman" w:cs="Times New Roman"/>
              </w:rPr>
              <w:t>-</w:t>
            </w:r>
          </w:p>
        </w:tc>
        <w:tc>
          <w:tcPr>
            <w:tcW w:w="1600" w:type="dxa"/>
            <w:shd w:val="clear" w:color="auto" w:fill="auto"/>
          </w:tcPr>
          <w:p w:rsidR="002458D6" w:rsidRPr="000059C9" w:rsidRDefault="002458D6" w:rsidP="002458D6">
            <w:pPr>
              <w:spacing w:after="0" w:line="240" w:lineRule="auto"/>
              <w:jc w:val="center"/>
              <w:rPr>
                <w:rFonts w:ascii="Times New Roman" w:hAnsi="Times New Roman" w:cs="Times New Roman"/>
              </w:rPr>
            </w:pPr>
            <w:r w:rsidRPr="000059C9">
              <w:rPr>
                <w:rFonts w:ascii="Times New Roman" w:hAnsi="Times New Roman" w:cs="Times New Roman"/>
              </w:rPr>
              <w:t>-</w:t>
            </w:r>
          </w:p>
        </w:tc>
      </w:tr>
      <w:tr w:rsidR="002458D6" w:rsidRPr="000059C9" w:rsidTr="002458D6">
        <w:tc>
          <w:tcPr>
            <w:tcW w:w="8388" w:type="dxa"/>
          </w:tcPr>
          <w:p w:rsidR="002458D6" w:rsidRPr="000059C9" w:rsidRDefault="002458D6" w:rsidP="002458D6">
            <w:pPr>
              <w:spacing w:after="0" w:line="240" w:lineRule="auto"/>
              <w:rPr>
                <w:rFonts w:ascii="Times New Roman" w:hAnsi="Times New Roman" w:cs="Times New Roman"/>
              </w:rPr>
            </w:pPr>
            <w:r w:rsidRPr="000059C9">
              <w:rPr>
                <w:rFonts w:ascii="Times New Roman" w:hAnsi="Times New Roman" w:cs="Times New Roman"/>
              </w:rPr>
              <w:t>ИГА:</w:t>
            </w:r>
          </w:p>
          <w:p w:rsidR="002458D6" w:rsidRPr="000059C9" w:rsidRDefault="002458D6" w:rsidP="002458D6">
            <w:pPr>
              <w:spacing w:after="0" w:line="240" w:lineRule="auto"/>
              <w:rPr>
                <w:rFonts w:ascii="Times New Roman" w:hAnsi="Times New Roman" w:cs="Times New Roman"/>
              </w:rPr>
            </w:pPr>
            <w:r w:rsidRPr="000059C9">
              <w:rPr>
                <w:rFonts w:ascii="Times New Roman" w:hAnsi="Times New Roman" w:cs="Times New Roman"/>
              </w:rPr>
              <w:t xml:space="preserve">Методика </w:t>
            </w:r>
          </w:p>
          <w:p w:rsidR="002458D6" w:rsidRPr="000059C9" w:rsidRDefault="002458D6" w:rsidP="002458D6">
            <w:pPr>
              <w:spacing w:after="0" w:line="240" w:lineRule="auto"/>
              <w:rPr>
                <w:rFonts w:ascii="Times New Roman" w:hAnsi="Times New Roman" w:cs="Times New Roman"/>
              </w:rPr>
            </w:pPr>
          </w:p>
        </w:tc>
        <w:tc>
          <w:tcPr>
            <w:tcW w:w="1599" w:type="dxa"/>
            <w:shd w:val="clear" w:color="auto" w:fill="auto"/>
          </w:tcPr>
          <w:p w:rsidR="002458D6" w:rsidRPr="000059C9" w:rsidRDefault="002458D6" w:rsidP="002458D6">
            <w:pPr>
              <w:spacing w:after="0" w:line="240" w:lineRule="auto"/>
              <w:jc w:val="center"/>
              <w:rPr>
                <w:rFonts w:ascii="Times New Roman" w:hAnsi="Times New Roman" w:cs="Times New Roman"/>
              </w:rPr>
            </w:pPr>
          </w:p>
          <w:p w:rsidR="002458D6" w:rsidRPr="000059C9" w:rsidRDefault="002458D6" w:rsidP="002458D6">
            <w:pPr>
              <w:spacing w:after="0" w:line="240" w:lineRule="auto"/>
              <w:jc w:val="center"/>
              <w:rPr>
                <w:rFonts w:ascii="Times New Roman" w:hAnsi="Times New Roman" w:cs="Times New Roman"/>
              </w:rPr>
            </w:pPr>
          </w:p>
        </w:tc>
        <w:tc>
          <w:tcPr>
            <w:tcW w:w="1600" w:type="dxa"/>
            <w:shd w:val="clear" w:color="auto" w:fill="auto"/>
          </w:tcPr>
          <w:p w:rsidR="002458D6" w:rsidRPr="000059C9" w:rsidRDefault="002458D6" w:rsidP="002458D6">
            <w:pPr>
              <w:spacing w:after="0" w:line="240" w:lineRule="auto"/>
              <w:jc w:val="center"/>
              <w:rPr>
                <w:rFonts w:ascii="Times New Roman" w:hAnsi="Times New Roman" w:cs="Times New Roman"/>
              </w:rPr>
            </w:pPr>
          </w:p>
          <w:p w:rsidR="002458D6" w:rsidRPr="000059C9" w:rsidRDefault="002458D6" w:rsidP="002458D6">
            <w:pPr>
              <w:spacing w:after="0" w:line="240" w:lineRule="auto"/>
              <w:jc w:val="center"/>
              <w:rPr>
                <w:rFonts w:ascii="Times New Roman" w:hAnsi="Times New Roman" w:cs="Times New Roman"/>
              </w:rPr>
            </w:pPr>
          </w:p>
        </w:tc>
        <w:tc>
          <w:tcPr>
            <w:tcW w:w="1599" w:type="dxa"/>
            <w:shd w:val="clear" w:color="auto" w:fill="auto"/>
          </w:tcPr>
          <w:p w:rsidR="002458D6" w:rsidRPr="000059C9" w:rsidRDefault="002458D6" w:rsidP="002458D6">
            <w:pPr>
              <w:spacing w:after="0" w:line="240" w:lineRule="auto"/>
              <w:jc w:val="center"/>
              <w:rPr>
                <w:rFonts w:ascii="Times New Roman" w:hAnsi="Times New Roman" w:cs="Times New Roman"/>
              </w:rPr>
            </w:pPr>
          </w:p>
          <w:p w:rsidR="002458D6" w:rsidRPr="000059C9" w:rsidRDefault="002458D6" w:rsidP="002458D6">
            <w:pPr>
              <w:spacing w:after="0" w:line="240" w:lineRule="auto"/>
              <w:jc w:val="center"/>
              <w:rPr>
                <w:rFonts w:ascii="Times New Roman" w:hAnsi="Times New Roman" w:cs="Times New Roman"/>
              </w:rPr>
            </w:pPr>
          </w:p>
        </w:tc>
        <w:tc>
          <w:tcPr>
            <w:tcW w:w="1600" w:type="dxa"/>
            <w:shd w:val="clear" w:color="auto" w:fill="auto"/>
          </w:tcPr>
          <w:p w:rsidR="002458D6" w:rsidRPr="000059C9" w:rsidRDefault="002458D6" w:rsidP="002458D6">
            <w:pPr>
              <w:spacing w:after="0" w:line="240" w:lineRule="auto"/>
              <w:jc w:val="center"/>
              <w:rPr>
                <w:rFonts w:ascii="Times New Roman" w:hAnsi="Times New Roman" w:cs="Times New Roman"/>
              </w:rPr>
            </w:pPr>
          </w:p>
          <w:p w:rsidR="002458D6" w:rsidRPr="000059C9" w:rsidRDefault="002458D6" w:rsidP="002458D6">
            <w:pPr>
              <w:spacing w:after="0" w:line="240" w:lineRule="auto"/>
              <w:jc w:val="center"/>
              <w:rPr>
                <w:rFonts w:ascii="Times New Roman" w:hAnsi="Times New Roman" w:cs="Times New Roman"/>
              </w:rPr>
            </w:pPr>
            <w:r w:rsidRPr="000059C9">
              <w:rPr>
                <w:rFonts w:ascii="Times New Roman" w:hAnsi="Times New Roman" w:cs="Times New Roman"/>
              </w:rPr>
              <w:t>4</w:t>
            </w:r>
          </w:p>
          <w:p w:rsidR="002458D6" w:rsidRPr="000059C9" w:rsidRDefault="002458D6" w:rsidP="002458D6">
            <w:pPr>
              <w:spacing w:after="0" w:line="240" w:lineRule="auto"/>
              <w:jc w:val="center"/>
              <w:rPr>
                <w:rFonts w:ascii="Times New Roman" w:hAnsi="Times New Roman" w:cs="Times New Roman"/>
              </w:rPr>
            </w:pPr>
          </w:p>
        </w:tc>
      </w:tr>
      <w:tr w:rsidR="002458D6" w:rsidRPr="000059C9" w:rsidTr="002458D6">
        <w:tc>
          <w:tcPr>
            <w:tcW w:w="8388" w:type="dxa"/>
          </w:tcPr>
          <w:p w:rsidR="002458D6" w:rsidRPr="000059C9" w:rsidRDefault="002458D6" w:rsidP="002458D6">
            <w:pPr>
              <w:spacing w:after="0" w:line="240" w:lineRule="auto"/>
              <w:rPr>
                <w:rFonts w:ascii="Times New Roman" w:hAnsi="Times New Roman" w:cs="Times New Roman"/>
                <w:b/>
              </w:rPr>
            </w:pPr>
            <w:r w:rsidRPr="000059C9">
              <w:rPr>
                <w:rFonts w:ascii="Times New Roman" w:hAnsi="Times New Roman" w:cs="Times New Roman"/>
                <w:b/>
              </w:rPr>
              <w:t>Итого:</w:t>
            </w:r>
          </w:p>
        </w:tc>
        <w:tc>
          <w:tcPr>
            <w:tcW w:w="1599" w:type="dxa"/>
            <w:shd w:val="clear" w:color="auto" w:fill="auto"/>
          </w:tcPr>
          <w:p w:rsidR="002458D6" w:rsidRPr="000059C9" w:rsidRDefault="002458D6" w:rsidP="002458D6">
            <w:pPr>
              <w:spacing w:after="0" w:line="240" w:lineRule="auto"/>
              <w:jc w:val="center"/>
              <w:rPr>
                <w:rFonts w:ascii="Times New Roman" w:hAnsi="Times New Roman" w:cs="Times New Roman"/>
                <w:b/>
              </w:rPr>
            </w:pPr>
            <w:r w:rsidRPr="000059C9">
              <w:rPr>
                <w:rFonts w:ascii="Times New Roman" w:hAnsi="Times New Roman" w:cs="Times New Roman"/>
                <w:b/>
              </w:rPr>
              <w:t>4</w:t>
            </w:r>
          </w:p>
        </w:tc>
        <w:tc>
          <w:tcPr>
            <w:tcW w:w="1600" w:type="dxa"/>
            <w:shd w:val="clear" w:color="auto" w:fill="auto"/>
          </w:tcPr>
          <w:p w:rsidR="002458D6" w:rsidRPr="000059C9" w:rsidRDefault="002458D6" w:rsidP="002458D6">
            <w:pPr>
              <w:spacing w:after="0" w:line="240" w:lineRule="auto"/>
              <w:jc w:val="center"/>
              <w:rPr>
                <w:rFonts w:ascii="Times New Roman" w:hAnsi="Times New Roman" w:cs="Times New Roman"/>
                <w:b/>
              </w:rPr>
            </w:pPr>
            <w:r w:rsidRPr="000059C9">
              <w:rPr>
                <w:rFonts w:ascii="Times New Roman" w:hAnsi="Times New Roman" w:cs="Times New Roman"/>
                <w:b/>
              </w:rPr>
              <w:t>4</w:t>
            </w:r>
          </w:p>
        </w:tc>
        <w:tc>
          <w:tcPr>
            <w:tcW w:w="1599" w:type="dxa"/>
            <w:shd w:val="clear" w:color="auto" w:fill="auto"/>
          </w:tcPr>
          <w:p w:rsidR="002458D6" w:rsidRPr="000059C9" w:rsidRDefault="002458D6" w:rsidP="002458D6">
            <w:pPr>
              <w:spacing w:after="0" w:line="240" w:lineRule="auto"/>
              <w:jc w:val="center"/>
              <w:rPr>
                <w:rFonts w:ascii="Times New Roman" w:hAnsi="Times New Roman" w:cs="Times New Roman"/>
                <w:b/>
              </w:rPr>
            </w:pPr>
            <w:r w:rsidRPr="000059C9">
              <w:rPr>
                <w:rFonts w:ascii="Times New Roman" w:hAnsi="Times New Roman" w:cs="Times New Roman"/>
                <w:b/>
              </w:rPr>
              <w:t>4</w:t>
            </w:r>
          </w:p>
        </w:tc>
        <w:tc>
          <w:tcPr>
            <w:tcW w:w="1600" w:type="dxa"/>
            <w:shd w:val="clear" w:color="auto" w:fill="auto"/>
          </w:tcPr>
          <w:p w:rsidR="002458D6" w:rsidRPr="000059C9" w:rsidRDefault="002458D6" w:rsidP="002458D6">
            <w:pPr>
              <w:spacing w:after="0" w:line="240" w:lineRule="auto"/>
              <w:jc w:val="center"/>
              <w:rPr>
                <w:rFonts w:ascii="Times New Roman" w:hAnsi="Times New Roman" w:cs="Times New Roman"/>
                <w:b/>
              </w:rPr>
            </w:pPr>
            <w:r w:rsidRPr="000059C9">
              <w:rPr>
                <w:rFonts w:ascii="Times New Roman" w:hAnsi="Times New Roman" w:cs="Times New Roman"/>
                <w:b/>
              </w:rPr>
              <w:t>4</w:t>
            </w:r>
          </w:p>
        </w:tc>
      </w:tr>
    </w:tbl>
    <w:p w:rsidR="002458D6" w:rsidRDefault="002458D6" w:rsidP="002458D6">
      <w:pPr>
        <w:shd w:val="clear" w:color="auto" w:fill="FFFFFF"/>
        <w:autoSpaceDN w:val="0"/>
        <w:spacing w:after="0" w:line="240" w:lineRule="auto"/>
        <w:ind w:left="426" w:right="51"/>
        <w:jc w:val="both"/>
        <w:rPr>
          <w:rFonts w:ascii="Times New Roman" w:eastAsia="Times New Roman" w:hAnsi="Times New Roman" w:cs="Times New Roman"/>
          <w:sz w:val="20"/>
          <w:szCs w:val="20"/>
        </w:rPr>
      </w:pPr>
    </w:p>
    <w:p w:rsidR="002458D6" w:rsidRDefault="002458D6" w:rsidP="002458D6">
      <w:pPr>
        <w:shd w:val="clear" w:color="auto" w:fill="FFFFFF"/>
        <w:autoSpaceDN w:val="0"/>
        <w:spacing w:after="0" w:line="240" w:lineRule="auto"/>
        <w:ind w:left="426" w:right="51"/>
        <w:jc w:val="both"/>
        <w:rPr>
          <w:rFonts w:ascii="Times New Roman" w:eastAsia="Times New Roman" w:hAnsi="Times New Roman" w:cs="Times New Roman"/>
          <w:sz w:val="20"/>
          <w:szCs w:val="20"/>
        </w:rPr>
      </w:pPr>
    </w:p>
    <w:p w:rsidR="002458D6" w:rsidRPr="00660B22" w:rsidRDefault="002458D6" w:rsidP="00C1224E">
      <w:pPr>
        <w:pStyle w:val="aff1"/>
        <w:numPr>
          <w:ilvl w:val="0"/>
          <w:numId w:val="8"/>
        </w:numPr>
        <w:shd w:val="clear" w:color="auto" w:fill="FFFFFF"/>
        <w:autoSpaceDN w:val="0"/>
        <w:spacing w:after="0" w:line="240" w:lineRule="auto"/>
        <w:ind w:right="51"/>
        <w:jc w:val="both"/>
        <w:rPr>
          <w:rFonts w:ascii="Times New Roman" w:eastAsia="Times New Roman" w:hAnsi="Times New Roman"/>
          <w:sz w:val="20"/>
          <w:szCs w:val="20"/>
        </w:rPr>
      </w:pPr>
      <w:r w:rsidRPr="00660B22">
        <w:rPr>
          <w:rFonts w:ascii="Times New Roman" w:eastAsia="Times New Roman" w:hAnsi="Times New Roman"/>
          <w:sz w:val="20"/>
          <w:szCs w:val="20"/>
        </w:rPr>
        <w:t>Помимо педагогических часов учебного плана необходимо планировать работу концертмейстеров из расчета 100% количества времени, предусмотренного учебным планом на аудиторные занятия по междисциплинарным курсам профессиональных модулей, требующим сопровождения концертмейстера:</w:t>
      </w:r>
    </w:p>
    <w:p w:rsidR="002458D6" w:rsidRPr="000059C9" w:rsidRDefault="002458D6" w:rsidP="002458D6">
      <w:pPr>
        <w:shd w:val="clear" w:color="auto" w:fill="FFFFFF"/>
        <w:autoSpaceDN w:val="0"/>
        <w:spacing w:after="0" w:line="240" w:lineRule="auto"/>
        <w:ind w:left="426" w:right="51"/>
        <w:jc w:val="both"/>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 xml:space="preserve">  - 210  годовых часов на каждого концертмейстера (иллюстратора)</w:t>
      </w:r>
    </w:p>
    <w:p w:rsidR="002458D6" w:rsidRPr="000059C9" w:rsidRDefault="002458D6" w:rsidP="002458D6">
      <w:pPr>
        <w:shd w:val="clear" w:color="auto" w:fill="FFFFFF"/>
        <w:autoSpaceDN w:val="0"/>
        <w:spacing w:after="0" w:line="240" w:lineRule="auto"/>
        <w:ind w:right="51"/>
        <w:jc w:val="both"/>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 xml:space="preserve">            - на виды учебной практики, требующие сопровождения концертмейстера, планировать работу с учетом сложившейся традиции и  </w:t>
      </w:r>
    </w:p>
    <w:p w:rsidR="002458D6" w:rsidRPr="000059C9" w:rsidRDefault="002458D6" w:rsidP="002458D6">
      <w:pPr>
        <w:shd w:val="clear" w:color="auto" w:fill="FFFFFF"/>
        <w:autoSpaceDN w:val="0"/>
        <w:spacing w:after="0" w:line="240" w:lineRule="auto"/>
        <w:ind w:right="51"/>
        <w:jc w:val="both"/>
        <w:rPr>
          <w:rFonts w:ascii="Times New Roman" w:eastAsia="Times New Roman" w:hAnsi="Times New Roman" w:cs="Times New Roman"/>
          <w:sz w:val="20"/>
          <w:szCs w:val="20"/>
        </w:rPr>
      </w:pPr>
      <w:r w:rsidRPr="000059C9">
        <w:rPr>
          <w:rFonts w:ascii="Times New Roman" w:eastAsia="Times New Roman" w:hAnsi="Times New Roman" w:cs="Times New Roman"/>
          <w:sz w:val="20"/>
          <w:szCs w:val="20"/>
        </w:rPr>
        <w:t xml:space="preserve">              методической целесообразности, но не менее 50% от общего объема времени.</w:t>
      </w:r>
    </w:p>
    <w:p w:rsidR="002458D6" w:rsidRDefault="002458D6" w:rsidP="002458D6">
      <w:pPr>
        <w:keepNext/>
        <w:spacing w:after="0" w:line="240" w:lineRule="auto"/>
        <w:outlineLvl w:val="0"/>
        <w:rPr>
          <w:rFonts w:ascii="Times New Roman" w:eastAsia="Times New Roman" w:hAnsi="Times New Roman" w:cs="Times New Roman"/>
          <w:b/>
          <w:sz w:val="20"/>
          <w:szCs w:val="20"/>
        </w:rPr>
      </w:pPr>
    </w:p>
    <w:p w:rsidR="002458D6" w:rsidRDefault="002458D6" w:rsidP="002458D6">
      <w:pPr>
        <w:keepNext/>
        <w:spacing w:after="0" w:line="240" w:lineRule="auto"/>
        <w:outlineLvl w:val="0"/>
        <w:rPr>
          <w:rFonts w:ascii="Times New Roman" w:eastAsia="Times New Roman" w:hAnsi="Times New Roman" w:cs="Times New Roman"/>
          <w:b/>
          <w:sz w:val="20"/>
          <w:szCs w:val="20"/>
        </w:rPr>
      </w:pPr>
    </w:p>
    <w:p w:rsidR="002458D6" w:rsidRDefault="002458D6" w:rsidP="002458D6">
      <w:pPr>
        <w:keepNext/>
        <w:spacing w:after="0" w:line="240" w:lineRule="auto"/>
        <w:outlineLvl w:val="0"/>
        <w:rPr>
          <w:rFonts w:ascii="Times New Roman" w:eastAsia="Times New Roman" w:hAnsi="Times New Roman" w:cs="Times New Roman"/>
          <w:b/>
          <w:sz w:val="20"/>
          <w:szCs w:val="20"/>
        </w:rPr>
      </w:pPr>
    </w:p>
    <w:p w:rsidR="00E13C98" w:rsidRDefault="00E13C98" w:rsidP="00980E8E">
      <w:pPr>
        <w:spacing w:after="0" w:line="240" w:lineRule="auto"/>
        <w:jc w:val="center"/>
        <w:rPr>
          <w:rFonts w:ascii="Times New Roman" w:eastAsia="Times New Roman" w:hAnsi="Times New Roman" w:cs="Times New Roman"/>
          <w:b/>
          <w:sz w:val="20"/>
          <w:szCs w:val="20"/>
        </w:rPr>
      </w:pPr>
    </w:p>
    <w:p w:rsidR="002F2CF3" w:rsidRPr="000003DC" w:rsidRDefault="002F2CF3" w:rsidP="00980E8E">
      <w:pPr>
        <w:spacing w:after="0" w:line="240" w:lineRule="auto"/>
        <w:jc w:val="center"/>
        <w:rPr>
          <w:rFonts w:ascii="Times New Roman" w:eastAsia="Times New Roman" w:hAnsi="Times New Roman" w:cs="Times New Roman"/>
          <w:sz w:val="24"/>
          <w:szCs w:val="20"/>
        </w:rPr>
      </w:pPr>
    </w:p>
    <w:p w:rsidR="003C4338" w:rsidRPr="000003DC" w:rsidRDefault="003C4338" w:rsidP="00980E8E">
      <w:pPr>
        <w:spacing w:after="0" w:line="240" w:lineRule="auto"/>
        <w:jc w:val="center"/>
        <w:rPr>
          <w:rFonts w:ascii="Times New Roman" w:eastAsia="Times New Roman" w:hAnsi="Times New Roman" w:cs="Times New Roman"/>
          <w:b/>
          <w:sz w:val="24"/>
          <w:szCs w:val="20"/>
        </w:rPr>
      </w:pPr>
    </w:p>
    <w:p w:rsidR="003C4338" w:rsidRPr="000003DC" w:rsidRDefault="003C4338" w:rsidP="00980E8E">
      <w:pPr>
        <w:spacing w:after="0" w:line="240" w:lineRule="auto"/>
        <w:jc w:val="center"/>
        <w:rPr>
          <w:rFonts w:ascii="Times New Roman" w:eastAsia="Times New Roman" w:hAnsi="Times New Roman" w:cs="Times New Roman"/>
          <w:b/>
          <w:sz w:val="24"/>
          <w:szCs w:val="20"/>
        </w:rPr>
      </w:pPr>
    </w:p>
    <w:p w:rsidR="005D489D" w:rsidRPr="000003DC" w:rsidRDefault="005D489D" w:rsidP="00980E8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003DC" w:rsidRPr="000003DC" w:rsidRDefault="000003DC" w:rsidP="00980E8E">
      <w:pPr>
        <w:spacing w:after="0" w:line="240" w:lineRule="auto"/>
        <w:jc w:val="center"/>
        <w:rPr>
          <w:rFonts w:ascii="Times New Roman" w:hAnsi="Times New Roman" w:cs="Times New Roman"/>
        </w:rPr>
        <w:sectPr w:rsidR="000003DC" w:rsidRPr="000003DC" w:rsidSect="007E59D3">
          <w:type w:val="continuous"/>
          <w:pgSz w:w="16838" w:h="11906" w:orient="landscape"/>
          <w:pgMar w:top="1134" w:right="794" w:bottom="1134" w:left="1134" w:header="709" w:footer="709" w:gutter="0"/>
          <w:cols w:space="708"/>
          <w:docGrid w:linePitch="360"/>
        </w:sectPr>
      </w:pPr>
    </w:p>
    <w:p w:rsidR="000003DC" w:rsidRPr="000003DC" w:rsidRDefault="000003DC" w:rsidP="007E59D3">
      <w:pPr>
        <w:pStyle w:val="Default"/>
        <w:ind w:firstLine="709"/>
        <w:jc w:val="center"/>
        <w:rPr>
          <w:sz w:val="28"/>
          <w:szCs w:val="28"/>
        </w:rPr>
      </w:pPr>
      <w:r w:rsidRPr="000003DC">
        <w:rPr>
          <w:b/>
          <w:sz w:val="28"/>
          <w:szCs w:val="28"/>
        </w:rPr>
        <w:lastRenderedPageBreak/>
        <w:t>4.3.</w:t>
      </w:r>
      <w:r w:rsidRPr="000003DC">
        <w:rPr>
          <w:rFonts w:eastAsia="Times New Roman"/>
          <w:b/>
        </w:rPr>
        <w:t xml:space="preserve">  </w:t>
      </w:r>
      <w:r w:rsidRPr="000003DC">
        <w:rPr>
          <w:b/>
          <w:bCs/>
          <w:sz w:val="28"/>
          <w:szCs w:val="28"/>
        </w:rPr>
        <w:t>Аннотации к рабочим программам учебных дисциплин,</w:t>
      </w:r>
    </w:p>
    <w:p w:rsidR="005D489D" w:rsidRDefault="000003DC" w:rsidP="007E59D3">
      <w:pPr>
        <w:spacing w:after="0" w:line="240" w:lineRule="auto"/>
        <w:ind w:firstLine="709"/>
        <w:jc w:val="center"/>
        <w:rPr>
          <w:rFonts w:ascii="Times New Roman" w:eastAsia="Times New Roman" w:hAnsi="Times New Roman" w:cs="Times New Roman"/>
          <w:b/>
          <w:sz w:val="28"/>
          <w:szCs w:val="28"/>
        </w:rPr>
      </w:pPr>
      <w:r w:rsidRPr="000003DC">
        <w:rPr>
          <w:rFonts w:ascii="Times New Roman" w:hAnsi="Times New Roman" w:cs="Times New Roman"/>
          <w:b/>
          <w:bCs/>
          <w:sz w:val="28"/>
          <w:szCs w:val="28"/>
        </w:rPr>
        <w:t xml:space="preserve">междисциплинарных курсов и практик </w:t>
      </w:r>
      <w:r w:rsidRPr="000003DC">
        <w:rPr>
          <w:rFonts w:ascii="Times New Roman" w:eastAsia="Times New Roman" w:hAnsi="Times New Roman" w:cs="Times New Roman"/>
          <w:b/>
          <w:sz w:val="28"/>
          <w:szCs w:val="28"/>
        </w:rPr>
        <w:t xml:space="preserve"> по специальности 53.02.05 Сольное и хоровое народное пение</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b/>
          <w:sz w:val="28"/>
          <w:szCs w:val="28"/>
        </w:rPr>
        <w:t xml:space="preserve">1.1. Сольное и ансамблевое пение </w:t>
      </w:r>
      <w:r w:rsidRPr="00F26DC9">
        <w:rPr>
          <w:rFonts w:ascii="Times New Roman" w:eastAsia="Times New Roman" w:hAnsi="Times New Roman"/>
          <w:sz w:val="28"/>
          <w:szCs w:val="28"/>
        </w:rPr>
        <w:t>(МДК.01.01)</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Сольное народное пение</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b/>
          <w:sz w:val="28"/>
          <w:szCs w:val="28"/>
        </w:rPr>
        <w:t xml:space="preserve">1.2. Хоровое и ансамблевое и пение </w:t>
      </w:r>
      <w:r w:rsidRPr="00F26DC9">
        <w:rPr>
          <w:rFonts w:ascii="Times New Roman" w:eastAsia="Times New Roman" w:hAnsi="Times New Roman"/>
          <w:sz w:val="28"/>
          <w:szCs w:val="28"/>
        </w:rPr>
        <w:t>(МДК.01.01)</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Хоровое народное пение</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b/>
          <w:sz w:val="28"/>
          <w:szCs w:val="28"/>
        </w:rPr>
        <w:t>2. Основы сценической подготовки</w:t>
      </w:r>
      <w:r w:rsidRPr="00F26DC9">
        <w:rPr>
          <w:rFonts w:ascii="Times New Roman" w:eastAsia="Times New Roman" w:hAnsi="Times New Roman"/>
          <w:sz w:val="28"/>
          <w:szCs w:val="28"/>
        </w:rPr>
        <w:t xml:space="preserve"> (МДК.01.02)</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Сольное и хоровое народное пение</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b/>
          <w:sz w:val="28"/>
          <w:szCs w:val="28"/>
        </w:rPr>
      </w:pPr>
      <w:r w:rsidRPr="00F26DC9">
        <w:rPr>
          <w:rFonts w:ascii="Times New Roman" w:eastAsia="Times New Roman" w:hAnsi="Times New Roman"/>
          <w:b/>
          <w:sz w:val="28"/>
          <w:szCs w:val="28"/>
        </w:rPr>
        <w:t>3. Педагогические основы преподавания творческих дисциплин</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(МДК.02.01)</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Сольное и хоровое народное пение</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b/>
          <w:sz w:val="28"/>
          <w:szCs w:val="28"/>
        </w:rPr>
      </w:pPr>
      <w:r w:rsidRPr="00F26DC9">
        <w:rPr>
          <w:rFonts w:ascii="Times New Roman" w:eastAsia="Times New Roman" w:hAnsi="Times New Roman"/>
          <w:b/>
          <w:sz w:val="28"/>
          <w:szCs w:val="28"/>
        </w:rPr>
        <w:t>4. Учебно-методическое обеспечение учебного процесса</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(МДК.02.02)</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Сольное и хоровое народное пение</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b/>
          <w:sz w:val="28"/>
          <w:szCs w:val="28"/>
        </w:rPr>
      </w:pPr>
      <w:r w:rsidRPr="00F26DC9">
        <w:rPr>
          <w:rFonts w:ascii="Times New Roman" w:eastAsia="Times New Roman" w:hAnsi="Times New Roman"/>
          <w:b/>
          <w:sz w:val="28"/>
          <w:szCs w:val="28"/>
        </w:rPr>
        <w:t xml:space="preserve">5. Дирижирование, чтение хоровых и ансамблевых партитур </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(МДК.03.01.01 и МДК.03.02.01)</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Сольное и хоровое народное пение</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b/>
          <w:sz w:val="28"/>
          <w:szCs w:val="28"/>
        </w:rPr>
        <w:t xml:space="preserve">6. Областные певческие стили, расшифровка и аранжировка народной песни </w:t>
      </w:r>
      <w:r w:rsidRPr="00F26DC9">
        <w:rPr>
          <w:rFonts w:ascii="Times New Roman" w:eastAsia="Times New Roman" w:hAnsi="Times New Roman"/>
          <w:sz w:val="28"/>
          <w:szCs w:val="28"/>
        </w:rPr>
        <w:t>(МДК.03.01.02 и МДК.03.02.02)</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Сольное и хоровое народное пение</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b/>
          <w:sz w:val="28"/>
          <w:szCs w:val="28"/>
        </w:rPr>
      </w:pPr>
      <w:r w:rsidRPr="00F26DC9">
        <w:rPr>
          <w:rFonts w:ascii="Times New Roman" w:eastAsia="Times New Roman" w:hAnsi="Times New Roman"/>
          <w:b/>
          <w:sz w:val="28"/>
          <w:szCs w:val="28"/>
        </w:rPr>
        <w:t xml:space="preserve">7. Организация управленческой и творческой деятельности </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(МДК.03.01.03 и МДК.03.02.03)</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Сольное и хоровое народное пение</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b/>
          <w:sz w:val="28"/>
          <w:szCs w:val="28"/>
        </w:rPr>
      </w:pPr>
      <w:r w:rsidRPr="00F26DC9">
        <w:rPr>
          <w:rFonts w:ascii="Times New Roman" w:eastAsia="Times New Roman" w:hAnsi="Times New Roman"/>
          <w:b/>
          <w:sz w:val="28"/>
          <w:szCs w:val="28"/>
        </w:rPr>
        <w:t xml:space="preserve">8. Учебная практика </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Сольное и хоровое пение (УП.01)</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Хоровой класс (УП.02)</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Основы народной хореографии (УП.03)</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 xml:space="preserve">Ансамблевое исполнительство (УП.04) </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 xml:space="preserve">9. История мировой культуры (ОД.02.01) </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 xml:space="preserve">10. История (ОД.02.02;  ОГСЭ.02) </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 xml:space="preserve">11. Народная музыкальная культура (ОД.02.03) </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12. Музыкальная литература (зарубежная и отечественная) (ОД.02.04; ОП.01)</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 xml:space="preserve">13. Основы философии (ОГСЭ.01) </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 xml:space="preserve">14. Психология общения (ОГСЭ.03) </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 xml:space="preserve">15. Иностранный язык (ОГСЭ.04) </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 xml:space="preserve">16. Физическая культура (ОГСЭ.05) </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17. Сольфеджио (ОП.02)</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18. Музыкальная грамота (ОП.03)</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19. Элементарная теория музыки (ОП.04)</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20. Гармония (ОП.05)</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21. Анализ музыкальных произведений (ОП.06)</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22. Музыкальная информатика (ОП.07)</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lastRenderedPageBreak/>
        <w:t>23.</w:t>
      </w:r>
      <w:r w:rsidRPr="00F26DC9">
        <w:rPr>
          <w:rFonts w:ascii="Times New Roman" w:eastAsia="Times New Roman" w:hAnsi="Times New Roman"/>
          <w:i/>
          <w:sz w:val="28"/>
          <w:szCs w:val="28"/>
        </w:rPr>
        <w:t xml:space="preserve"> </w:t>
      </w:r>
      <w:r w:rsidRPr="00F26DC9">
        <w:rPr>
          <w:rFonts w:ascii="Times New Roman" w:eastAsia="Times New Roman" w:hAnsi="Times New Roman"/>
          <w:sz w:val="28"/>
          <w:szCs w:val="28"/>
        </w:rPr>
        <w:t>Безопасность жизнедеятельности (ОП.08)</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b/>
          <w:sz w:val="28"/>
          <w:szCs w:val="28"/>
        </w:rPr>
      </w:pP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r w:rsidRPr="00F26DC9">
        <w:rPr>
          <w:rFonts w:ascii="Times New Roman" w:eastAsia="Times New Roman" w:hAnsi="Times New Roman"/>
          <w:b/>
          <w:sz w:val="28"/>
          <w:szCs w:val="28"/>
        </w:rPr>
        <w:t xml:space="preserve">1.1. Аннотация на </w:t>
      </w:r>
      <w:r w:rsidR="00980E8E">
        <w:rPr>
          <w:rFonts w:ascii="Times New Roman" w:eastAsia="Times New Roman" w:hAnsi="Times New Roman"/>
          <w:b/>
          <w:sz w:val="28"/>
          <w:szCs w:val="28"/>
        </w:rPr>
        <w:t>рабочую</w:t>
      </w:r>
      <w:r w:rsidRPr="00F26DC9">
        <w:rPr>
          <w:rFonts w:ascii="Times New Roman" w:eastAsia="Times New Roman" w:hAnsi="Times New Roman"/>
          <w:b/>
          <w:sz w:val="28"/>
          <w:szCs w:val="28"/>
        </w:rPr>
        <w:t xml:space="preserve"> программу</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F26DC9">
        <w:rPr>
          <w:rFonts w:ascii="Times New Roman" w:eastAsia="Times New Roman" w:hAnsi="Times New Roman"/>
          <w:b/>
          <w:sz w:val="28"/>
          <w:szCs w:val="28"/>
        </w:rPr>
        <w:t xml:space="preserve">Сольное и ансамблевое пение </w:t>
      </w:r>
      <w:r w:rsidRPr="00F26DC9">
        <w:rPr>
          <w:rFonts w:ascii="Times New Roman" w:eastAsia="Times New Roman" w:hAnsi="Times New Roman"/>
          <w:sz w:val="28"/>
          <w:szCs w:val="28"/>
        </w:rPr>
        <w:t>(МДК.01.01)</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F26DC9">
        <w:rPr>
          <w:rFonts w:ascii="Times New Roman" w:eastAsia="Times New Roman" w:hAnsi="Times New Roman"/>
          <w:sz w:val="28"/>
          <w:szCs w:val="28"/>
        </w:rPr>
        <w:t>Сольное народное пение</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Структура программы: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1. Цель и задачи курса.</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2. Требования к уровню освоения содержания курса.</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3. Объем курса, виды учебной работы и отчетности.</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5. Учебно-методическое и информационное обеспечение курса.</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6. Материально-техническое обеспечение курса.</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7. Методические рекомендации преподавателям.</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8.Методические рекомендации по организации самостоятельной работы студентов.</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9. Перечень основной учебной, методической и  нотной  литературы.</w:t>
      </w:r>
    </w:p>
    <w:p w:rsidR="007E59D3" w:rsidRPr="00F26DC9" w:rsidRDefault="007E59D3" w:rsidP="007E59D3">
      <w:pPr>
        <w:pStyle w:val="af7"/>
        <w:spacing w:before="0" w:after="0"/>
        <w:ind w:firstLine="709"/>
        <w:jc w:val="both"/>
        <w:rPr>
          <w:b/>
          <w:szCs w:val="28"/>
          <w:lang w:val="ru-RU"/>
        </w:rPr>
      </w:pPr>
      <w:r w:rsidRPr="00F26DC9">
        <w:rPr>
          <w:b/>
          <w:szCs w:val="28"/>
          <w:lang w:val="ru-RU"/>
        </w:rPr>
        <w:t>Целью курса является:</w:t>
      </w:r>
    </w:p>
    <w:p w:rsidR="007E59D3" w:rsidRPr="00F26DC9" w:rsidRDefault="007E59D3" w:rsidP="007E59D3">
      <w:pPr>
        <w:pStyle w:val="af7"/>
        <w:spacing w:before="0" w:after="0"/>
        <w:ind w:firstLine="709"/>
        <w:jc w:val="both"/>
        <w:rPr>
          <w:lang w:val="ru-RU"/>
        </w:rPr>
      </w:pPr>
      <w:r w:rsidRPr="00F26DC9">
        <w:rPr>
          <w:lang w:val="ru-RU"/>
        </w:rPr>
        <w:t>формирование основ вокальной техники;</w:t>
      </w:r>
    </w:p>
    <w:p w:rsidR="007E59D3" w:rsidRPr="00F26DC9" w:rsidRDefault="007E59D3" w:rsidP="007E59D3">
      <w:pPr>
        <w:pStyle w:val="af7"/>
        <w:spacing w:before="0" w:after="0"/>
        <w:ind w:firstLine="709"/>
        <w:jc w:val="both"/>
        <w:rPr>
          <w:lang w:val="ru-RU"/>
        </w:rPr>
      </w:pPr>
      <w:r w:rsidRPr="00F26DC9">
        <w:rPr>
          <w:lang w:val="ru-RU"/>
        </w:rPr>
        <w:t>приобретение базовых знаний по народному пению;</w:t>
      </w:r>
    </w:p>
    <w:p w:rsidR="007E59D3" w:rsidRPr="00F26DC9" w:rsidRDefault="007E59D3" w:rsidP="007E59D3">
      <w:pPr>
        <w:pStyle w:val="af7"/>
        <w:spacing w:before="0" w:after="0"/>
        <w:ind w:firstLine="709"/>
        <w:jc w:val="both"/>
        <w:rPr>
          <w:lang w:val="ru-RU"/>
        </w:rPr>
      </w:pPr>
      <w:r w:rsidRPr="00F26DC9">
        <w:rPr>
          <w:szCs w:val="28"/>
          <w:lang w:val="ru-RU"/>
        </w:rPr>
        <w:t>формирование художественного вкуса артиста-вокалиста и артиста ансамбля.</w:t>
      </w:r>
    </w:p>
    <w:p w:rsidR="007E59D3" w:rsidRPr="00F26DC9" w:rsidRDefault="007E59D3" w:rsidP="007E59D3">
      <w:pPr>
        <w:pStyle w:val="af7"/>
        <w:spacing w:before="0" w:after="0"/>
        <w:ind w:firstLine="709"/>
        <w:jc w:val="both"/>
        <w:rPr>
          <w:b/>
          <w:szCs w:val="28"/>
          <w:lang w:val="ru-RU"/>
        </w:rPr>
      </w:pPr>
      <w:r w:rsidRPr="00F26DC9">
        <w:rPr>
          <w:b/>
          <w:szCs w:val="28"/>
          <w:lang w:val="ru-RU"/>
        </w:rPr>
        <w:t>Задачами курса являются:</w:t>
      </w:r>
    </w:p>
    <w:p w:rsidR="007E59D3" w:rsidRPr="00F26DC9" w:rsidRDefault="007E59D3" w:rsidP="007E59D3">
      <w:pPr>
        <w:pStyle w:val="af7"/>
        <w:spacing w:before="0" w:after="0"/>
        <w:ind w:firstLine="709"/>
        <w:jc w:val="both"/>
        <w:rPr>
          <w:lang w:val="ru-RU"/>
        </w:rPr>
      </w:pPr>
      <w:r w:rsidRPr="00F26DC9">
        <w:rPr>
          <w:szCs w:val="28"/>
          <w:lang w:val="ru-RU"/>
        </w:rPr>
        <w:t xml:space="preserve">изучение </w:t>
      </w:r>
      <w:r w:rsidRPr="00F26DC9">
        <w:rPr>
          <w:lang w:val="ru-RU"/>
        </w:rPr>
        <w:t>практических навыков вокальной техники и гигиены голоса;</w:t>
      </w:r>
    </w:p>
    <w:p w:rsidR="007E59D3" w:rsidRPr="00F26DC9" w:rsidRDefault="007E59D3" w:rsidP="007E59D3">
      <w:pPr>
        <w:pStyle w:val="af7"/>
        <w:spacing w:before="0" w:after="0"/>
        <w:ind w:firstLine="709"/>
        <w:jc w:val="both"/>
        <w:rPr>
          <w:lang w:val="ru-RU"/>
        </w:rPr>
      </w:pPr>
      <w:r w:rsidRPr="00F26DC9">
        <w:rPr>
          <w:szCs w:val="28"/>
          <w:lang w:val="ru-RU"/>
        </w:rPr>
        <w:t xml:space="preserve">изучение </w:t>
      </w:r>
      <w:r w:rsidRPr="00F26DC9">
        <w:rPr>
          <w:lang w:val="ru-RU"/>
        </w:rPr>
        <w:t>практических навыков народной манеры пения;</w:t>
      </w:r>
    </w:p>
    <w:p w:rsidR="007E59D3" w:rsidRPr="00F26DC9" w:rsidRDefault="007E59D3" w:rsidP="007E59D3">
      <w:pPr>
        <w:pStyle w:val="af7"/>
        <w:spacing w:before="0" w:after="0"/>
        <w:ind w:firstLine="709"/>
        <w:jc w:val="both"/>
        <w:rPr>
          <w:lang w:val="ru-RU"/>
        </w:rPr>
      </w:pPr>
      <w:r w:rsidRPr="00F26DC9">
        <w:rPr>
          <w:lang w:val="ru-RU"/>
        </w:rPr>
        <w:t>овладение различными традиционными стилевыми особенностями пения;</w:t>
      </w:r>
    </w:p>
    <w:p w:rsidR="007E59D3" w:rsidRPr="00F26DC9" w:rsidRDefault="007E59D3" w:rsidP="007E59D3">
      <w:pPr>
        <w:pStyle w:val="af7"/>
        <w:spacing w:before="0" w:after="0"/>
        <w:ind w:firstLine="709"/>
        <w:jc w:val="both"/>
        <w:rPr>
          <w:szCs w:val="28"/>
          <w:lang w:val="ru-RU"/>
        </w:rPr>
      </w:pPr>
      <w:r w:rsidRPr="00F26DC9">
        <w:rPr>
          <w:szCs w:val="28"/>
          <w:lang w:val="ru-RU"/>
        </w:rPr>
        <w:t>освоение народно-песенного репертуара;</w:t>
      </w:r>
    </w:p>
    <w:p w:rsidR="007E59D3" w:rsidRPr="00F26DC9" w:rsidRDefault="007E59D3" w:rsidP="007E59D3">
      <w:pPr>
        <w:pStyle w:val="2d"/>
        <w:ind w:firstLine="709"/>
        <w:rPr>
          <w:rFonts w:ascii="Times New Roman" w:hAnsi="Times New Roman"/>
          <w:sz w:val="28"/>
          <w:szCs w:val="28"/>
        </w:rPr>
      </w:pPr>
      <w:r w:rsidRPr="00F26DC9">
        <w:rPr>
          <w:rFonts w:ascii="Times New Roman" w:hAnsi="Times New Roman"/>
          <w:sz w:val="28"/>
          <w:szCs w:val="28"/>
        </w:rPr>
        <w:t>формирование навыков самостоятельной работы с репертуаром.</w:t>
      </w:r>
    </w:p>
    <w:p w:rsidR="007E59D3" w:rsidRPr="00F26DC9" w:rsidRDefault="007E59D3" w:rsidP="007E59D3">
      <w:pPr>
        <w:pStyle w:val="af7"/>
        <w:spacing w:before="0" w:after="0"/>
        <w:ind w:firstLine="709"/>
        <w:jc w:val="both"/>
        <w:rPr>
          <w:szCs w:val="28"/>
          <w:lang w:val="ru-RU"/>
        </w:rPr>
      </w:pPr>
      <w:r w:rsidRPr="00F26DC9">
        <w:rPr>
          <w:szCs w:val="28"/>
          <w:lang w:val="ru-RU"/>
        </w:rPr>
        <w:tab/>
        <w:t xml:space="preserve">В результате освоения </w:t>
      </w:r>
      <w:r w:rsidRPr="00F26DC9">
        <w:rPr>
          <w:szCs w:val="28"/>
        </w:rPr>
        <w:t> </w:t>
      </w:r>
      <w:r w:rsidRPr="00F26DC9">
        <w:rPr>
          <w:szCs w:val="28"/>
          <w:lang w:val="ru-RU"/>
        </w:rPr>
        <w:t>курса студент должен:</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b/>
          <w:sz w:val="28"/>
          <w:szCs w:val="28"/>
        </w:rPr>
      </w:pPr>
      <w:r w:rsidRPr="00F26DC9">
        <w:rPr>
          <w:rFonts w:ascii="Times New Roman" w:eastAsia="Times New Roman" w:hAnsi="Times New Roman"/>
          <w:b/>
          <w:sz w:val="28"/>
          <w:szCs w:val="28"/>
        </w:rPr>
        <w:t>иметь практический опыт:</w:t>
      </w:r>
    </w:p>
    <w:p w:rsidR="007E59D3" w:rsidRPr="00F26DC9" w:rsidRDefault="007E59D3" w:rsidP="007E59D3">
      <w:pPr>
        <w:spacing w:after="0" w:line="240" w:lineRule="auto"/>
        <w:ind w:firstLine="709"/>
        <w:rPr>
          <w:rFonts w:ascii="Times New Roman" w:hAnsi="Times New Roman"/>
          <w:sz w:val="28"/>
          <w:szCs w:val="28"/>
        </w:rPr>
      </w:pPr>
      <w:r w:rsidRPr="00F26DC9">
        <w:rPr>
          <w:rFonts w:ascii="Times New Roman" w:eastAsia="Times New Roman" w:hAnsi="Times New Roman"/>
          <w:b/>
          <w:sz w:val="28"/>
          <w:szCs w:val="28"/>
        </w:rPr>
        <w:t xml:space="preserve"> </w:t>
      </w:r>
      <w:r w:rsidRPr="00F26DC9">
        <w:rPr>
          <w:rFonts w:ascii="Times New Roman" w:hAnsi="Times New Roman"/>
          <w:sz w:val="28"/>
          <w:szCs w:val="28"/>
        </w:rPr>
        <w:t>чтения с листа и транспонирования сольных и ансамблевых вокальных произведений среднего уровня трудности;</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самостоятельной работы с произведениями разных жанров, в  соответствии с программными требованиями;</w:t>
      </w:r>
    </w:p>
    <w:p w:rsidR="007E59D3" w:rsidRPr="00F26DC9" w:rsidRDefault="007E59D3" w:rsidP="007E59D3">
      <w:pPr>
        <w:spacing w:after="0" w:line="240" w:lineRule="auto"/>
        <w:ind w:firstLine="709"/>
        <w:rPr>
          <w:rFonts w:ascii="Times New Roman" w:hAnsi="Times New Roman"/>
          <w:sz w:val="28"/>
          <w:szCs w:val="28"/>
        </w:rPr>
      </w:pPr>
      <w:r w:rsidRPr="00F26DC9">
        <w:rPr>
          <w:rFonts w:ascii="Times New Roman" w:hAnsi="Times New Roman"/>
          <w:sz w:val="28"/>
          <w:szCs w:val="28"/>
        </w:rPr>
        <w:t>чтения сольных и ансамблевых партитур;</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ведения  учебно-репетиционной работы;</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аккомпанировать голосу в работе над произведениями разных жанров (в соответствии с программными требованиями);</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сценических выступлений с сольными и ансамблевыми номерами;</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b/>
          <w:sz w:val="28"/>
          <w:szCs w:val="28"/>
        </w:rPr>
      </w:pPr>
      <w:r w:rsidRPr="00F26DC9">
        <w:rPr>
          <w:rFonts w:ascii="Times New Roman" w:eastAsia="Times New Roman" w:hAnsi="Times New Roman"/>
          <w:b/>
          <w:sz w:val="28"/>
          <w:szCs w:val="28"/>
        </w:rPr>
        <w:t xml:space="preserve">уметь: </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lastRenderedPageBreak/>
        <w:t>использовать технические навыки и приемы, средства исполнительской выразительности для грамотной интерпретации нотного текста;</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профессионально и психофизически владеть собой  в процессе репетиционной и концертной работы с сольными и ансамблевыми программами;</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использовать слуховой контроль для управления процессом исполнения;</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применять теоретические знания в исполнительской практике;</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пользоваться специальной литературой;</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слышать партии в ансамблях с различным количеством исполнителей;</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согласовывать свои исполнительские намерения и находить совместные художественные решения при работе в ансамбле;</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самостоятельно работать над исполнительским репертуаром  (в соответствии с программными требованиями);</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b/>
          <w:sz w:val="28"/>
          <w:szCs w:val="28"/>
        </w:rPr>
      </w:pPr>
      <w:r w:rsidRPr="00F26DC9">
        <w:rPr>
          <w:rFonts w:ascii="Times New Roman" w:eastAsia="Times New Roman" w:hAnsi="Times New Roman"/>
          <w:b/>
          <w:sz w:val="28"/>
          <w:szCs w:val="28"/>
        </w:rPr>
        <w:t xml:space="preserve">знать: </w:t>
      </w:r>
    </w:p>
    <w:p w:rsidR="007E59D3" w:rsidRPr="00F26DC9" w:rsidRDefault="007E59D3" w:rsidP="007E59D3">
      <w:pPr>
        <w:spacing w:after="0" w:line="240" w:lineRule="auto"/>
        <w:ind w:firstLine="709"/>
        <w:rPr>
          <w:rFonts w:ascii="Times New Roman" w:hAnsi="Times New Roman"/>
          <w:sz w:val="28"/>
          <w:szCs w:val="28"/>
        </w:rPr>
      </w:pPr>
      <w:r w:rsidRPr="00F26DC9">
        <w:rPr>
          <w:rFonts w:ascii="Times New Roman" w:hAnsi="Times New Roman"/>
          <w:sz w:val="28"/>
          <w:szCs w:val="28"/>
        </w:rPr>
        <w:t>сольный репертуар средней сложности, включающий произведения</w:t>
      </w:r>
      <w:r w:rsidRPr="00F26DC9">
        <w:t xml:space="preserve"> </w:t>
      </w:r>
      <w:r w:rsidRPr="00F26DC9">
        <w:rPr>
          <w:rFonts w:ascii="Times New Roman" w:hAnsi="Times New Roman"/>
          <w:sz w:val="28"/>
          <w:szCs w:val="28"/>
        </w:rPr>
        <w:t>основных вокальных жанров народной музыки;</w:t>
      </w:r>
    </w:p>
    <w:p w:rsidR="007E59D3" w:rsidRPr="00F26DC9" w:rsidRDefault="007E59D3" w:rsidP="007E59D3">
      <w:pPr>
        <w:spacing w:after="0" w:line="240" w:lineRule="auto"/>
        <w:ind w:firstLine="709"/>
        <w:rPr>
          <w:rFonts w:ascii="Times New Roman" w:hAnsi="Times New Roman"/>
          <w:sz w:val="28"/>
          <w:szCs w:val="28"/>
        </w:rPr>
      </w:pPr>
      <w:r w:rsidRPr="00F26DC9">
        <w:rPr>
          <w:rFonts w:ascii="Times New Roman" w:hAnsi="Times New Roman"/>
          <w:sz w:val="28"/>
          <w:szCs w:val="28"/>
        </w:rPr>
        <w:t>художественно-исполнительские возможности голосов;</w:t>
      </w:r>
    </w:p>
    <w:p w:rsidR="007E59D3" w:rsidRPr="00F26DC9" w:rsidRDefault="007E59D3" w:rsidP="007E59D3">
      <w:pPr>
        <w:spacing w:after="0" w:line="240" w:lineRule="auto"/>
        <w:ind w:firstLine="709"/>
        <w:rPr>
          <w:rFonts w:ascii="Times New Roman" w:hAnsi="Times New Roman"/>
          <w:sz w:val="28"/>
          <w:szCs w:val="28"/>
        </w:rPr>
      </w:pPr>
      <w:r w:rsidRPr="00F26DC9">
        <w:rPr>
          <w:rFonts w:ascii="Times New Roman" w:hAnsi="Times New Roman"/>
          <w:sz w:val="28"/>
          <w:szCs w:val="28"/>
        </w:rPr>
        <w:t>особенности развития и постановки голоса, основы звукоизвлечения, технику дыхания;</w:t>
      </w:r>
    </w:p>
    <w:p w:rsidR="007E59D3" w:rsidRPr="00F26DC9" w:rsidRDefault="007E59D3" w:rsidP="007E59D3">
      <w:pPr>
        <w:spacing w:after="0" w:line="240" w:lineRule="auto"/>
        <w:ind w:firstLine="709"/>
        <w:rPr>
          <w:rFonts w:ascii="Times New Roman" w:hAnsi="Times New Roman"/>
          <w:sz w:val="28"/>
          <w:szCs w:val="28"/>
        </w:rPr>
      </w:pPr>
      <w:r w:rsidRPr="00F26DC9">
        <w:rPr>
          <w:rFonts w:ascii="Times New Roman" w:hAnsi="Times New Roman"/>
          <w:sz w:val="28"/>
          <w:szCs w:val="28"/>
        </w:rPr>
        <w:t>профессиональную терминологию;</w:t>
      </w:r>
    </w:p>
    <w:p w:rsidR="007E59D3" w:rsidRPr="00F26DC9" w:rsidRDefault="007E59D3" w:rsidP="007E59D3">
      <w:pPr>
        <w:spacing w:after="0" w:line="240" w:lineRule="auto"/>
        <w:ind w:firstLine="709"/>
        <w:rPr>
          <w:rFonts w:ascii="Times New Roman" w:hAnsi="Times New Roman"/>
          <w:sz w:val="28"/>
          <w:szCs w:val="28"/>
        </w:rPr>
      </w:pPr>
      <w:r w:rsidRPr="00F26DC9">
        <w:rPr>
          <w:rFonts w:ascii="Times New Roman" w:hAnsi="Times New Roman"/>
          <w:sz w:val="28"/>
          <w:szCs w:val="28"/>
        </w:rPr>
        <w:t>ансамблевый репертуар, включающий произведения основных вокальных жанров народной музыки;</w:t>
      </w:r>
    </w:p>
    <w:p w:rsidR="007E59D3" w:rsidRPr="00F26DC9" w:rsidRDefault="007E59D3" w:rsidP="007E59D3">
      <w:pPr>
        <w:spacing w:after="0" w:line="240" w:lineRule="auto"/>
        <w:ind w:firstLine="709"/>
        <w:rPr>
          <w:rFonts w:ascii="Times New Roman" w:hAnsi="Times New Roman"/>
          <w:sz w:val="28"/>
          <w:szCs w:val="28"/>
        </w:rPr>
      </w:pPr>
      <w:r w:rsidRPr="00F26DC9">
        <w:rPr>
          <w:rFonts w:ascii="Times New Roman" w:hAnsi="Times New Roman"/>
          <w:sz w:val="28"/>
          <w:szCs w:val="28"/>
        </w:rPr>
        <w:t>художественно-исполнительские возможности голосов в вокальном ансамбле;</w:t>
      </w:r>
    </w:p>
    <w:p w:rsidR="007E59D3" w:rsidRPr="00F26DC9" w:rsidRDefault="007E59D3" w:rsidP="007E59D3">
      <w:pPr>
        <w:spacing w:after="0" w:line="240" w:lineRule="auto"/>
        <w:ind w:firstLine="709"/>
        <w:rPr>
          <w:rFonts w:ascii="Times New Roman" w:hAnsi="Times New Roman"/>
          <w:sz w:val="28"/>
          <w:szCs w:val="28"/>
        </w:rPr>
      </w:pPr>
      <w:r w:rsidRPr="00F26DC9">
        <w:rPr>
          <w:rFonts w:ascii="Times New Roman" w:hAnsi="Times New Roman"/>
          <w:sz w:val="28"/>
          <w:szCs w:val="28"/>
        </w:rPr>
        <w:t xml:space="preserve">особенности работы в качестве артиста-вокалиста в составе народного ансамбля, специфику репетиционной работы вокального ансамбля; </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ab/>
        <w:t>Обязательная учебная нагрузка студента – 572 часа, время изучения – 1-8 семестры.</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r w:rsidRPr="00F26DC9">
        <w:rPr>
          <w:rFonts w:ascii="Times New Roman" w:eastAsia="Times New Roman" w:hAnsi="Times New Roman"/>
          <w:b/>
          <w:sz w:val="28"/>
          <w:szCs w:val="28"/>
        </w:rPr>
        <w:t xml:space="preserve">1.2. Аннотация на </w:t>
      </w:r>
      <w:r w:rsidR="00980E8E">
        <w:rPr>
          <w:rFonts w:ascii="Times New Roman" w:eastAsia="Times New Roman" w:hAnsi="Times New Roman"/>
          <w:b/>
          <w:sz w:val="28"/>
          <w:szCs w:val="28"/>
        </w:rPr>
        <w:t>рабочую</w:t>
      </w:r>
      <w:r w:rsidRPr="00F26DC9">
        <w:rPr>
          <w:rFonts w:ascii="Times New Roman" w:eastAsia="Times New Roman" w:hAnsi="Times New Roman"/>
          <w:b/>
          <w:sz w:val="28"/>
          <w:szCs w:val="28"/>
        </w:rPr>
        <w:t xml:space="preserve"> программу</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F26DC9">
        <w:rPr>
          <w:rFonts w:ascii="Times New Roman" w:eastAsia="Times New Roman" w:hAnsi="Times New Roman"/>
          <w:b/>
          <w:sz w:val="28"/>
          <w:szCs w:val="28"/>
        </w:rPr>
        <w:t xml:space="preserve">Хоровое и ансамблевое пение </w:t>
      </w:r>
      <w:r w:rsidRPr="00F26DC9">
        <w:rPr>
          <w:rFonts w:ascii="Times New Roman" w:eastAsia="Times New Roman" w:hAnsi="Times New Roman"/>
          <w:sz w:val="28"/>
          <w:szCs w:val="28"/>
        </w:rPr>
        <w:t>(МДК.01.01)</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F26DC9">
        <w:rPr>
          <w:rFonts w:ascii="Times New Roman" w:eastAsia="Times New Roman" w:hAnsi="Times New Roman"/>
          <w:sz w:val="28"/>
          <w:szCs w:val="28"/>
        </w:rPr>
        <w:t>Хоровое народное пение</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b/>
          <w:sz w:val="28"/>
          <w:szCs w:val="28"/>
        </w:rPr>
      </w:pP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Структура программы: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1. Цель и задачи курса.</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2. Требования к уровню освоения содержания курса.</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3. Объем курса, виды учебной работы и отчетности.</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5. Учебно-методическое и информационное обеспечение курса.</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6. Материально-техническое обеспечение курса.</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7. Методические рекомендации преподавателям.</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lastRenderedPageBreak/>
        <w:t>8.Методические рекомендации по организации самостоятельной работы студентов.</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9. Перечень основной учебной, методической и  нотной  литературы.</w:t>
      </w:r>
    </w:p>
    <w:p w:rsidR="007E59D3" w:rsidRPr="00F26DC9" w:rsidRDefault="007E59D3" w:rsidP="007E59D3">
      <w:pPr>
        <w:pStyle w:val="af7"/>
        <w:spacing w:before="0" w:after="0"/>
        <w:ind w:firstLine="709"/>
        <w:jc w:val="both"/>
        <w:rPr>
          <w:b/>
          <w:szCs w:val="28"/>
          <w:lang w:val="ru-RU"/>
        </w:rPr>
      </w:pPr>
      <w:r w:rsidRPr="00F26DC9">
        <w:rPr>
          <w:b/>
          <w:szCs w:val="28"/>
          <w:lang w:val="ru-RU"/>
        </w:rPr>
        <w:t>Целью курса является:</w:t>
      </w:r>
    </w:p>
    <w:p w:rsidR="007E59D3" w:rsidRPr="00F26DC9" w:rsidRDefault="007E59D3" w:rsidP="007E59D3">
      <w:pPr>
        <w:pStyle w:val="af7"/>
        <w:spacing w:before="0" w:after="0"/>
        <w:ind w:firstLine="709"/>
        <w:jc w:val="both"/>
        <w:rPr>
          <w:lang w:val="ru-RU"/>
        </w:rPr>
      </w:pPr>
      <w:r w:rsidRPr="00F26DC9">
        <w:rPr>
          <w:lang w:val="ru-RU"/>
        </w:rPr>
        <w:t>формирование основ вокальной техники;</w:t>
      </w:r>
    </w:p>
    <w:p w:rsidR="007E59D3" w:rsidRPr="00F26DC9" w:rsidRDefault="007E59D3" w:rsidP="007E59D3">
      <w:pPr>
        <w:pStyle w:val="af7"/>
        <w:spacing w:before="0" w:after="0"/>
        <w:ind w:firstLine="709"/>
        <w:jc w:val="both"/>
        <w:rPr>
          <w:lang w:val="ru-RU"/>
        </w:rPr>
      </w:pPr>
      <w:r w:rsidRPr="00F26DC9">
        <w:rPr>
          <w:lang w:val="ru-RU"/>
        </w:rPr>
        <w:t>приобретение базовых знаний по народному пению;</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приобретение базовых знаний по искусству хорового и ансамблевого пения;</w:t>
      </w:r>
    </w:p>
    <w:p w:rsidR="007E59D3" w:rsidRPr="00F26DC9" w:rsidRDefault="007E59D3" w:rsidP="007E59D3">
      <w:pPr>
        <w:pStyle w:val="af7"/>
        <w:spacing w:before="0" w:after="0"/>
        <w:ind w:firstLine="709"/>
        <w:jc w:val="both"/>
        <w:rPr>
          <w:lang w:val="ru-RU"/>
        </w:rPr>
      </w:pPr>
      <w:r w:rsidRPr="00F26DC9">
        <w:rPr>
          <w:szCs w:val="28"/>
          <w:lang w:val="ru-RU"/>
        </w:rPr>
        <w:t>формирование художественного вкуса артиста хора и ансамбля;</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ab/>
        <w:t>приобретение базовых знаний по художественному руководству творческим коллективом.</w:t>
      </w:r>
    </w:p>
    <w:p w:rsidR="007E59D3" w:rsidRPr="00F26DC9" w:rsidRDefault="007E59D3" w:rsidP="007E59D3">
      <w:pPr>
        <w:pStyle w:val="af7"/>
        <w:spacing w:before="0" w:after="0"/>
        <w:ind w:firstLine="709"/>
        <w:jc w:val="both"/>
        <w:rPr>
          <w:b/>
          <w:szCs w:val="28"/>
          <w:lang w:val="ru-RU"/>
        </w:rPr>
      </w:pPr>
      <w:r w:rsidRPr="00F26DC9">
        <w:rPr>
          <w:b/>
          <w:szCs w:val="28"/>
          <w:lang w:val="ru-RU"/>
        </w:rPr>
        <w:t>Задачами курса являются:</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изучение принципов хорового и ансамблевого пения;</w:t>
      </w:r>
    </w:p>
    <w:p w:rsidR="007E59D3" w:rsidRPr="00F26DC9" w:rsidRDefault="007E59D3" w:rsidP="007E59D3">
      <w:pPr>
        <w:pStyle w:val="af7"/>
        <w:spacing w:before="0" w:after="0"/>
        <w:ind w:firstLine="709"/>
        <w:jc w:val="both"/>
        <w:rPr>
          <w:lang w:val="ru-RU"/>
        </w:rPr>
      </w:pPr>
      <w:r w:rsidRPr="00F26DC9">
        <w:rPr>
          <w:szCs w:val="28"/>
          <w:lang w:val="ru-RU"/>
        </w:rPr>
        <w:t xml:space="preserve">изучение </w:t>
      </w:r>
      <w:r w:rsidRPr="00F26DC9">
        <w:rPr>
          <w:lang w:val="ru-RU"/>
        </w:rPr>
        <w:t>практических навыков вокальной техники и гигиены голоса;</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 xml:space="preserve">изучение различных форм репетиционной работы; </w:t>
      </w:r>
    </w:p>
    <w:p w:rsidR="007E59D3" w:rsidRPr="00F26DC9" w:rsidRDefault="007E59D3" w:rsidP="007E59D3">
      <w:pPr>
        <w:pStyle w:val="af7"/>
        <w:spacing w:before="0" w:after="0"/>
        <w:ind w:firstLine="709"/>
        <w:jc w:val="both"/>
        <w:rPr>
          <w:szCs w:val="28"/>
          <w:lang w:val="ru-RU"/>
        </w:rPr>
      </w:pPr>
      <w:r w:rsidRPr="00F26DC9">
        <w:rPr>
          <w:szCs w:val="28"/>
          <w:lang w:val="ru-RU"/>
        </w:rPr>
        <w:t>освоение народно-песенного репертуара;</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изучение принципов работы с произведениями различных жанров, стилей и уровня сложности;</w:t>
      </w:r>
    </w:p>
    <w:p w:rsidR="007E59D3" w:rsidRPr="00F26DC9" w:rsidRDefault="007E59D3" w:rsidP="007E59D3">
      <w:pPr>
        <w:pStyle w:val="af7"/>
        <w:spacing w:before="0" w:after="0"/>
        <w:ind w:firstLine="709"/>
        <w:jc w:val="both"/>
        <w:rPr>
          <w:szCs w:val="28"/>
          <w:lang w:val="ru-RU"/>
        </w:rPr>
      </w:pPr>
      <w:r w:rsidRPr="00F26DC9">
        <w:rPr>
          <w:szCs w:val="28"/>
          <w:lang w:val="ru-RU"/>
        </w:rPr>
        <w:t>формирование навыков владения различными манерами пения (включая традиционные областные манеры пения);</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 xml:space="preserve">формирование навыков владения </w:t>
      </w:r>
      <w:r w:rsidRPr="00F26DC9">
        <w:rPr>
          <w:rFonts w:ascii="Times New Roman" w:hAnsi="Times New Roman"/>
          <w:sz w:val="28"/>
          <w:szCs w:val="28"/>
        </w:rPr>
        <w:t>профессиональной и специальной информацией</w:t>
      </w:r>
      <w:r w:rsidRPr="00F26DC9">
        <w:rPr>
          <w:rFonts w:ascii="Times New Roman" w:eastAsia="Times New Roman" w:hAnsi="Times New Roman"/>
          <w:sz w:val="28"/>
          <w:szCs w:val="28"/>
        </w:rPr>
        <w:t>;</w:t>
      </w:r>
    </w:p>
    <w:p w:rsidR="007E59D3" w:rsidRPr="00F26DC9" w:rsidRDefault="007E59D3" w:rsidP="007E59D3">
      <w:pPr>
        <w:pStyle w:val="2d"/>
        <w:ind w:firstLine="709"/>
        <w:jc w:val="both"/>
        <w:rPr>
          <w:rFonts w:ascii="Times New Roman" w:hAnsi="Times New Roman"/>
          <w:sz w:val="28"/>
          <w:szCs w:val="28"/>
        </w:rPr>
      </w:pPr>
      <w:r w:rsidRPr="00F26DC9">
        <w:rPr>
          <w:rFonts w:ascii="Times New Roman" w:hAnsi="Times New Roman"/>
          <w:sz w:val="28"/>
          <w:szCs w:val="28"/>
        </w:rPr>
        <w:t>формирование навыков самостоятельной работы с репертуаром.</w:t>
      </w:r>
    </w:p>
    <w:p w:rsidR="007E59D3" w:rsidRPr="00F26DC9" w:rsidRDefault="007E59D3" w:rsidP="007E59D3">
      <w:pPr>
        <w:pStyle w:val="af7"/>
        <w:spacing w:before="0" w:after="0"/>
        <w:ind w:firstLine="709"/>
        <w:jc w:val="both"/>
        <w:rPr>
          <w:szCs w:val="28"/>
          <w:lang w:val="ru-RU"/>
        </w:rPr>
      </w:pPr>
      <w:r w:rsidRPr="00F26DC9">
        <w:rPr>
          <w:szCs w:val="28"/>
          <w:lang w:val="ru-RU"/>
        </w:rPr>
        <w:tab/>
        <w:t xml:space="preserve">В результате освоения </w:t>
      </w:r>
      <w:r w:rsidRPr="00F26DC9">
        <w:rPr>
          <w:szCs w:val="28"/>
        </w:rPr>
        <w:t> </w:t>
      </w:r>
      <w:r w:rsidRPr="00F26DC9">
        <w:rPr>
          <w:szCs w:val="28"/>
          <w:lang w:val="ru-RU"/>
        </w:rPr>
        <w:t>курса студент должен:</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b/>
          <w:sz w:val="28"/>
          <w:szCs w:val="28"/>
        </w:rPr>
      </w:pPr>
      <w:r w:rsidRPr="00F26DC9">
        <w:rPr>
          <w:rFonts w:ascii="Times New Roman" w:eastAsia="Times New Roman" w:hAnsi="Times New Roman"/>
          <w:b/>
          <w:sz w:val="28"/>
          <w:szCs w:val="28"/>
        </w:rPr>
        <w:t>иметь практический опыт:</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eastAsia="Times New Roman" w:hAnsi="Times New Roman"/>
          <w:b/>
          <w:sz w:val="28"/>
          <w:szCs w:val="28"/>
        </w:rPr>
        <w:t xml:space="preserve"> </w:t>
      </w:r>
      <w:r w:rsidRPr="00F26DC9">
        <w:rPr>
          <w:rFonts w:ascii="Times New Roman" w:hAnsi="Times New Roman"/>
          <w:sz w:val="28"/>
          <w:szCs w:val="28"/>
        </w:rPr>
        <w:t>чтения с листа и транспонирования сольных и ансамблевых вокальных произведений среднего уровня трудности;</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самостоятельной работы с произведениями разных жанров, в  соответствии с программными требованиями;</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чтения ансамблевых и хоровых партитур;</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репетиционной работы с партитурами среднего уровня сложности;</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ведения  учебно-репетиционной работы;</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аккомпанировать голосу в работе над произведениями разных жанров (в соответствии с программными требованиями);</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сценических выступлений с сольными, ансамблевыми и хоровыми номерами;</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b/>
          <w:sz w:val="28"/>
          <w:szCs w:val="28"/>
        </w:rPr>
      </w:pPr>
      <w:r w:rsidRPr="00F26DC9">
        <w:rPr>
          <w:rFonts w:ascii="Times New Roman" w:eastAsia="Times New Roman" w:hAnsi="Times New Roman"/>
          <w:b/>
          <w:sz w:val="28"/>
          <w:szCs w:val="28"/>
        </w:rPr>
        <w:t xml:space="preserve">уметь: </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использовать технические навыки и приемы, средства исполнительской выразительности для грамотной интерпретации нотного текста;</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профессионально и психофизически владеть собой  в процессе репетиционной и концертной  работы с хоровыми, ансамблевыми и сольными программами;</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использовать слуховой контроль для управления процессом исполнения;</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lastRenderedPageBreak/>
        <w:t>применять теоретические знания в исполнительской практике;</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 xml:space="preserve">пользоваться специальной литературой; </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работать с различными, как печатными, так и рукописными источниками (расшифровки, аранжировки, обработки);</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донести до коллектива многоплановость и глубину содержания народных песен;</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пользоваться различными манерами пения (включая традиционные областные манеры пения);</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слышать партии в ансамблях с различным количеством исполнителей;</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согласовывать свои исполнительские намерения и находить совместные художественные решения при работе в ансамбле и хоре;</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самостоятельно работать над исполнительским репертуаром  (в соответствии с программными требованиями);</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b/>
          <w:sz w:val="28"/>
          <w:szCs w:val="28"/>
        </w:rPr>
      </w:pPr>
      <w:r w:rsidRPr="00F26DC9">
        <w:rPr>
          <w:rFonts w:ascii="Times New Roman" w:eastAsia="Times New Roman" w:hAnsi="Times New Roman"/>
          <w:b/>
          <w:sz w:val="28"/>
          <w:szCs w:val="28"/>
        </w:rPr>
        <w:t xml:space="preserve">знать: </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хоровой репертуар средней сложности, включающий произведения</w:t>
      </w:r>
      <w:r w:rsidRPr="00F26DC9">
        <w:t xml:space="preserve"> </w:t>
      </w:r>
      <w:r w:rsidRPr="00F26DC9">
        <w:rPr>
          <w:rFonts w:ascii="Times New Roman" w:hAnsi="Times New Roman"/>
          <w:sz w:val="28"/>
          <w:szCs w:val="28"/>
        </w:rPr>
        <w:t>основных жанров народной музыки;</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ансамблевый репертуар, включающий произведения основных жанров народной музыки;</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художественно-исполнительские возможности голосов;</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особенности развития и постановки голоса, основы звукоизвлечения, технику дыхания;</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профессиональную терминологию;</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художественно-исполнительские возможности голосов в вокальном ансамбле и хоре;</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особенности работы в качестве артиста-вокалиста в составе народного хора и ансамбля;</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 xml:space="preserve">специфику репетиционной работы вокального ансамбля; </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ab/>
        <w:t>Обязательная учебная нагрузка студента – 572 часа, время изучения – 1-8 семестры.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b/>
          <w:sz w:val="28"/>
          <w:szCs w:val="28"/>
        </w:rPr>
      </w:pP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r w:rsidRPr="00F26DC9">
        <w:rPr>
          <w:rFonts w:ascii="Times New Roman" w:eastAsia="Times New Roman" w:hAnsi="Times New Roman"/>
          <w:b/>
          <w:sz w:val="28"/>
          <w:szCs w:val="28"/>
        </w:rPr>
        <w:t xml:space="preserve">2. Аннотация на </w:t>
      </w:r>
      <w:r w:rsidR="00980E8E">
        <w:rPr>
          <w:rFonts w:ascii="Times New Roman" w:eastAsia="Times New Roman" w:hAnsi="Times New Roman"/>
          <w:b/>
          <w:sz w:val="28"/>
          <w:szCs w:val="28"/>
        </w:rPr>
        <w:t>рабочую</w:t>
      </w:r>
      <w:r w:rsidRPr="00F26DC9">
        <w:rPr>
          <w:rFonts w:ascii="Times New Roman" w:eastAsia="Times New Roman" w:hAnsi="Times New Roman"/>
          <w:b/>
          <w:sz w:val="28"/>
          <w:szCs w:val="28"/>
        </w:rPr>
        <w:t xml:space="preserve"> программу</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F26DC9">
        <w:rPr>
          <w:rFonts w:ascii="Times New Roman" w:eastAsia="Times New Roman" w:hAnsi="Times New Roman"/>
          <w:b/>
          <w:sz w:val="28"/>
          <w:szCs w:val="28"/>
        </w:rPr>
        <w:t>Основы сценической подготовки</w:t>
      </w:r>
      <w:r w:rsidRPr="00F26DC9">
        <w:rPr>
          <w:rFonts w:ascii="Times New Roman" w:eastAsia="Times New Roman" w:hAnsi="Times New Roman"/>
          <w:sz w:val="28"/>
          <w:szCs w:val="28"/>
        </w:rPr>
        <w:t xml:space="preserve"> (МДК.01.02)</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F26DC9">
        <w:rPr>
          <w:rFonts w:ascii="Times New Roman" w:eastAsia="Times New Roman" w:hAnsi="Times New Roman"/>
          <w:sz w:val="28"/>
          <w:szCs w:val="28"/>
        </w:rPr>
        <w:t>Сольное и хоровое народное пение</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Структура программы:</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1. Цель и задачи курса.</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2. Требования к уровню освоения содержания курса.</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3. Объем курса, виды учебной работы и отчетности.</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5. Учебно-методическое и информационное обеспечение курса.</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6. Материально-техническое обеспечение  курса.</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7. Методические рекомендации преподавателям.</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lastRenderedPageBreak/>
        <w:t>8. Методические рекомендации по организации самостоятельной работы студентов.</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 xml:space="preserve">9. Перечень основной методической и нотной литературы. </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b/>
          <w:sz w:val="28"/>
          <w:szCs w:val="28"/>
        </w:rPr>
      </w:pPr>
      <w:r w:rsidRPr="00F26DC9">
        <w:rPr>
          <w:rFonts w:ascii="Times New Roman" w:eastAsia="Times New Roman" w:hAnsi="Times New Roman"/>
          <w:b/>
          <w:sz w:val="28"/>
          <w:szCs w:val="28"/>
        </w:rPr>
        <w:t>Целью курса</w:t>
      </w:r>
      <w:r w:rsidRPr="00F26DC9">
        <w:rPr>
          <w:rFonts w:ascii="Times New Roman" w:hAnsi="Times New Roman"/>
          <w:b/>
          <w:sz w:val="28"/>
          <w:szCs w:val="28"/>
        </w:rPr>
        <w:t xml:space="preserve"> является:</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pacing w:val="-7"/>
          <w:sz w:val="28"/>
          <w:szCs w:val="28"/>
        </w:rPr>
      </w:pPr>
      <w:r w:rsidRPr="00F26DC9">
        <w:rPr>
          <w:rFonts w:ascii="Times New Roman" w:hAnsi="Times New Roman"/>
          <w:spacing w:val="-7"/>
          <w:sz w:val="28"/>
          <w:szCs w:val="28"/>
        </w:rPr>
        <w:t>формирование основ актерского мастерства как средства сценической выразительности;</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hAnsi="Times New Roman"/>
          <w:spacing w:val="-8"/>
          <w:sz w:val="28"/>
          <w:szCs w:val="28"/>
        </w:rPr>
        <w:t>формирование художественного вкуса в воплощении сценического образа и исполнительской деятельности.</w:t>
      </w:r>
    </w:p>
    <w:p w:rsidR="007E59D3" w:rsidRPr="00F26DC9" w:rsidRDefault="007E59D3" w:rsidP="007E59D3">
      <w:pPr>
        <w:pStyle w:val="af7"/>
        <w:spacing w:before="0" w:after="0"/>
        <w:ind w:firstLine="709"/>
        <w:jc w:val="both"/>
        <w:rPr>
          <w:b/>
          <w:szCs w:val="28"/>
          <w:lang w:val="ru-RU"/>
        </w:rPr>
      </w:pPr>
      <w:r w:rsidRPr="00F26DC9">
        <w:rPr>
          <w:b/>
          <w:szCs w:val="28"/>
          <w:lang w:val="ru-RU"/>
        </w:rPr>
        <w:t>Задачами курса являются:</w:t>
      </w:r>
    </w:p>
    <w:p w:rsidR="007E59D3" w:rsidRPr="00F26DC9" w:rsidRDefault="007E59D3" w:rsidP="007E59D3">
      <w:pPr>
        <w:pStyle w:val="2d"/>
        <w:ind w:firstLine="709"/>
        <w:jc w:val="both"/>
        <w:rPr>
          <w:rFonts w:ascii="Times New Roman" w:hAnsi="Times New Roman"/>
          <w:sz w:val="28"/>
          <w:szCs w:val="28"/>
        </w:rPr>
      </w:pPr>
      <w:r w:rsidRPr="00F26DC9">
        <w:rPr>
          <w:rFonts w:ascii="Times New Roman" w:hAnsi="Times New Roman"/>
          <w:sz w:val="28"/>
          <w:szCs w:val="28"/>
        </w:rPr>
        <w:t>изучение основных техник актерского искусства;</w:t>
      </w:r>
    </w:p>
    <w:p w:rsidR="007E59D3" w:rsidRPr="00F26DC9" w:rsidRDefault="007E59D3" w:rsidP="007E59D3">
      <w:pPr>
        <w:pStyle w:val="2d"/>
        <w:ind w:firstLine="709"/>
        <w:jc w:val="both"/>
        <w:rPr>
          <w:rFonts w:ascii="Times New Roman" w:hAnsi="Times New Roman"/>
          <w:sz w:val="28"/>
          <w:szCs w:val="28"/>
        </w:rPr>
      </w:pPr>
      <w:r w:rsidRPr="00F26DC9">
        <w:rPr>
          <w:rFonts w:ascii="Times New Roman" w:hAnsi="Times New Roman"/>
          <w:sz w:val="28"/>
          <w:szCs w:val="28"/>
        </w:rPr>
        <w:t xml:space="preserve">приобретение навыков владения рабочими инструментами актёрской деятельности; </w:t>
      </w:r>
    </w:p>
    <w:p w:rsidR="007E59D3" w:rsidRPr="00F26DC9" w:rsidRDefault="007E59D3" w:rsidP="007E59D3">
      <w:pPr>
        <w:pStyle w:val="2d"/>
        <w:ind w:firstLine="709"/>
        <w:jc w:val="both"/>
        <w:rPr>
          <w:rFonts w:ascii="Times New Roman" w:hAnsi="Times New Roman"/>
          <w:sz w:val="28"/>
          <w:szCs w:val="28"/>
        </w:rPr>
      </w:pPr>
      <w:r w:rsidRPr="00F26DC9">
        <w:rPr>
          <w:rFonts w:ascii="Times New Roman" w:hAnsi="Times New Roman"/>
          <w:sz w:val="28"/>
          <w:szCs w:val="28"/>
        </w:rPr>
        <w:t>овладение навыками постановки речевого аппарата и работа с художественным текстом;</w:t>
      </w:r>
    </w:p>
    <w:p w:rsidR="007E59D3" w:rsidRPr="00F26DC9" w:rsidRDefault="007E59D3" w:rsidP="007E59D3">
      <w:pPr>
        <w:pStyle w:val="2d"/>
        <w:ind w:firstLine="709"/>
        <w:jc w:val="both"/>
        <w:rPr>
          <w:rFonts w:ascii="Times New Roman" w:hAnsi="Times New Roman"/>
          <w:sz w:val="28"/>
          <w:szCs w:val="28"/>
        </w:rPr>
      </w:pPr>
      <w:r w:rsidRPr="00F26DC9">
        <w:rPr>
          <w:rFonts w:ascii="Times New Roman" w:hAnsi="Times New Roman"/>
          <w:sz w:val="28"/>
          <w:szCs w:val="28"/>
        </w:rPr>
        <w:t>овладение навыками сценического движения и пластики;</w:t>
      </w:r>
    </w:p>
    <w:p w:rsidR="007E59D3" w:rsidRPr="00F26DC9" w:rsidRDefault="007E59D3" w:rsidP="007E59D3">
      <w:pPr>
        <w:pStyle w:val="2d"/>
        <w:ind w:firstLine="709"/>
        <w:jc w:val="both"/>
        <w:rPr>
          <w:rFonts w:ascii="Times New Roman" w:hAnsi="Times New Roman"/>
          <w:sz w:val="28"/>
          <w:szCs w:val="28"/>
        </w:rPr>
      </w:pPr>
      <w:r w:rsidRPr="00F26DC9">
        <w:rPr>
          <w:rFonts w:ascii="Times New Roman" w:hAnsi="Times New Roman"/>
          <w:sz w:val="28"/>
          <w:szCs w:val="28"/>
        </w:rPr>
        <w:t xml:space="preserve">установление взаимосвязи технологических навыков </w:t>
      </w:r>
      <w:r w:rsidRPr="00F26DC9">
        <w:rPr>
          <w:rFonts w:ascii="Times New Roman" w:hAnsi="Times New Roman"/>
          <w:spacing w:val="-7"/>
          <w:sz w:val="28"/>
          <w:szCs w:val="28"/>
        </w:rPr>
        <w:t>актерского мастерства и сценической речи</w:t>
      </w:r>
      <w:r w:rsidRPr="00F26DC9">
        <w:rPr>
          <w:rFonts w:ascii="Times New Roman" w:hAnsi="Times New Roman"/>
          <w:sz w:val="28"/>
          <w:szCs w:val="28"/>
        </w:rPr>
        <w:t xml:space="preserve"> с выбранной профессией.</w:t>
      </w:r>
    </w:p>
    <w:p w:rsidR="007E59D3" w:rsidRPr="00F26DC9" w:rsidRDefault="007E59D3" w:rsidP="007E59D3">
      <w:pPr>
        <w:pStyle w:val="af7"/>
        <w:spacing w:before="0" w:after="0"/>
        <w:ind w:firstLine="709"/>
        <w:jc w:val="both"/>
        <w:rPr>
          <w:szCs w:val="28"/>
          <w:lang w:val="ru-RU"/>
        </w:rPr>
      </w:pPr>
      <w:r w:rsidRPr="00F26DC9">
        <w:rPr>
          <w:szCs w:val="28"/>
          <w:lang w:val="ru-RU"/>
        </w:rPr>
        <w:tab/>
        <w:t xml:space="preserve">В результате освоения </w:t>
      </w:r>
      <w:r w:rsidRPr="00F26DC9">
        <w:rPr>
          <w:szCs w:val="28"/>
        </w:rPr>
        <w:t> </w:t>
      </w:r>
      <w:r w:rsidRPr="00F26DC9">
        <w:rPr>
          <w:szCs w:val="28"/>
          <w:lang w:val="ru-RU"/>
        </w:rPr>
        <w:t>курса студент должен:</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b/>
          <w:sz w:val="28"/>
          <w:szCs w:val="28"/>
        </w:rPr>
      </w:pPr>
      <w:r w:rsidRPr="00F26DC9">
        <w:rPr>
          <w:rFonts w:ascii="Times New Roman" w:eastAsia="Times New Roman" w:hAnsi="Times New Roman"/>
          <w:b/>
          <w:sz w:val="28"/>
          <w:szCs w:val="28"/>
        </w:rPr>
        <w:t>иметь практический опыт:</w:t>
      </w:r>
    </w:p>
    <w:p w:rsidR="007E59D3" w:rsidRPr="00F26DC9" w:rsidRDefault="007E59D3" w:rsidP="007E59D3">
      <w:pPr>
        <w:pStyle w:val="2d"/>
        <w:ind w:firstLine="709"/>
        <w:jc w:val="both"/>
        <w:rPr>
          <w:rFonts w:ascii="Times New Roman" w:hAnsi="Times New Roman"/>
          <w:sz w:val="28"/>
          <w:szCs w:val="28"/>
        </w:rPr>
      </w:pPr>
      <w:r w:rsidRPr="00F26DC9">
        <w:rPr>
          <w:rFonts w:ascii="Times New Roman" w:hAnsi="Times New Roman"/>
          <w:sz w:val="28"/>
          <w:szCs w:val="28"/>
        </w:rPr>
        <w:t xml:space="preserve">владения основами актерского мастерства;   </w:t>
      </w:r>
    </w:p>
    <w:p w:rsidR="007E59D3" w:rsidRPr="00F26DC9" w:rsidRDefault="007E59D3" w:rsidP="007E59D3">
      <w:pPr>
        <w:pStyle w:val="2d"/>
        <w:ind w:firstLine="709"/>
        <w:jc w:val="both"/>
        <w:rPr>
          <w:rFonts w:ascii="Times New Roman" w:hAnsi="Times New Roman"/>
          <w:sz w:val="28"/>
          <w:szCs w:val="28"/>
        </w:rPr>
      </w:pPr>
      <w:r w:rsidRPr="00F26DC9">
        <w:rPr>
          <w:rFonts w:ascii="Times New Roman" w:hAnsi="Times New Roman"/>
          <w:sz w:val="28"/>
          <w:szCs w:val="28"/>
        </w:rPr>
        <w:t xml:space="preserve">владения основами пластической выразительности;                          </w:t>
      </w:r>
    </w:p>
    <w:p w:rsidR="007E59D3" w:rsidRPr="00F26DC9" w:rsidRDefault="007E59D3" w:rsidP="007E59D3">
      <w:pPr>
        <w:pStyle w:val="2d"/>
        <w:ind w:firstLine="709"/>
        <w:jc w:val="both"/>
        <w:rPr>
          <w:rFonts w:ascii="Times New Roman" w:hAnsi="Times New Roman"/>
          <w:sz w:val="28"/>
          <w:szCs w:val="28"/>
        </w:rPr>
      </w:pPr>
      <w:r w:rsidRPr="00F26DC9">
        <w:rPr>
          <w:rFonts w:ascii="Times New Roman" w:hAnsi="Times New Roman"/>
          <w:sz w:val="28"/>
          <w:szCs w:val="28"/>
        </w:rPr>
        <w:t xml:space="preserve">владения голосом в работе над текстом;    </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самостоятельной работы с произведениями разных жанров в соответствии с программными требованиями;</w:t>
      </w:r>
    </w:p>
    <w:p w:rsidR="007E59D3" w:rsidRPr="00F26DC9" w:rsidRDefault="007E59D3" w:rsidP="007E59D3">
      <w:pPr>
        <w:pStyle w:val="2d"/>
        <w:ind w:firstLine="709"/>
        <w:jc w:val="both"/>
        <w:rPr>
          <w:rFonts w:ascii="Times New Roman" w:hAnsi="Times New Roman"/>
          <w:sz w:val="28"/>
          <w:szCs w:val="28"/>
        </w:rPr>
      </w:pPr>
      <w:r w:rsidRPr="00F26DC9">
        <w:rPr>
          <w:rFonts w:ascii="Times New Roman" w:hAnsi="Times New Roman"/>
          <w:sz w:val="28"/>
          <w:szCs w:val="28"/>
        </w:rPr>
        <w:t xml:space="preserve">сценических выступлений с сольными и хоровыми номерами; </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b/>
          <w:sz w:val="28"/>
          <w:szCs w:val="28"/>
        </w:rPr>
      </w:pPr>
      <w:r w:rsidRPr="00F26DC9">
        <w:rPr>
          <w:rFonts w:ascii="Times New Roman" w:eastAsia="Times New Roman" w:hAnsi="Times New Roman"/>
          <w:b/>
          <w:sz w:val="28"/>
          <w:szCs w:val="28"/>
        </w:rPr>
        <w:t xml:space="preserve">уметь: </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профессионально и психофизически владеть собой  в процессе репетиционной и концертной работы с сольными и ансамблевыми программами;</w:t>
      </w:r>
    </w:p>
    <w:p w:rsidR="007E59D3" w:rsidRPr="00F26DC9" w:rsidRDefault="007E59D3" w:rsidP="007E59D3">
      <w:pPr>
        <w:pStyle w:val="2d"/>
        <w:ind w:firstLine="709"/>
        <w:jc w:val="both"/>
        <w:rPr>
          <w:rFonts w:ascii="Times New Roman" w:hAnsi="Times New Roman"/>
          <w:sz w:val="28"/>
          <w:szCs w:val="28"/>
        </w:rPr>
      </w:pPr>
      <w:r w:rsidRPr="00F26DC9">
        <w:rPr>
          <w:rFonts w:ascii="Times New Roman" w:hAnsi="Times New Roman"/>
          <w:sz w:val="28"/>
          <w:szCs w:val="28"/>
        </w:rPr>
        <w:t xml:space="preserve">свободно пользоваться техническими навыками сценической речи (дикция, орфоэпия, дыхание, голос);                                   </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использовать навыки актерского мастерства в работе над сольными и хоровыми произведениями, в концертных выступлениях;</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b/>
          <w:sz w:val="28"/>
          <w:szCs w:val="28"/>
        </w:rPr>
      </w:pPr>
      <w:r w:rsidRPr="00F26DC9">
        <w:rPr>
          <w:rFonts w:ascii="Times New Roman" w:eastAsia="Times New Roman" w:hAnsi="Times New Roman"/>
          <w:b/>
          <w:sz w:val="28"/>
          <w:szCs w:val="28"/>
        </w:rPr>
        <w:t>знать:</w:t>
      </w:r>
    </w:p>
    <w:p w:rsidR="007E59D3" w:rsidRPr="00F26DC9" w:rsidRDefault="007E59D3" w:rsidP="007E59D3">
      <w:pPr>
        <w:pStyle w:val="2d"/>
        <w:ind w:firstLine="709"/>
        <w:jc w:val="both"/>
        <w:rPr>
          <w:rFonts w:ascii="Times New Roman" w:hAnsi="Times New Roman"/>
          <w:sz w:val="28"/>
          <w:szCs w:val="28"/>
        </w:rPr>
      </w:pPr>
      <w:r w:rsidRPr="00F26DC9">
        <w:rPr>
          <w:rFonts w:ascii="Times New Roman" w:hAnsi="Times New Roman"/>
          <w:sz w:val="28"/>
          <w:szCs w:val="28"/>
        </w:rPr>
        <w:t xml:space="preserve">основные положения теории актерского мастерства;         профессиональную терминологию; </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ab/>
        <w:t>Обязательная учебная нагрузка студента – 60 часов, время изучения – 6-8 семестры.</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r w:rsidRPr="00F26DC9">
        <w:rPr>
          <w:rFonts w:ascii="Times New Roman" w:eastAsia="Times New Roman" w:hAnsi="Times New Roman"/>
          <w:b/>
          <w:sz w:val="28"/>
          <w:szCs w:val="28"/>
        </w:rPr>
        <w:t xml:space="preserve">3. Аннотация на </w:t>
      </w:r>
      <w:r w:rsidR="00980E8E">
        <w:rPr>
          <w:rFonts w:ascii="Times New Roman" w:eastAsia="Times New Roman" w:hAnsi="Times New Roman"/>
          <w:b/>
          <w:sz w:val="28"/>
          <w:szCs w:val="28"/>
        </w:rPr>
        <w:t>рабочую</w:t>
      </w:r>
      <w:r w:rsidRPr="00F26DC9">
        <w:rPr>
          <w:rFonts w:ascii="Times New Roman" w:eastAsia="Times New Roman" w:hAnsi="Times New Roman"/>
          <w:b/>
          <w:sz w:val="28"/>
          <w:szCs w:val="28"/>
        </w:rPr>
        <w:t xml:space="preserve"> программу </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r w:rsidRPr="00F26DC9">
        <w:rPr>
          <w:rFonts w:ascii="Times New Roman" w:eastAsia="Times New Roman" w:hAnsi="Times New Roman"/>
          <w:b/>
          <w:sz w:val="28"/>
          <w:szCs w:val="28"/>
        </w:rPr>
        <w:t>Педагогические основы преподавания творческих дисциплин</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F26DC9">
        <w:rPr>
          <w:rFonts w:ascii="Times New Roman" w:eastAsia="Times New Roman" w:hAnsi="Times New Roman"/>
          <w:sz w:val="28"/>
          <w:szCs w:val="28"/>
        </w:rPr>
        <w:t>Сольное и хоровое народное пение</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F26DC9">
        <w:rPr>
          <w:rFonts w:ascii="Times New Roman" w:eastAsia="Times New Roman" w:hAnsi="Times New Roman"/>
          <w:sz w:val="28"/>
          <w:szCs w:val="28"/>
        </w:rPr>
        <w:t>(МДК.02.01)</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lang w:val="en-US"/>
        </w:rPr>
        <w:lastRenderedPageBreak/>
        <w:t>C</w:t>
      </w:r>
      <w:r w:rsidRPr="00F26DC9">
        <w:rPr>
          <w:rFonts w:ascii="Times New Roman" w:eastAsia="Times New Roman" w:hAnsi="Times New Roman"/>
          <w:sz w:val="28"/>
          <w:szCs w:val="28"/>
        </w:rPr>
        <w:t>труктура программы:</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1. Цель и задачи курса.</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2. Требования к уровню освоения содержания курса.</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3. Объем курса, виды учебной работы и отчетности.</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5. Учебно-методическое и информационное обеспечение курса.</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6. Материально-техническое обеспечение курса.</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7. Методические рекомендации преподавателям.</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8. Методические рекомендации по организации самостоятельной работы студентов.</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9. Перечень основной учебной  литературы.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b/>
          <w:sz w:val="28"/>
          <w:szCs w:val="28"/>
        </w:rPr>
      </w:pPr>
      <w:r w:rsidRPr="00F26DC9">
        <w:rPr>
          <w:rFonts w:ascii="Times New Roman" w:eastAsia="Times New Roman" w:hAnsi="Times New Roman"/>
          <w:b/>
          <w:sz w:val="28"/>
          <w:szCs w:val="28"/>
        </w:rPr>
        <w:t>Целью курса является:</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формирование базовых основ педагогики и педагогического процесса;</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формирование педагогических основ преподавания творческих дисциплин:</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принципы преподавания народного творчества и фольклорных традиций;</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принципы основ фольклорной импровизации;</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принципы преподавания основ фольклорного театра и режиссуры народной песни.</w:t>
      </w:r>
    </w:p>
    <w:p w:rsidR="007E59D3" w:rsidRPr="00F26DC9" w:rsidRDefault="007E59D3" w:rsidP="007E59D3">
      <w:pPr>
        <w:pStyle w:val="af7"/>
        <w:spacing w:before="0" w:after="0"/>
        <w:ind w:firstLine="709"/>
        <w:jc w:val="both"/>
        <w:rPr>
          <w:b/>
          <w:szCs w:val="28"/>
          <w:lang w:val="ru-RU"/>
        </w:rPr>
      </w:pPr>
      <w:r w:rsidRPr="00F26DC9">
        <w:rPr>
          <w:b/>
          <w:szCs w:val="28"/>
          <w:lang w:val="ru-RU"/>
        </w:rPr>
        <w:t>Задачами курса являются:</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изложение общих основ педагогики;</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изложение основ изучения этнокультурного наследия и органичного  претворения его основных черт в современных исполнительских формах;</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изложение обучения практическим навыкам фольклорной импровизации сольно, в ансамбле, в хоре;</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изложение основных принципов воспитания актера и преподавания основ сценического воплощения народной песни.</w:t>
      </w:r>
    </w:p>
    <w:p w:rsidR="007E59D3" w:rsidRPr="00F26DC9" w:rsidRDefault="007E59D3" w:rsidP="007E59D3">
      <w:pPr>
        <w:pStyle w:val="af7"/>
        <w:spacing w:before="0" w:after="0"/>
        <w:ind w:firstLine="709"/>
        <w:jc w:val="both"/>
        <w:rPr>
          <w:szCs w:val="28"/>
          <w:lang w:val="ru-RU"/>
        </w:rPr>
      </w:pPr>
      <w:r w:rsidRPr="00F26DC9">
        <w:rPr>
          <w:szCs w:val="28"/>
          <w:lang w:val="ru-RU"/>
        </w:rPr>
        <w:tab/>
        <w:t xml:space="preserve">В результате освоения </w:t>
      </w:r>
      <w:r w:rsidRPr="00F26DC9">
        <w:rPr>
          <w:szCs w:val="28"/>
        </w:rPr>
        <w:t> </w:t>
      </w:r>
      <w:r w:rsidRPr="00F26DC9">
        <w:rPr>
          <w:szCs w:val="28"/>
          <w:lang w:val="ru-RU"/>
        </w:rPr>
        <w:t>курса студент должен:</w:t>
      </w:r>
    </w:p>
    <w:p w:rsidR="007E59D3" w:rsidRPr="00F26DC9" w:rsidRDefault="007E59D3" w:rsidP="007E59D3">
      <w:pPr>
        <w:spacing w:after="0" w:line="240" w:lineRule="auto"/>
        <w:ind w:firstLine="709"/>
        <w:jc w:val="both"/>
        <w:rPr>
          <w:rFonts w:ascii="Times New Roman" w:hAnsi="Times New Roman"/>
          <w:b/>
          <w:sz w:val="28"/>
          <w:szCs w:val="28"/>
        </w:rPr>
      </w:pPr>
      <w:r w:rsidRPr="00F26DC9">
        <w:rPr>
          <w:rFonts w:ascii="Times New Roman" w:hAnsi="Times New Roman"/>
          <w:b/>
          <w:sz w:val="28"/>
          <w:szCs w:val="28"/>
        </w:rPr>
        <w:t>иметь практический опыт:</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организации  обучения учащихся с учетом базовых основ педагогики;</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организации  обучения учащихся пению с учетом их возраста и уровня подготовки;</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организации  индивидуальной художественно-творческой работы с детьми с учетом возрастных и личностных особенностей;</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фольклорной импровизации сольно, в ансамбле, в хоре;</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сценического воплощения народной песни, народных обрядов и других этнокультурных форм бытования фольклорных традиций;</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владения навыками постановки речевого аппарата;</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примерными навыками постановки и мизансценического разведения обрядовых действ, отдельных сцен фольклорных драм;</w:t>
      </w:r>
    </w:p>
    <w:p w:rsidR="007E59D3" w:rsidRPr="00F26DC9" w:rsidRDefault="007E59D3" w:rsidP="007E59D3">
      <w:pPr>
        <w:spacing w:after="0" w:line="240" w:lineRule="auto"/>
        <w:ind w:firstLine="709"/>
        <w:jc w:val="both"/>
        <w:rPr>
          <w:rFonts w:ascii="Times New Roman" w:hAnsi="Times New Roman"/>
          <w:b/>
          <w:sz w:val="28"/>
          <w:szCs w:val="28"/>
        </w:rPr>
      </w:pPr>
      <w:r w:rsidRPr="00F26DC9">
        <w:rPr>
          <w:rFonts w:ascii="Times New Roman" w:hAnsi="Times New Roman"/>
          <w:b/>
          <w:sz w:val="28"/>
          <w:szCs w:val="28"/>
        </w:rPr>
        <w:t xml:space="preserve">знать: </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lastRenderedPageBreak/>
        <w:t>основы теории воспитания и образования;</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психолого-педагогические особенности работы с детьми дошкольного и школьного возраста;</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требования к личности педагога;</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профессиональную терминологию;</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виды народного творчества;</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жанровый корпус музыкального народного творчества;</w:t>
      </w:r>
    </w:p>
    <w:p w:rsidR="007E59D3" w:rsidRPr="00F26DC9" w:rsidRDefault="007E59D3" w:rsidP="007E59D3">
      <w:pPr>
        <w:spacing w:after="0" w:line="240" w:lineRule="auto"/>
        <w:ind w:firstLine="709"/>
        <w:jc w:val="both"/>
        <w:rPr>
          <w:rFonts w:ascii="Times New Roman" w:hAnsi="Times New Roman"/>
          <w:spacing w:val="-1"/>
          <w:sz w:val="28"/>
          <w:szCs w:val="28"/>
        </w:rPr>
      </w:pPr>
      <w:r w:rsidRPr="00F26DC9">
        <w:rPr>
          <w:rFonts w:ascii="Times New Roman" w:hAnsi="Times New Roman"/>
          <w:spacing w:val="2"/>
          <w:sz w:val="28"/>
          <w:szCs w:val="28"/>
        </w:rPr>
        <w:t xml:space="preserve">основные сведения о специфике средств выразительности в </w:t>
      </w:r>
      <w:r w:rsidRPr="00F26DC9">
        <w:rPr>
          <w:rFonts w:ascii="Times New Roman" w:hAnsi="Times New Roman"/>
          <w:spacing w:val="-1"/>
          <w:sz w:val="28"/>
          <w:szCs w:val="28"/>
        </w:rPr>
        <w:t>музыкальном фольклоре;</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историю русского и зарубежного фольклорного театра;</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устройство театральной площадки и принципы сценического пространства;</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принципы фольклорной импровизации;</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наиболее употребительные музыкальные формулы в соответствии со стилевыми особенностями;</w:t>
      </w:r>
    </w:p>
    <w:p w:rsidR="007E59D3" w:rsidRPr="00F26DC9" w:rsidRDefault="007E59D3" w:rsidP="007E59D3">
      <w:pPr>
        <w:spacing w:after="0" w:line="240" w:lineRule="auto"/>
        <w:ind w:firstLine="709"/>
        <w:jc w:val="both"/>
        <w:rPr>
          <w:rFonts w:ascii="Times New Roman" w:hAnsi="Times New Roman"/>
          <w:b/>
          <w:sz w:val="28"/>
          <w:szCs w:val="28"/>
        </w:rPr>
      </w:pPr>
      <w:r w:rsidRPr="00F26DC9">
        <w:rPr>
          <w:rFonts w:ascii="Times New Roman" w:hAnsi="Times New Roman"/>
          <w:b/>
          <w:sz w:val="28"/>
          <w:szCs w:val="28"/>
        </w:rPr>
        <w:t>уметь:</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 xml:space="preserve">делать педагогический анализ ситуации в классе индивидуального </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творческого обучения;</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 xml:space="preserve">использовать теоретические сведения о личности и межличностных </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отношениях в педагогической деятельности;</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определять важнейшие характеристики голоса обучающегося и планировать его дальнейшее развитие;</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 xml:space="preserve">определять основные закономерности народно-песенного произведения, </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 xml:space="preserve">определять диапазоны и регистры голосовых функций в ансамбле, </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определять характер и сравнительную силу звучания голосов;</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пользоваться специальной литературой.</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ab/>
        <w:t>Обязательная учебная нагрузка студента – 242 часа, время изучения – 4-8 семестры.</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r w:rsidRPr="00F26DC9">
        <w:rPr>
          <w:rFonts w:ascii="Times New Roman" w:eastAsia="Times New Roman" w:hAnsi="Times New Roman"/>
          <w:b/>
          <w:sz w:val="28"/>
          <w:szCs w:val="28"/>
        </w:rPr>
        <w:t xml:space="preserve">4. Аннотация на </w:t>
      </w:r>
      <w:r w:rsidR="00980E8E">
        <w:rPr>
          <w:rFonts w:ascii="Times New Roman" w:eastAsia="Times New Roman" w:hAnsi="Times New Roman"/>
          <w:b/>
          <w:sz w:val="28"/>
          <w:szCs w:val="28"/>
        </w:rPr>
        <w:t>рабочую</w:t>
      </w:r>
      <w:r w:rsidRPr="00F26DC9">
        <w:rPr>
          <w:rFonts w:ascii="Times New Roman" w:eastAsia="Times New Roman" w:hAnsi="Times New Roman"/>
          <w:b/>
          <w:sz w:val="28"/>
          <w:szCs w:val="28"/>
        </w:rPr>
        <w:t xml:space="preserve"> программу </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r w:rsidRPr="00F26DC9">
        <w:rPr>
          <w:rFonts w:ascii="Times New Roman" w:eastAsia="Times New Roman" w:hAnsi="Times New Roman"/>
          <w:b/>
          <w:sz w:val="28"/>
          <w:szCs w:val="28"/>
        </w:rPr>
        <w:t>Учебно-методическое обеспечение учебного процесса</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F26DC9">
        <w:rPr>
          <w:rFonts w:ascii="Times New Roman" w:eastAsia="Times New Roman" w:hAnsi="Times New Roman"/>
          <w:sz w:val="28"/>
          <w:szCs w:val="28"/>
        </w:rPr>
        <w:t>Сольное и хоровое народное пение</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F26DC9">
        <w:rPr>
          <w:rFonts w:ascii="Times New Roman" w:eastAsia="Times New Roman" w:hAnsi="Times New Roman"/>
          <w:sz w:val="28"/>
          <w:szCs w:val="28"/>
        </w:rPr>
        <w:t>(МДК.02.02)</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F26DC9">
        <w:rPr>
          <w:rFonts w:ascii="Times New Roman" w:eastAsia="Times New Roman" w:hAnsi="Times New Roman"/>
          <w:sz w:val="28"/>
          <w:szCs w:val="28"/>
        </w:rPr>
        <w:t xml:space="preserve"> </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Структура программы:</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1. Цель и задачи курса.</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2. Требования к уровню освоения содержания курса.</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3. Объем курса, виды учебной работы и отчетности.</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5. Учебно-методическое и информационное обеспечение курса.</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6. Материально-техническое обеспечение курса.</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7. Методические рекомендации преподавателям.</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lastRenderedPageBreak/>
        <w:t>8. Методические рекомендации по организации самостоятельной работы студентов.</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9. Перечень основной учебной  литературы.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b/>
          <w:sz w:val="28"/>
          <w:szCs w:val="28"/>
        </w:rPr>
      </w:pPr>
      <w:r w:rsidRPr="00F26DC9">
        <w:rPr>
          <w:rFonts w:ascii="Times New Roman" w:eastAsia="Times New Roman" w:hAnsi="Times New Roman"/>
          <w:b/>
          <w:sz w:val="28"/>
          <w:szCs w:val="28"/>
        </w:rPr>
        <w:t>Целью курса является:</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ab/>
        <w:t xml:space="preserve">формирование навыков учебно-методической работы; </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ab/>
        <w:t>формирование навыков организации учебной работы;</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eastAsia="Times New Roman" w:hAnsi="Times New Roman"/>
          <w:sz w:val="28"/>
          <w:szCs w:val="28"/>
        </w:rPr>
        <w:tab/>
        <w:t xml:space="preserve">овладение </w:t>
      </w:r>
      <w:r w:rsidRPr="00F26DC9">
        <w:rPr>
          <w:rFonts w:ascii="Times New Roman" w:hAnsi="Times New Roman"/>
          <w:sz w:val="28"/>
          <w:szCs w:val="28"/>
        </w:rPr>
        <w:t>методикой работы с фольклорным коллективом любого возраста.</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7E59D3" w:rsidRPr="00F26DC9" w:rsidRDefault="007E59D3" w:rsidP="007E59D3">
      <w:pPr>
        <w:pStyle w:val="af7"/>
        <w:spacing w:before="0" w:after="0"/>
        <w:ind w:firstLine="709"/>
        <w:jc w:val="both"/>
        <w:rPr>
          <w:b/>
          <w:szCs w:val="28"/>
          <w:lang w:val="ru-RU"/>
        </w:rPr>
      </w:pPr>
      <w:r w:rsidRPr="00F26DC9">
        <w:rPr>
          <w:b/>
          <w:szCs w:val="28"/>
          <w:lang w:val="ru-RU"/>
        </w:rPr>
        <w:t>Задачами курса являются:</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ab/>
        <w:t>изучение принципов организации и планирования учебного процесса;</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ab/>
        <w:t xml:space="preserve">изучение различных форм учебной работы; </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hAnsi="Times New Roman"/>
          <w:sz w:val="28"/>
          <w:szCs w:val="28"/>
        </w:rPr>
        <w:t>освещение проблем методологического  подхода к работе с коллективами в разных возрастных группах;</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ab/>
        <w:t>ознакомление с произведениями различных жанров и стилей, изучаемых на разных этапах обучения детей и подростков;</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 xml:space="preserve">освещение проблем соотношения традиций и новаций в воплощении </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фольклорного праздника, праздничного действа;</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hAnsi="Times New Roman"/>
          <w:sz w:val="28"/>
          <w:szCs w:val="28"/>
        </w:rPr>
        <w:t>освоение навыков самостоятельной работы с фольклорным материалом применительно к условиям практической работы в коллективе при подготовке к репетициям, проведении концертов, праздников;</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ab/>
        <w:t>изучение порядка ведения учебной документации в учреждениях дополнительного образования детей, общеобразовательных учреждениях;</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ab/>
        <w:t>В результате освоения курса обучающийся должен:</w:t>
      </w:r>
    </w:p>
    <w:p w:rsidR="007E59D3" w:rsidRPr="00F26DC9" w:rsidRDefault="007E59D3" w:rsidP="007E59D3">
      <w:pPr>
        <w:spacing w:after="0" w:line="240" w:lineRule="auto"/>
        <w:ind w:firstLine="709"/>
        <w:jc w:val="both"/>
        <w:rPr>
          <w:rFonts w:ascii="Times New Roman" w:hAnsi="Times New Roman"/>
          <w:b/>
          <w:sz w:val="28"/>
          <w:szCs w:val="28"/>
        </w:rPr>
      </w:pPr>
      <w:r w:rsidRPr="00F26DC9">
        <w:rPr>
          <w:rFonts w:ascii="Times New Roman" w:hAnsi="Times New Roman"/>
          <w:b/>
          <w:sz w:val="28"/>
          <w:szCs w:val="28"/>
        </w:rPr>
        <w:t>иметь практический опыт:</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организации  образовательного процесса с учетом базовых основ педагогики;</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работы с детским или самодеятельным творческим коллективом;</w:t>
      </w:r>
    </w:p>
    <w:p w:rsidR="007E59D3" w:rsidRPr="00F26DC9" w:rsidRDefault="007E59D3" w:rsidP="007E59D3">
      <w:pPr>
        <w:spacing w:after="0" w:line="240" w:lineRule="auto"/>
        <w:ind w:firstLine="709"/>
        <w:jc w:val="both"/>
        <w:rPr>
          <w:rFonts w:ascii="Times New Roman" w:hAnsi="Times New Roman"/>
          <w:b/>
          <w:sz w:val="28"/>
          <w:szCs w:val="28"/>
        </w:rPr>
      </w:pPr>
      <w:r w:rsidRPr="00F26DC9">
        <w:rPr>
          <w:rFonts w:ascii="Times New Roman" w:hAnsi="Times New Roman"/>
          <w:b/>
          <w:sz w:val="28"/>
          <w:szCs w:val="28"/>
        </w:rPr>
        <w:t>уметь:</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пользоваться специальной литературой;</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делать подбор репертуара с учетом индивидуальных особенностей ученика;</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формировать концертные программы коллектива, репертуар фольклорных праздников и действ;</w:t>
      </w:r>
    </w:p>
    <w:p w:rsidR="007E59D3" w:rsidRPr="00F26DC9" w:rsidRDefault="007E59D3" w:rsidP="007E59D3">
      <w:pPr>
        <w:spacing w:after="0" w:line="240" w:lineRule="auto"/>
        <w:ind w:firstLine="709"/>
        <w:jc w:val="both"/>
        <w:rPr>
          <w:rFonts w:ascii="Times New Roman" w:hAnsi="Times New Roman"/>
          <w:b/>
          <w:sz w:val="28"/>
          <w:szCs w:val="28"/>
        </w:rPr>
      </w:pPr>
      <w:r w:rsidRPr="00F26DC9">
        <w:rPr>
          <w:rFonts w:ascii="Times New Roman" w:hAnsi="Times New Roman"/>
          <w:b/>
          <w:sz w:val="28"/>
          <w:szCs w:val="28"/>
        </w:rPr>
        <w:t xml:space="preserve">знать: </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различные формы учебной работы;</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зависимость методов организации народно-певческого коллектива от конкретных условий и целей;</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порядок ведения учебной документации в учреждениях дополнительного образования детей, общеобразовательных учреждениях;</w:t>
      </w:r>
    </w:p>
    <w:p w:rsidR="007E59D3" w:rsidRPr="00F26DC9" w:rsidRDefault="007E59D3" w:rsidP="007E59D3">
      <w:pPr>
        <w:pStyle w:val="2d"/>
        <w:ind w:firstLine="709"/>
        <w:jc w:val="both"/>
        <w:rPr>
          <w:rFonts w:ascii="Times New Roman" w:hAnsi="Times New Roman"/>
          <w:sz w:val="28"/>
          <w:szCs w:val="28"/>
        </w:rPr>
      </w:pPr>
      <w:r w:rsidRPr="00F26DC9">
        <w:rPr>
          <w:rFonts w:ascii="Times New Roman" w:hAnsi="Times New Roman"/>
          <w:sz w:val="28"/>
          <w:szCs w:val="28"/>
        </w:rPr>
        <w:t>методы вокальной работы с различными возрастными  группами;</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lastRenderedPageBreak/>
        <w:t>творческие и педагогические вокальные школы, современные методики постановки голоса, преподавания специальных (вокальных и хоровых дисциплин);</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педагогический (вокальный и хоровой) репертуар Детских музыкальных школ и Детских школ искусств;</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ab/>
        <w:t>Обязательная  учебная нагрузка студента – 72 часа, время изучения – 5-6 семестры.</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r w:rsidRPr="00F26DC9">
        <w:rPr>
          <w:rFonts w:ascii="Times New Roman" w:eastAsia="Times New Roman" w:hAnsi="Times New Roman"/>
          <w:b/>
          <w:sz w:val="28"/>
          <w:szCs w:val="28"/>
        </w:rPr>
        <w:t xml:space="preserve">5. Аннотация на </w:t>
      </w:r>
      <w:r w:rsidR="00980E8E">
        <w:rPr>
          <w:rFonts w:ascii="Times New Roman" w:eastAsia="Times New Roman" w:hAnsi="Times New Roman"/>
          <w:b/>
          <w:sz w:val="28"/>
          <w:szCs w:val="28"/>
        </w:rPr>
        <w:t>рабочую</w:t>
      </w:r>
      <w:r w:rsidRPr="00F26DC9">
        <w:rPr>
          <w:rFonts w:ascii="Times New Roman" w:eastAsia="Times New Roman" w:hAnsi="Times New Roman"/>
          <w:b/>
          <w:sz w:val="28"/>
          <w:szCs w:val="28"/>
        </w:rPr>
        <w:t xml:space="preserve"> программу</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r w:rsidRPr="00F26DC9">
        <w:rPr>
          <w:rFonts w:ascii="Times New Roman" w:eastAsia="Times New Roman" w:hAnsi="Times New Roman"/>
          <w:b/>
          <w:sz w:val="28"/>
          <w:szCs w:val="28"/>
        </w:rPr>
        <w:t xml:space="preserve">Дирижирование, чтение хоровых и ансамблевых партитур </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F26DC9">
        <w:rPr>
          <w:rFonts w:ascii="Times New Roman" w:eastAsia="Times New Roman" w:hAnsi="Times New Roman"/>
          <w:sz w:val="28"/>
          <w:szCs w:val="28"/>
        </w:rPr>
        <w:t>Сольное и хоровое народное пение</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F26DC9">
        <w:rPr>
          <w:rFonts w:ascii="Times New Roman" w:eastAsia="Times New Roman" w:hAnsi="Times New Roman"/>
          <w:sz w:val="28"/>
          <w:szCs w:val="28"/>
        </w:rPr>
        <w:t xml:space="preserve"> (МДК.03.01.01 и МДК.03.02.01)</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Структура программы:</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1. Цель и задачи курса.</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2. Требования к уровню освоения содержания курса.</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3. Объем курса, виды учебной работы и отчетности.</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4.Содержание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5. Учебно-методическое и информационное обеспечение курса.</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6. Материально-техническое обеспечение курса.</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7. Методические рекомендации преподавателям.</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8.Методические рекомендации по организации самостоятельной работы студентов.</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9. Перечень основной учебной  литературы.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b/>
          <w:sz w:val="28"/>
          <w:szCs w:val="28"/>
        </w:rPr>
      </w:pPr>
      <w:r w:rsidRPr="00F26DC9">
        <w:rPr>
          <w:rFonts w:ascii="Times New Roman" w:eastAsia="Times New Roman" w:hAnsi="Times New Roman"/>
          <w:b/>
          <w:sz w:val="28"/>
          <w:szCs w:val="28"/>
        </w:rPr>
        <w:t>Целью курса является:</w:t>
      </w:r>
    </w:p>
    <w:p w:rsidR="007E59D3" w:rsidRPr="00F26DC9" w:rsidRDefault="007E59D3" w:rsidP="007E59D3">
      <w:pPr>
        <w:pStyle w:val="2d"/>
        <w:ind w:firstLine="709"/>
        <w:rPr>
          <w:rStyle w:val="apple-style-span"/>
          <w:sz w:val="28"/>
          <w:szCs w:val="28"/>
        </w:rPr>
      </w:pPr>
      <w:r w:rsidRPr="00F26DC9">
        <w:rPr>
          <w:rStyle w:val="apple-style-span"/>
          <w:sz w:val="28"/>
          <w:szCs w:val="28"/>
        </w:rPr>
        <w:t>формирование навыков</w:t>
      </w:r>
      <w:r w:rsidRPr="00F26DC9">
        <w:rPr>
          <w:rStyle w:val="afd"/>
          <w:rFonts w:eastAsia="Lucida Grande CY"/>
          <w:b/>
          <w:sz w:val="28"/>
          <w:szCs w:val="28"/>
        </w:rPr>
        <w:t xml:space="preserve"> </w:t>
      </w:r>
      <w:r w:rsidRPr="00F26DC9">
        <w:rPr>
          <w:rStyle w:val="apple-style-span"/>
          <w:sz w:val="28"/>
          <w:szCs w:val="28"/>
        </w:rPr>
        <w:t>владения дирижёрской техникой;</w:t>
      </w:r>
    </w:p>
    <w:p w:rsidR="007E59D3" w:rsidRPr="00F26DC9" w:rsidRDefault="007E59D3" w:rsidP="007E59D3">
      <w:pPr>
        <w:pStyle w:val="2d"/>
        <w:ind w:firstLine="709"/>
        <w:rPr>
          <w:rFonts w:ascii="Times New Roman" w:hAnsi="Times New Roman"/>
          <w:sz w:val="28"/>
          <w:szCs w:val="28"/>
        </w:rPr>
      </w:pPr>
      <w:r w:rsidRPr="00F26DC9">
        <w:rPr>
          <w:rFonts w:ascii="Times New Roman" w:hAnsi="Times New Roman"/>
          <w:sz w:val="28"/>
          <w:szCs w:val="28"/>
        </w:rPr>
        <w:t xml:space="preserve">обучение студентов базовым знаниям и практическим навыкам чтения хоровых и ансамблевых партитур; </w:t>
      </w:r>
    </w:p>
    <w:p w:rsidR="007E59D3" w:rsidRPr="00F26DC9" w:rsidRDefault="007E59D3" w:rsidP="007E59D3">
      <w:pPr>
        <w:pStyle w:val="2d"/>
        <w:ind w:firstLine="709"/>
        <w:rPr>
          <w:rFonts w:ascii="Times New Roman" w:hAnsi="Times New Roman"/>
          <w:sz w:val="28"/>
          <w:szCs w:val="28"/>
        </w:rPr>
      </w:pPr>
      <w:r w:rsidRPr="00F26DC9">
        <w:rPr>
          <w:rFonts w:ascii="Times New Roman" w:hAnsi="Times New Roman"/>
          <w:sz w:val="28"/>
          <w:szCs w:val="28"/>
        </w:rPr>
        <w:t>формирование навыков самостоятельной работы с репертуаром.</w:t>
      </w:r>
    </w:p>
    <w:p w:rsidR="007E59D3" w:rsidRPr="00F26DC9" w:rsidRDefault="007E59D3" w:rsidP="007E59D3">
      <w:pPr>
        <w:pStyle w:val="af7"/>
        <w:spacing w:before="0" w:after="0"/>
        <w:ind w:firstLine="709"/>
        <w:jc w:val="both"/>
        <w:rPr>
          <w:b/>
          <w:szCs w:val="28"/>
          <w:lang w:val="ru-RU"/>
        </w:rPr>
      </w:pPr>
      <w:r w:rsidRPr="00F26DC9">
        <w:rPr>
          <w:b/>
          <w:szCs w:val="28"/>
          <w:lang w:val="ru-RU"/>
        </w:rPr>
        <w:t>Задачами курса являются:</w:t>
      </w:r>
    </w:p>
    <w:p w:rsidR="007E59D3" w:rsidRPr="00F26DC9" w:rsidRDefault="007E59D3" w:rsidP="007E59D3">
      <w:pPr>
        <w:pStyle w:val="2d"/>
        <w:ind w:firstLine="709"/>
        <w:rPr>
          <w:rStyle w:val="apple-style-span"/>
          <w:rFonts w:ascii="Times New Roman" w:hAnsi="Times New Roman"/>
          <w:sz w:val="28"/>
          <w:szCs w:val="28"/>
        </w:rPr>
      </w:pPr>
      <w:r w:rsidRPr="00F26DC9">
        <w:rPr>
          <w:rStyle w:val="apple-style-span"/>
          <w:rFonts w:ascii="Times New Roman" w:hAnsi="Times New Roman"/>
          <w:sz w:val="28"/>
          <w:szCs w:val="28"/>
        </w:rPr>
        <w:t>овладение необходимыми умениями и навыками в использовании дирижёрского жеста;</w:t>
      </w:r>
    </w:p>
    <w:p w:rsidR="007E59D3" w:rsidRPr="00F26DC9" w:rsidRDefault="007E59D3" w:rsidP="007E59D3">
      <w:pPr>
        <w:pStyle w:val="2d"/>
        <w:ind w:firstLine="709"/>
        <w:rPr>
          <w:rFonts w:ascii="Times New Roman" w:hAnsi="Times New Roman"/>
          <w:sz w:val="28"/>
          <w:szCs w:val="28"/>
        </w:rPr>
      </w:pPr>
      <w:r w:rsidRPr="00F26DC9">
        <w:rPr>
          <w:rFonts w:ascii="Times New Roman" w:hAnsi="Times New Roman"/>
          <w:sz w:val="28"/>
          <w:szCs w:val="28"/>
          <w:lang w:eastAsia="ru-RU"/>
        </w:rPr>
        <w:t>формирование и развитие музыкально-слуховых образных представлений;</w:t>
      </w:r>
      <w:r w:rsidRPr="00F26DC9">
        <w:rPr>
          <w:rFonts w:ascii="Times New Roman" w:hAnsi="Times New Roman"/>
          <w:sz w:val="28"/>
          <w:szCs w:val="28"/>
        </w:rPr>
        <w:t xml:space="preserve"> </w:t>
      </w:r>
    </w:p>
    <w:p w:rsidR="007E59D3" w:rsidRPr="00F26DC9" w:rsidRDefault="007E59D3" w:rsidP="007E59D3">
      <w:pPr>
        <w:pStyle w:val="2d"/>
        <w:ind w:firstLine="709"/>
        <w:rPr>
          <w:rStyle w:val="apple-style-span"/>
          <w:sz w:val="28"/>
          <w:szCs w:val="28"/>
        </w:rPr>
      </w:pPr>
      <w:r w:rsidRPr="00F26DC9">
        <w:rPr>
          <w:rFonts w:ascii="Times New Roman" w:hAnsi="Times New Roman"/>
          <w:sz w:val="28"/>
          <w:szCs w:val="28"/>
          <w:lang w:eastAsia="ru-RU"/>
        </w:rPr>
        <w:t>ознакомление с лучшими образцами народно-песенного творчества, творчеством русских и зарубежных композиторов разных времён, эпох и стилей</w:t>
      </w:r>
      <w:r w:rsidRPr="00F26DC9">
        <w:rPr>
          <w:rStyle w:val="apple-style-span"/>
          <w:sz w:val="28"/>
          <w:szCs w:val="28"/>
        </w:rPr>
        <w:t>;</w:t>
      </w:r>
    </w:p>
    <w:p w:rsidR="007E59D3" w:rsidRPr="00F26DC9" w:rsidRDefault="007E59D3" w:rsidP="007E59D3">
      <w:pPr>
        <w:pStyle w:val="2d"/>
        <w:ind w:firstLine="709"/>
        <w:rPr>
          <w:rFonts w:ascii="Times New Roman" w:hAnsi="Times New Roman"/>
          <w:sz w:val="28"/>
          <w:szCs w:val="28"/>
        </w:rPr>
      </w:pPr>
      <w:r w:rsidRPr="00F26DC9">
        <w:rPr>
          <w:rFonts w:ascii="Times New Roman" w:hAnsi="Times New Roman"/>
          <w:sz w:val="28"/>
          <w:szCs w:val="28"/>
        </w:rPr>
        <w:t>изучение специальной терминологии по дисциплинам;</w:t>
      </w:r>
    </w:p>
    <w:p w:rsidR="007E59D3" w:rsidRPr="00F26DC9" w:rsidRDefault="007E59D3" w:rsidP="007E59D3">
      <w:pPr>
        <w:pStyle w:val="2d"/>
        <w:ind w:firstLine="709"/>
        <w:rPr>
          <w:rFonts w:ascii="Times New Roman" w:hAnsi="Times New Roman"/>
          <w:sz w:val="28"/>
          <w:szCs w:val="28"/>
        </w:rPr>
      </w:pPr>
      <w:r w:rsidRPr="00F26DC9">
        <w:rPr>
          <w:rFonts w:ascii="Times New Roman" w:hAnsi="Times New Roman"/>
          <w:sz w:val="28"/>
          <w:szCs w:val="28"/>
        </w:rPr>
        <w:t>овладение навыками по отбору, изучению и анализу хоровых партитур;</w:t>
      </w:r>
    </w:p>
    <w:p w:rsidR="007E59D3" w:rsidRPr="00F26DC9" w:rsidRDefault="007E59D3" w:rsidP="007E59D3">
      <w:pPr>
        <w:pStyle w:val="2d"/>
        <w:ind w:firstLine="709"/>
        <w:rPr>
          <w:rFonts w:ascii="Times New Roman" w:hAnsi="Times New Roman"/>
          <w:sz w:val="28"/>
          <w:szCs w:val="28"/>
        </w:rPr>
      </w:pPr>
      <w:r w:rsidRPr="00F26DC9">
        <w:rPr>
          <w:rFonts w:ascii="Times New Roman" w:hAnsi="Times New Roman"/>
          <w:sz w:val="28"/>
          <w:szCs w:val="28"/>
        </w:rPr>
        <w:t>овладение навыками транспонирования.</w:t>
      </w:r>
    </w:p>
    <w:p w:rsidR="007E59D3" w:rsidRPr="00F26DC9" w:rsidRDefault="007E59D3" w:rsidP="007E59D3">
      <w:pPr>
        <w:spacing w:after="0" w:line="240" w:lineRule="auto"/>
        <w:ind w:firstLine="709"/>
        <w:rPr>
          <w:rFonts w:ascii="Times New Roman" w:hAnsi="Times New Roman"/>
          <w:sz w:val="28"/>
          <w:szCs w:val="28"/>
        </w:rPr>
      </w:pPr>
      <w:r w:rsidRPr="00F26DC9">
        <w:rPr>
          <w:rFonts w:ascii="Times New Roman" w:hAnsi="Times New Roman"/>
          <w:sz w:val="28"/>
          <w:szCs w:val="28"/>
        </w:rPr>
        <w:lastRenderedPageBreak/>
        <w:t>В результате изучения профессионального модуля обучающийся</w:t>
      </w:r>
      <w:r w:rsidRPr="00D06667">
        <w:rPr>
          <w:rFonts w:ascii="Times New Roman" w:hAnsi="Times New Roman"/>
          <w:sz w:val="28"/>
          <w:szCs w:val="28"/>
        </w:rPr>
        <w:t xml:space="preserve"> </w:t>
      </w:r>
      <w:r w:rsidRPr="00F26DC9">
        <w:rPr>
          <w:rFonts w:ascii="Times New Roman" w:hAnsi="Times New Roman"/>
          <w:sz w:val="28"/>
          <w:szCs w:val="28"/>
        </w:rPr>
        <w:t>должен:</w:t>
      </w:r>
    </w:p>
    <w:p w:rsidR="007E59D3" w:rsidRPr="00F26DC9" w:rsidRDefault="007E59D3" w:rsidP="007E59D3">
      <w:pPr>
        <w:spacing w:after="0" w:line="240" w:lineRule="auto"/>
        <w:ind w:firstLine="709"/>
        <w:rPr>
          <w:rFonts w:ascii="Times New Roman" w:hAnsi="Times New Roman"/>
          <w:b/>
          <w:sz w:val="28"/>
          <w:szCs w:val="28"/>
        </w:rPr>
      </w:pPr>
      <w:r w:rsidRPr="00F26DC9">
        <w:rPr>
          <w:rFonts w:ascii="Times New Roman" w:hAnsi="Times New Roman"/>
          <w:b/>
          <w:sz w:val="28"/>
          <w:szCs w:val="28"/>
        </w:rPr>
        <w:t>иметь практический опыт:</w:t>
      </w:r>
    </w:p>
    <w:p w:rsidR="007E59D3" w:rsidRPr="00F26DC9" w:rsidRDefault="007E59D3" w:rsidP="007E59D3">
      <w:pPr>
        <w:spacing w:after="0" w:line="240" w:lineRule="auto"/>
        <w:ind w:firstLine="709"/>
        <w:rPr>
          <w:rFonts w:ascii="Times New Roman" w:hAnsi="Times New Roman"/>
          <w:sz w:val="28"/>
          <w:szCs w:val="28"/>
        </w:rPr>
      </w:pPr>
      <w:r w:rsidRPr="00F26DC9">
        <w:rPr>
          <w:rFonts w:ascii="Times New Roman" w:hAnsi="Times New Roman"/>
          <w:sz w:val="28"/>
          <w:szCs w:val="28"/>
        </w:rPr>
        <w:t>дирижирования в работе с творческим коллективом;</w:t>
      </w:r>
    </w:p>
    <w:p w:rsidR="007E59D3" w:rsidRPr="00F26DC9" w:rsidRDefault="007E59D3" w:rsidP="007E59D3">
      <w:pPr>
        <w:spacing w:after="0" w:line="240" w:lineRule="auto"/>
        <w:ind w:firstLine="709"/>
        <w:rPr>
          <w:rFonts w:ascii="Times New Roman" w:hAnsi="Times New Roman"/>
          <w:sz w:val="28"/>
          <w:szCs w:val="28"/>
        </w:rPr>
      </w:pPr>
      <w:r w:rsidRPr="00F26DC9">
        <w:rPr>
          <w:rFonts w:ascii="Times New Roman" w:hAnsi="Times New Roman"/>
          <w:sz w:val="28"/>
          <w:szCs w:val="28"/>
        </w:rPr>
        <w:t>чтения с листа многострочных хоровых и ансамблевых партитур;</w:t>
      </w:r>
    </w:p>
    <w:p w:rsidR="007E59D3" w:rsidRPr="00F26DC9" w:rsidRDefault="007E59D3" w:rsidP="007E59D3">
      <w:pPr>
        <w:spacing w:after="0" w:line="240" w:lineRule="auto"/>
        <w:ind w:firstLine="709"/>
        <w:rPr>
          <w:rFonts w:ascii="Times New Roman" w:hAnsi="Times New Roman"/>
          <w:sz w:val="28"/>
          <w:szCs w:val="28"/>
        </w:rPr>
      </w:pPr>
      <w:r w:rsidRPr="00F26DC9">
        <w:rPr>
          <w:rFonts w:ascii="Times New Roman" w:hAnsi="Times New Roman"/>
          <w:sz w:val="28"/>
          <w:szCs w:val="28"/>
        </w:rPr>
        <w:t>музыкально-теоретического анализа музыкального произведения;</w:t>
      </w:r>
    </w:p>
    <w:p w:rsidR="007E59D3" w:rsidRPr="00F26DC9" w:rsidRDefault="007E59D3" w:rsidP="007E59D3">
      <w:pPr>
        <w:spacing w:after="0" w:line="240" w:lineRule="auto"/>
        <w:ind w:firstLine="709"/>
        <w:rPr>
          <w:rFonts w:ascii="Times New Roman" w:hAnsi="Times New Roman"/>
          <w:sz w:val="28"/>
          <w:szCs w:val="28"/>
        </w:rPr>
      </w:pPr>
      <w:r w:rsidRPr="00F26DC9">
        <w:rPr>
          <w:rFonts w:ascii="Times New Roman" w:hAnsi="Times New Roman"/>
          <w:sz w:val="28"/>
          <w:szCs w:val="28"/>
        </w:rPr>
        <w:t>вокально-хорового анализа музыкального произведения;</w:t>
      </w:r>
    </w:p>
    <w:p w:rsidR="007E59D3" w:rsidRPr="00F26DC9" w:rsidRDefault="007E59D3" w:rsidP="007E59D3">
      <w:pPr>
        <w:spacing w:after="0" w:line="240" w:lineRule="auto"/>
        <w:ind w:firstLine="709"/>
        <w:rPr>
          <w:rFonts w:ascii="Times New Roman" w:hAnsi="Times New Roman"/>
          <w:sz w:val="28"/>
          <w:szCs w:val="28"/>
        </w:rPr>
      </w:pPr>
      <w:r w:rsidRPr="00F26DC9">
        <w:rPr>
          <w:rFonts w:ascii="Times New Roman" w:hAnsi="Times New Roman"/>
          <w:sz w:val="28"/>
          <w:szCs w:val="28"/>
        </w:rPr>
        <w:t>исполнительского анализа музыкального произведения;</w:t>
      </w:r>
    </w:p>
    <w:p w:rsidR="007E59D3" w:rsidRPr="00F26DC9" w:rsidRDefault="007E59D3" w:rsidP="007E59D3">
      <w:pPr>
        <w:pStyle w:val="2d"/>
        <w:ind w:firstLine="709"/>
        <w:rPr>
          <w:rFonts w:ascii="Times New Roman" w:hAnsi="Times New Roman"/>
          <w:sz w:val="28"/>
          <w:szCs w:val="28"/>
        </w:rPr>
      </w:pPr>
      <w:r w:rsidRPr="00F26DC9">
        <w:rPr>
          <w:rFonts w:ascii="Times New Roman" w:hAnsi="Times New Roman"/>
          <w:sz w:val="28"/>
          <w:szCs w:val="28"/>
        </w:rPr>
        <w:t>транспонирования партитур;</w:t>
      </w:r>
    </w:p>
    <w:p w:rsidR="007E59D3" w:rsidRPr="00F26DC9" w:rsidRDefault="007E59D3" w:rsidP="007E59D3">
      <w:pPr>
        <w:spacing w:after="0" w:line="240" w:lineRule="auto"/>
        <w:ind w:firstLine="709"/>
        <w:rPr>
          <w:rFonts w:ascii="Times New Roman" w:hAnsi="Times New Roman"/>
          <w:sz w:val="28"/>
          <w:szCs w:val="28"/>
        </w:rPr>
      </w:pPr>
      <w:r w:rsidRPr="00F26DC9">
        <w:rPr>
          <w:rFonts w:ascii="Times New Roman" w:hAnsi="Times New Roman"/>
          <w:sz w:val="28"/>
          <w:szCs w:val="28"/>
        </w:rPr>
        <w:t>самостоятельной работы по разучиванию произведений разных жанров;</w:t>
      </w:r>
    </w:p>
    <w:p w:rsidR="007E59D3" w:rsidRPr="00F26DC9" w:rsidRDefault="007E59D3" w:rsidP="007E59D3">
      <w:pPr>
        <w:spacing w:after="0" w:line="240" w:lineRule="auto"/>
        <w:ind w:firstLine="709"/>
        <w:rPr>
          <w:rFonts w:ascii="Times New Roman" w:hAnsi="Times New Roman"/>
          <w:b/>
          <w:sz w:val="28"/>
          <w:szCs w:val="28"/>
        </w:rPr>
      </w:pPr>
      <w:r w:rsidRPr="00F26DC9">
        <w:rPr>
          <w:rFonts w:ascii="Times New Roman" w:hAnsi="Times New Roman"/>
          <w:b/>
          <w:sz w:val="28"/>
          <w:szCs w:val="28"/>
        </w:rPr>
        <w:t>уметь:</w:t>
      </w:r>
    </w:p>
    <w:p w:rsidR="007E59D3" w:rsidRPr="00F26DC9" w:rsidRDefault="007E59D3" w:rsidP="007E59D3">
      <w:pPr>
        <w:spacing w:after="0" w:line="240" w:lineRule="auto"/>
        <w:ind w:firstLine="709"/>
        <w:rPr>
          <w:rFonts w:ascii="Times New Roman" w:hAnsi="Times New Roman"/>
          <w:sz w:val="28"/>
          <w:szCs w:val="28"/>
        </w:rPr>
      </w:pPr>
      <w:r w:rsidRPr="00F26DC9">
        <w:rPr>
          <w:rFonts w:ascii="Times New Roman" w:hAnsi="Times New Roman"/>
          <w:sz w:val="28"/>
          <w:szCs w:val="28"/>
        </w:rPr>
        <w:t>применять теоретические знания в исполнительской практике;</w:t>
      </w:r>
    </w:p>
    <w:p w:rsidR="007E59D3" w:rsidRPr="00F26DC9" w:rsidRDefault="007E59D3" w:rsidP="007E59D3">
      <w:pPr>
        <w:spacing w:after="0" w:line="240" w:lineRule="auto"/>
        <w:ind w:firstLine="709"/>
        <w:rPr>
          <w:rFonts w:ascii="Times New Roman" w:hAnsi="Times New Roman"/>
          <w:sz w:val="28"/>
          <w:szCs w:val="28"/>
        </w:rPr>
      </w:pPr>
      <w:r w:rsidRPr="00F26DC9">
        <w:rPr>
          <w:rFonts w:ascii="Times New Roman" w:hAnsi="Times New Roman"/>
          <w:sz w:val="28"/>
          <w:szCs w:val="28"/>
        </w:rPr>
        <w:t>пользоваться специальной литературой;</w:t>
      </w:r>
    </w:p>
    <w:p w:rsidR="007E59D3" w:rsidRPr="00F26DC9" w:rsidRDefault="007E59D3" w:rsidP="007E59D3">
      <w:pPr>
        <w:pStyle w:val="2d"/>
        <w:ind w:firstLine="709"/>
        <w:rPr>
          <w:rFonts w:ascii="Times New Roman" w:hAnsi="Times New Roman"/>
          <w:sz w:val="28"/>
          <w:szCs w:val="28"/>
        </w:rPr>
      </w:pPr>
      <w:r w:rsidRPr="00F26DC9">
        <w:rPr>
          <w:rFonts w:ascii="Times New Roman" w:hAnsi="Times New Roman"/>
          <w:sz w:val="28"/>
          <w:szCs w:val="28"/>
        </w:rPr>
        <w:t>анализировать музыкальное произведение с целью выявления его содержательной основы;</w:t>
      </w:r>
    </w:p>
    <w:p w:rsidR="007E59D3" w:rsidRPr="00F26DC9" w:rsidRDefault="007E59D3" w:rsidP="007E59D3">
      <w:pPr>
        <w:pStyle w:val="2d"/>
        <w:ind w:firstLine="709"/>
        <w:jc w:val="both"/>
        <w:rPr>
          <w:rFonts w:ascii="Times New Roman" w:hAnsi="Times New Roman"/>
          <w:sz w:val="28"/>
          <w:szCs w:val="28"/>
        </w:rPr>
      </w:pPr>
      <w:r w:rsidRPr="00F26DC9">
        <w:rPr>
          <w:rFonts w:ascii="Times New Roman" w:hAnsi="Times New Roman"/>
          <w:sz w:val="28"/>
          <w:szCs w:val="28"/>
        </w:rPr>
        <w:t>достоверно воспроизводить партитуры  (</w:t>
      </w:r>
      <w:r w:rsidRPr="00F26DC9">
        <w:rPr>
          <w:rFonts w:ascii="Times New Roman" w:hAnsi="Times New Roman"/>
          <w:sz w:val="28"/>
          <w:szCs w:val="28"/>
          <w:lang w:val="en-US"/>
        </w:rPr>
        <w:t>a</w:t>
      </w:r>
      <w:r w:rsidRPr="00F26DC9">
        <w:rPr>
          <w:rFonts w:ascii="Times New Roman" w:hAnsi="Times New Roman"/>
          <w:sz w:val="28"/>
          <w:szCs w:val="28"/>
        </w:rPr>
        <w:t xml:space="preserve"> </w:t>
      </w:r>
      <w:r w:rsidRPr="00F26DC9">
        <w:rPr>
          <w:rFonts w:ascii="Times New Roman" w:hAnsi="Times New Roman"/>
          <w:sz w:val="28"/>
          <w:szCs w:val="28"/>
          <w:lang w:val="en-US"/>
        </w:rPr>
        <w:t>capella</w:t>
      </w:r>
      <w:r w:rsidRPr="00F26DC9">
        <w:rPr>
          <w:rFonts w:ascii="Times New Roman" w:hAnsi="Times New Roman"/>
          <w:sz w:val="28"/>
          <w:szCs w:val="28"/>
        </w:rPr>
        <w:t xml:space="preserve">  и с сопровождением) на фортепиано и голосом;</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исполнять инструментальную партию на простейших инструментах в концертных номерах (для сольного народного пения);</w:t>
      </w:r>
    </w:p>
    <w:p w:rsidR="007E59D3" w:rsidRPr="00F26DC9" w:rsidRDefault="007E59D3" w:rsidP="007E59D3">
      <w:pPr>
        <w:spacing w:after="0" w:line="240" w:lineRule="auto"/>
        <w:ind w:firstLine="709"/>
        <w:rPr>
          <w:rFonts w:ascii="Times New Roman" w:hAnsi="Times New Roman"/>
          <w:b/>
          <w:sz w:val="28"/>
          <w:szCs w:val="28"/>
        </w:rPr>
      </w:pPr>
      <w:r w:rsidRPr="00F26DC9">
        <w:rPr>
          <w:rFonts w:ascii="Times New Roman" w:hAnsi="Times New Roman"/>
          <w:b/>
          <w:sz w:val="28"/>
          <w:szCs w:val="28"/>
        </w:rPr>
        <w:t xml:space="preserve">знать: </w:t>
      </w:r>
    </w:p>
    <w:p w:rsidR="007E59D3" w:rsidRPr="00F26DC9" w:rsidRDefault="007E59D3" w:rsidP="007E59D3">
      <w:pPr>
        <w:spacing w:after="0" w:line="240" w:lineRule="auto"/>
        <w:ind w:firstLine="709"/>
        <w:rPr>
          <w:rFonts w:ascii="Times New Roman" w:hAnsi="Times New Roman"/>
          <w:sz w:val="28"/>
          <w:szCs w:val="28"/>
        </w:rPr>
      </w:pPr>
      <w:r w:rsidRPr="00F26DC9">
        <w:rPr>
          <w:rFonts w:ascii="Times New Roman" w:hAnsi="Times New Roman"/>
          <w:sz w:val="28"/>
          <w:szCs w:val="28"/>
        </w:rPr>
        <w:t>сольный, ансамблевый и хоровой исполнительский репертуар и практику его использования в творческих коллективах;</w:t>
      </w:r>
    </w:p>
    <w:p w:rsidR="007E59D3" w:rsidRPr="00F26DC9" w:rsidRDefault="007E59D3" w:rsidP="007E59D3">
      <w:pPr>
        <w:spacing w:after="0" w:line="240" w:lineRule="auto"/>
        <w:ind w:firstLine="709"/>
        <w:rPr>
          <w:rFonts w:ascii="Times New Roman" w:hAnsi="Times New Roman"/>
          <w:sz w:val="28"/>
          <w:szCs w:val="28"/>
        </w:rPr>
      </w:pPr>
      <w:r w:rsidRPr="00F26DC9">
        <w:rPr>
          <w:rFonts w:ascii="Times New Roman" w:hAnsi="Times New Roman"/>
          <w:sz w:val="28"/>
          <w:szCs w:val="28"/>
        </w:rPr>
        <w:t>теоретические основы чтения хоровых и ансамблевых партитур;</w:t>
      </w:r>
    </w:p>
    <w:p w:rsidR="007E59D3" w:rsidRPr="00F26DC9" w:rsidRDefault="007E59D3" w:rsidP="007E59D3">
      <w:pPr>
        <w:spacing w:after="0" w:line="240" w:lineRule="auto"/>
        <w:ind w:firstLine="709"/>
        <w:rPr>
          <w:rFonts w:ascii="Times New Roman" w:hAnsi="Times New Roman"/>
          <w:sz w:val="28"/>
          <w:szCs w:val="28"/>
        </w:rPr>
      </w:pPr>
      <w:r w:rsidRPr="00F26DC9">
        <w:rPr>
          <w:rFonts w:ascii="Times New Roman" w:hAnsi="Times New Roman"/>
          <w:sz w:val="28"/>
          <w:szCs w:val="28"/>
        </w:rPr>
        <w:t>профессиональную терминологию;</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ab/>
        <w:t xml:space="preserve">Обязательная учебная нагрузка студента – 106 часов, время изучения – </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5-8семестры.</w:t>
      </w:r>
    </w:p>
    <w:p w:rsidR="007E59D3" w:rsidRDefault="007E59D3" w:rsidP="007E59D3">
      <w:pPr>
        <w:widowControl w:val="0"/>
        <w:autoSpaceDE w:val="0"/>
        <w:autoSpaceDN w:val="0"/>
        <w:adjustRightInd w:val="0"/>
        <w:spacing w:after="0" w:line="240" w:lineRule="auto"/>
        <w:ind w:firstLine="709"/>
        <w:jc w:val="both"/>
        <w:rPr>
          <w:rFonts w:ascii="Times New Roman" w:eastAsia="Times New Roman" w:hAnsi="Times New Roman"/>
          <w:b/>
          <w:sz w:val="28"/>
          <w:szCs w:val="28"/>
        </w:rPr>
      </w:pPr>
    </w:p>
    <w:p w:rsidR="00980E8E" w:rsidRPr="00F26DC9" w:rsidRDefault="00980E8E" w:rsidP="007E59D3">
      <w:pPr>
        <w:widowControl w:val="0"/>
        <w:autoSpaceDE w:val="0"/>
        <w:autoSpaceDN w:val="0"/>
        <w:adjustRightInd w:val="0"/>
        <w:spacing w:after="0" w:line="240" w:lineRule="auto"/>
        <w:ind w:firstLine="709"/>
        <w:jc w:val="both"/>
        <w:rPr>
          <w:rFonts w:ascii="Times New Roman" w:eastAsia="Times New Roman" w:hAnsi="Times New Roman"/>
          <w:b/>
          <w:sz w:val="28"/>
          <w:szCs w:val="28"/>
        </w:rPr>
      </w:pP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r w:rsidRPr="00F26DC9">
        <w:rPr>
          <w:rFonts w:ascii="Times New Roman" w:eastAsia="Times New Roman" w:hAnsi="Times New Roman"/>
          <w:b/>
          <w:sz w:val="28"/>
          <w:szCs w:val="28"/>
        </w:rPr>
        <w:t xml:space="preserve">6. Аннотация на </w:t>
      </w:r>
      <w:r w:rsidR="00980E8E">
        <w:rPr>
          <w:rFonts w:ascii="Times New Roman" w:eastAsia="Times New Roman" w:hAnsi="Times New Roman"/>
          <w:b/>
          <w:sz w:val="28"/>
          <w:szCs w:val="28"/>
        </w:rPr>
        <w:t>рабочую</w:t>
      </w:r>
      <w:r w:rsidRPr="00F26DC9">
        <w:rPr>
          <w:rFonts w:ascii="Times New Roman" w:eastAsia="Times New Roman" w:hAnsi="Times New Roman"/>
          <w:b/>
          <w:sz w:val="28"/>
          <w:szCs w:val="28"/>
        </w:rPr>
        <w:t xml:space="preserve"> программу</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r w:rsidRPr="00F26DC9">
        <w:rPr>
          <w:rFonts w:ascii="Times New Roman" w:eastAsia="Times New Roman" w:hAnsi="Times New Roman"/>
          <w:b/>
          <w:sz w:val="28"/>
          <w:szCs w:val="28"/>
        </w:rPr>
        <w:t xml:space="preserve">Областные певческие стили, расшифровка и </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r w:rsidRPr="00F26DC9">
        <w:rPr>
          <w:rFonts w:ascii="Times New Roman" w:eastAsia="Times New Roman" w:hAnsi="Times New Roman"/>
          <w:b/>
          <w:sz w:val="28"/>
          <w:szCs w:val="28"/>
        </w:rPr>
        <w:t xml:space="preserve">аранжировка народной песни </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F26DC9">
        <w:rPr>
          <w:rFonts w:ascii="Times New Roman" w:eastAsia="Times New Roman" w:hAnsi="Times New Roman"/>
          <w:sz w:val="28"/>
          <w:szCs w:val="28"/>
        </w:rPr>
        <w:t>Сольное и хоровое народное пение</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F26DC9">
        <w:rPr>
          <w:rFonts w:ascii="Times New Roman" w:eastAsia="Times New Roman" w:hAnsi="Times New Roman"/>
          <w:sz w:val="28"/>
          <w:szCs w:val="28"/>
        </w:rPr>
        <w:t xml:space="preserve"> (МДК.03.01.02 и МДК.03.02.02)</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Структура программы:</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1. Цель и задачи курса.</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2. Требования к уровню освоения содержания курса.</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3. Объем курса, виды учебной работы и отчетности.</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4.Содержание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5. Учебно-методическое и информационное обеспечение курса.</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lastRenderedPageBreak/>
        <w:t>6. Материально-техническое обеспечение курса.</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7. Методические рекомендации преподавателям.</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8.Методические рекомендации по организации самостоятельной работы студентов.</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9. Перечень основной учебной  литературы.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b/>
          <w:sz w:val="28"/>
          <w:szCs w:val="28"/>
        </w:rPr>
      </w:pPr>
      <w:r w:rsidRPr="00F26DC9">
        <w:rPr>
          <w:rFonts w:ascii="Times New Roman" w:eastAsia="Times New Roman" w:hAnsi="Times New Roman"/>
          <w:b/>
          <w:sz w:val="28"/>
          <w:szCs w:val="28"/>
        </w:rPr>
        <w:t>Целью курса является:</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формирование базовых знаний по истории становления областных певческих стилей;</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формирование базовых знаний по нотации, анализу и аранжировке народных песен;</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 xml:space="preserve">формирование навыков сценического воплощения различных жанровых и стилевых особенностей народной песни; </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 xml:space="preserve">формирование художественного вкуса в самостоятельной работе с народно-песенным репертуаром и в исполнительской деятельности. </w:t>
      </w:r>
    </w:p>
    <w:p w:rsidR="007E59D3" w:rsidRPr="00F26DC9" w:rsidRDefault="007E59D3" w:rsidP="007E59D3">
      <w:pPr>
        <w:pStyle w:val="af7"/>
        <w:spacing w:before="0" w:after="0"/>
        <w:ind w:firstLine="709"/>
        <w:jc w:val="both"/>
        <w:rPr>
          <w:b/>
          <w:szCs w:val="28"/>
          <w:lang w:val="ru-RU"/>
        </w:rPr>
      </w:pPr>
      <w:r w:rsidRPr="00F26DC9">
        <w:rPr>
          <w:b/>
          <w:szCs w:val="28"/>
          <w:lang w:val="ru-RU"/>
        </w:rPr>
        <w:t>Задачами курса являются:</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изучение основных творческих направлений и исполнительских закономерностей национальной музыкальной культуры;</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изучение региональных (локальных) стилевых особенностей и отличий художественной творческой деятельности народа;</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изучение художественной ценности народной песни как особо значимой части национальной музыкальной культуры;</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 xml:space="preserve">подготовка студентов к экспедиционной практике; </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 xml:space="preserve">овладение навыками поиска и обработки необходимой информации; </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приобретение навыков анализа нотного материала, аудио и видео записей;</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овладение навыками классификации незнакомых музыкальных произведений народного творчества;</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овладение навыками нотации песен различной сложности;</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овладение основами литературного и музыкального анализа народных песен;</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 xml:space="preserve">овладение навыками аранжировки народных песен. </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ab/>
        <w:t>В результате изучения профессионального модуля обучающийся должен:</w:t>
      </w:r>
    </w:p>
    <w:p w:rsidR="007E59D3" w:rsidRPr="00F26DC9" w:rsidRDefault="007E59D3" w:rsidP="007E59D3">
      <w:pPr>
        <w:spacing w:after="0" w:line="240" w:lineRule="auto"/>
        <w:ind w:firstLine="709"/>
        <w:jc w:val="both"/>
        <w:rPr>
          <w:rFonts w:ascii="Times New Roman" w:hAnsi="Times New Roman"/>
          <w:b/>
          <w:sz w:val="28"/>
          <w:szCs w:val="28"/>
        </w:rPr>
      </w:pPr>
      <w:r w:rsidRPr="00F26DC9">
        <w:rPr>
          <w:rFonts w:ascii="Times New Roman" w:hAnsi="Times New Roman"/>
          <w:b/>
          <w:sz w:val="28"/>
          <w:szCs w:val="28"/>
        </w:rPr>
        <w:t>иметь практический опыт:</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самостоятельной работы по разучиванию и постановке произведений разных жанров и стилей;</w:t>
      </w:r>
    </w:p>
    <w:p w:rsidR="007E59D3" w:rsidRPr="00F26DC9" w:rsidRDefault="007E59D3" w:rsidP="007E59D3">
      <w:pPr>
        <w:spacing w:after="0" w:line="240" w:lineRule="auto"/>
        <w:ind w:firstLine="709"/>
        <w:jc w:val="both"/>
      </w:pPr>
      <w:r w:rsidRPr="00F26DC9">
        <w:rPr>
          <w:rFonts w:ascii="Times New Roman" w:hAnsi="Times New Roman"/>
          <w:sz w:val="28"/>
          <w:szCs w:val="28"/>
        </w:rPr>
        <w:t>ведения  учебно-репетиционной работы;</w:t>
      </w:r>
      <w:r w:rsidRPr="00F26DC9">
        <w:t xml:space="preserve"> </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 xml:space="preserve">работы со специальной литературой с целью получения профессиональной информации; </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работы с аудио и видео информацией;</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нотации народных песен различного уровня сложности;</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сведения инварианта народной песни;</w:t>
      </w:r>
    </w:p>
    <w:p w:rsidR="007E59D3" w:rsidRPr="00F26DC9" w:rsidRDefault="007E59D3" w:rsidP="007E59D3">
      <w:pPr>
        <w:spacing w:after="0" w:line="240" w:lineRule="auto"/>
        <w:ind w:firstLine="709"/>
        <w:jc w:val="both"/>
      </w:pPr>
      <w:r w:rsidRPr="00F26DC9">
        <w:rPr>
          <w:rFonts w:ascii="Times New Roman" w:hAnsi="Times New Roman"/>
          <w:b/>
          <w:sz w:val="28"/>
          <w:szCs w:val="28"/>
        </w:rPr>
        <w:t>уметь:</w:t>
      </w:r>
      <w:r w:rsidRPr="00F26DC9">
        <w:t xml:space="preserve"> </w:t>
      </w:r>
    </w:p>
    <w:p w:rsidR="007E59D3" w:rsidRPr="00F26DC9" w:rsidRDefault="007E59D3" w:rsidP="007E59D3">
      <w:pPr>
        <w:spacing w:after="0" w:line="240" w:lineRule="auto"/>
        <w:ind w:firstLine="709"/>
        <w:jc w:val="both"/>
        <w:rPr>
          <w:rFonts w:ascii="Times New Roman" w:hAnsi="Times New Roman"/>
          <w:b/>
          <w:sz w:val="28"/>
          <w:szCs w:val="28"/>
        </w:rPr>
      </w:pPr>
      <w:r w:rsidRPr="00F26DC9">
        <w:rPr>
          <w:rFonts w:ascii="Times New Roman" w:hAnsi="Times New Roman"/>
          <w:sz w:val="28"/>
          <w:szCs w:val="28"/>
        </w:rPr>
        <w:lastRenderedPageBreak/>
        <w:t xml:space="preserve">подготовиться к экспедиции, в процессе экспедиции собрать новый интересный материал, классифицировать его; </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 xml:space="preserve">пользоваться техническими средствами обучения и интернет-ресурсами; </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определять музыкальные и речевые диалекты;</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анализировать исполнительскую манеру;</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использовать слуховой контроль для управления процессом исполнения;</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делать литературный анализ народной песни;</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делать музыкальный анализ народной песни;</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делать рекомендации по сценическому воплощению художественного номера на основе комплексного анализа народной песни с целью выявления её содержательной основы и внутренней драматургии;</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 xml:space="preserve">аранжировать песни для сольного и хорового исполнения разными составами; </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пользоваться специальной литературой;</w:t>
      </w:r>
    </w:p>
    <w:p w:rsidR="007E59D3" w:rsidRPr="00F26DC9" w:rsidRDefault="007E59D3" w:rsidP="007E59D3">
      <w:pPr>
        <w:spacing w:after="0" w:line="240" w:lineRule="auto"/>
        <w:ind w:firstLine="709"/>
        <w:jc w:val="both"/>
        <w:rPr>
          <w:rFonts w:ascii="Times New Roman" w:hAnsi="Times New Roman"/>
          <w:b/>
          <w:sz w:val="28"/>
          <w:szCs w:val="28"/>
        </w:rPr>
      </w:pPr>
      <w:r w:rsidRPr="00F26DC9">
        <w:rPr>
          <w:rFonts w:ascii="Times New Roman" w:hAnsi="Times New Roman"/>
          <w:b/>
          <w:sz w:val="28"/>
          <w:szCs w:val="28"/>
        </w:rPr>
        <w:t xml:space="preserve">знать: </w:t>
      </w:r>
    </w:p>
    <w:p w:rsidR="007E59D3" w:rsidRPr="00F26DC9" w:rsidRDefault="007E59D3" w:rsidP="007E59D3">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основные этапы истории </w:t>
      </w:r>
      <w:r w:rsidRPr="00F26DC9">
        <w:rPr>
          <w:rFonts w:ascii="Times New Roman" w:hAnsi="Times New Roman"/>
          <w:sz w:val="28"/>
          <w:szCs w:val="28"/>
        </w:rPr>
        <w:t>становления певческих стилей различных регионов России;</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специфические особенности певческого стиля того или иного региона России;</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знаковую лексику обозначения исполнительских приёмов в народно-песенной партитуре;</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особенности оформление нотации народной песни;</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диапазоны голосов и хоровых партий;</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сольный, ансамблевый и хоровой исполнительский репертуар и практику его использования в творческих коллективах;</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профессиональную терминологию;</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ab/>
        <w:t>Обязательная учебная нагрузка студента – 195 часов, время изучения –  3-8 семестры.</w:t>
      </w:r>
    </w:p>
    <w:p w:rsidR="007E59D3"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p>
    <w:p w:rsidR="00980E8E" w:rsidRDefault="00980E8E" w:rsidP="007E59D3">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p>
    <w:p w:rsidR="00980E8E" w:rsidRDefault="00980E8E" w:rsidP="007E59D3">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p>
    <w:p w:rsidR="00980E8E" w:rsidRDefault="00980E8E" w:rsidP="007E59D3">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p>
    <w:p w:rsidR="00980E8E" w:rsidRPr="00F26DC9" w:rsidRDefault="00980E8E" w:rsidP="007E59D3">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r w:rsidRPr="00F26DC9">
        <w:rPr>
          <w:rFonts w:ascii="Times New Roman" w:eastAsia="Times New Roman" w:hAnsi="Times New Roman"/>
          <w:b/>
          <w:sz w:val="28"/>
          <w:szCs w:val="28"/>
        </w:rPr>
        <w:t xml:space="preserve">7. Аннотация на </w:t>
      </w:r>
      <w:r w:rsidR="00980E8E">
        <w:rPr>
          <w:rFonts w:ascii="Times New Roman" w:eastAsia="Times New Roman" w:hAnsi="Times New Roman"/>
          <w:b/>
          <w:sz w:val="28"/>
          <w:szCs w:val="28"/>
        </w:rPr>
        <w:t>рабочую</w:t>
      </w:r>
      <w:r w:rsidRPr="00F26DC9">
        <w:rPr>
          <w:rFonts w:ascii="Times New Roman" w:eastAsia="Times New Roman" w:hAnsi="Times New Roman"/>
          <w:b/>
          <w:sz w:val="28"/>
          <w:szCs w:val="28"/>
        </w:rPr>
        <w:t xml:space="preserve"> программу</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r w:rsidRPr="00F26DC9">
        <w:rPr>
          <w:rFonts w:ascii="Times New Roman" w:eastAsia="Times New Roman" w:hAnsi="Times New Roman"/>
          <w:b/>
          <w:sz w:val="28"/>
          <w:szCs w:val="28"/>
        </w:rPr>
        <w:t xml:space="preserve">Организация управленческой и творческой деятельности </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F26DC9">
        <w:rPr>
          <w:rFonts w:ascii="Times New Roman" w:eastAsia="Times New Roman" w:hAnsi="Times New Roman"/>
          <w:sz w:val="28"/>
          <w:szCs w:val="28"/>
        </w:rPr>
        <w:t>Сольное и хоровое народное пение</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F26DC9">
        <w:rPr>
          <w:rFonts w:ascii="Times New Roman" w:eastAsia="Times New Roman" w:hAnsi="Times New Roman"/>
          <w:sz w:val="28"/>
          <w:szCs w:val="28"/>
        </w:rPr>
        <w:t xml:space="preserve"> (МДК.03.01.03 и МДК.03.02.03)</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Структура программы:</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1. Цель и задачи курса.</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2. Требования к уровню освоения содержания курса.</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3. Объем курса, виды учебной работы и отчетности.</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 xml:space="preserve">4. Содержание курса и требования к формам и содержанию текущего, </w:t>
      </w:r>
      <w:r w:rsidRPr="00F26DC9">
        <w:rPr>
          <w:rFonts w:ascii="Times New Roman" w:eastAsia="Times New Roman" w:hAnsi="Times New Roman"/>
          <w:sz w:val="28"/>
          <w:szCs w:val="28"/>
        </w:rPr>
        <w:lastRenderedPageBreak/>
        <w:t>промежуточного, итогового контроля (программный минимум, зачетно-экзаменационные требования).</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5. Учебно-методическое и информационное обеспечение курса.</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6. Материально-техническое обеспечение курса.</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7. Методические рекомендации преподавателям.</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8. Методические рекомендации по организации самостоятельной работы студентов.</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9. Перечень основной учебной  литературы.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b/>
          <w:sz w:val="28"/>
          <w:szCs w:val="28"/>
        </w:rPr>
      </w:pPr>
      <w:r w:rsidRPr="00F26DC9">
        <w:rPr>
          <w:rFonts w:ascii="Times New Roman" w:eastAsia="Times New Roman" w:hAnsi="Times New Roman"/>
          <w:b/>
          <w:sz w:val="28"/>
          <w:szCs w:val="28"/>
        </w:rPr>
        <w:t>Целью курса является:</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формирование навыков организации работы коллектива по подготовке концертной программы различного уровня сложности и тематической целесообразности;</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 xml:space="preserve">формирование художественного вкуса в работе с народно-песенным репертуаром и в исполнительской деятельности. </w:t>
      </w:r>
    </w:p>
    <w:p w:rsidR="007E59D3" w:rsidRPr="00F26DC9" w:rsidRDefault="007E59D3" w:rsidP="007E59D3">
      <w:pPr>
        <w:pStyle w:val="af7"/>
        <w:spacing w:before="0" w:after="0"/>
        <w:ind w:firstLine="709"/>
        <w:jc w:val="both"/>
        <w:rPr>
          <w:b/>
          <w:szCs w:val="28"/>
          <w:lang w:val="ru-RU"/>
        </w:rPr>
      </w:pPr>
      <w:r w:rsidRPr="00F26DC9">
        <w:rPr>
          <w:b/>
          <w:szCs w:val="28"/>
          <w:lang w:val="ru-RU"/>
        </w:rPr>
        <w:t>Задачами курса являются:</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формирование художественного замысла руководителя как основополагающей идеи сценического образа будущей концертной программы;</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 xml:space="preserve">изучение принципов организации репетиционно-творческой деятельности творческих коллективов; </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изучение основ управленческой и хозяйственной деятельности творческих коллективов;</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изучение основ правовой базы управленческой и хозяйственной деятельности творческих коллективов.</w:t>
      </w:r>
    </w:p>
    <w:p w:rsidR="007E59D3" w:rsidRPr="00F26DC9" w:rsidRDefault="007E59D3" w:rsidP="007E59D3">
      <w:pPr>
        <w:spacing w:after="0" w:line="240" w:lineRule="auto"/>
        <w:ind w:firstLine="709"/>
        <w:rPr>
          <w:rFonts w:ascii="Times New Roman" w:hAnsi="Times New Roman"/>
          <w:sz w:val="28"/>
          <w:szCs w:val="28"/>
        </w:rPr>
      </w:pPr>
      <w:r w:rsidRPr="00F26DC9">
        <w:rPr>
          <w:rFonts w:ascii="Times New Roman" w:hAnsi="Times New Roman"/>
          <w:sz w:val="28"/>
          <w:szCs w:val="28"/>
        </w:rPr>
        <w:t>В результате изучения профессионального модуля обучающийся должен:</w:t>
      </w:r>
    </w:p>
    <w:p w:rsidR="007E59D3" w:rsidRPr="00F26DC9" w:rsidRDefault="007E59D3" w:rsidP="007E59D3">
      <w:pPr>
        <w:spacing w:after="0" w:line="240" w:lineRule="auto"/>
        <w:ind w:firstLine="709"/>
        <w:rPr>
          <w:rFonts w:ascii="Times New Roman" w:hAnsi="Times New Roman"/>
          <w:b/>
          <w:sz w:val="28"/>
          <w:szCs w:val="28"/>
        </w:rPr>
      </w:pPr>
      <w:r w:rsidRPr="00F26DC9">
        <w:rPr>
          <w:rFonts w:ascii="Times New Roman" w:hAnsi="Times New Roman"/>
          <w:b/>
          <w:sz w:val="28"/>
          <w:szCs w:val="28"/>
        </w:rPr>
        <w:t>иметь практический опыт:</w:t>
      </w:r>
    </w:p>
    <w:p w:rsidR="007E59D3" w:rsidRPr="00F26DC9" w:rsidRDefault="007E59D3" w:rsidP="007E59D3">
      <w:pPr>
        <w:spacing w:after="0" w:line="240" w:lineRule="auto"/>
        <w:ind w:firstLine="709"/>
        <w:rPr>
          <w:rFonts w:ascii="Times New Roman" w:hAnsi="Times New Roman"/>
          <w:sz w:val="28"/>
          <w:szCs w:val="28"/>
        </w:rPr>
      </w:pPr>
      <w:r w:rsidRPr="00F26DC9">
        <w:rPr>
          <w:rFonts w:ascii="Times New Roman" w:hAnsi="Times New Roman"/>
          <w:sz w:val="28"/>
          <w:szCs w:val="28"/>
        </w:rPr>
        <w:t>постановки концертных номеров и фольклорных программ, фольклорных праздников и действ;</w:t>
      </w:r>
    </w:p>
    <w:p w:rsidR="007E59D3" w:rsidRPr="00F26DC9" w:rsidRDefault="007E59D3" w:rsidP="007E59D3">
      <w:pPr>
        <w:spacing w:after="0" w:line="240" w:lineRule="auto"/>
        <w:ind w:firstLine="709"/>
        <w:rPr>
          <w:rFonts w:ascii="Times New Roman" w:hAnsi="Times New Roman"/>
          <w:sz w:val="28"/>
          <w:szCs w:val="28"/>
        </w:rPr>
      </w:pPr>
      <w:r w:rsidRPr="00F26DC9">
        <w:rPr>
          <w:rFonts w:ascii="Times New Roman" w:hAnsi="Times New Roman"/>
          <w:sz w:val="28"/>
          <w:szCs w:val="28"/>
        </w:rPr>
        <w:t>самостоятельной работы по разучиванию и постановке произведений разных жанров и стилей;</w:t>
      </w:r>
    </w:p>
    <w:p w:rsidR="007E59D3" w:rsidRPr="00F26DC9" w:rsidRDefault="007E59D3" w:rsidP="007E59D3">
      <w:pPr>
        <w:spacing w:after="0" w:line="240" w:lineRule="auto"/>
        <w:ind w:firstLine="709"/>
        <w:rPr>
          <w:rFonts w:ascii="Times New Roman" w:hAnsi="Times New Roman"/>
          <w:sz w:val="28"/>
          <w:szCs w:val="28"/>
        </w:rPr>
      </w:pPr>
      <w:r w:rsidRPr="00F26DC9">
        <w:rPr>
          <w:rFonts w:ascii="Times New Roman" w:hAnsi="Times New Roman"/>
          <w:sz w:val="28"/>
          <w:szCs w:val="28"/>
        </w:rPr>
        <w:t>ведения  учебно-репетиционной работы;</w:t>
      </w:r>
    </w:p>
    <w:p w:rsidR="007E59D3" w:rsidRPr="00F26DC9" w:rsidRDefault="007E59D3" w:rsidP="007E59D3">
      <w:pPr>
        <w:spacing w:after="0" w:line="240" w:lineRule="auto"/>
        <w:ind w:firstLine="709"/>
        <w:rPr>
          <w:rFonts w:ascii="Times New Roman" w:hAnsi="Times New Roman"/>
          <w:b/>
          <w:sz w:val="28"/>
          <w:szCs w:val="28"/>
        </w:rPr>
      </w:pPr>
      <w:r w:rsidRPr="00F26DC9">
        <w:rPr>
          <w:rFonts w:ascii="Times New Roman" w:hAnsi="Times New Roman"/>
          <w:b/>
          <w:sz w:val="28"/>
          <w:szCs w:val="28"/>
        </w:rPr>
        <w:t>уметь:</w:t>
      </w:r>
    </w:p>
    <w:p w:rsidR="007E59D3" w:rsidRPr="00F26DC9" w:rsidRDefault="007E59D3" w:rsidP="007E59D3">
      <w:pPr>
        <w:spacing w:after="0" w:line="240" w:lineRule="auto"/>
        <w:ind w:firstLine="709"/>
        <w:rPr>
          <w:rFonts w:ascii="Times New Roman" w:hAnsi="Times New Roman"/>
          <w:sz w:val="28"/>
          <w:szCs w:val="28"/>
        </w:rPr>
      </w:pPr>
      <w:r w:rsidRPr="00F26DC9">
        <w:rPr>
          <w:rFonts w:ascii="Times New Roman" w:hAnsi="Times New Roman"/>
          <w:sz w:val="28"/>
          <w:szCs w:val="28"/>
        </w:rPr>
        <w:t>организовывать репетиционно-творческую и хозяйственную деятельность творческих коллективов;</w:t>
      </w:r>
    </w:p>
    <w:p w:rsidR="007E59D3" w:rsidRPr="00F26DC9" w:rsidRDefault="007E59D3" w:rsidP="007E59D3">
      <w:pPr>
        <w:spacing w:after="0" w:line="240" w:lineRule="auto"/>
        <w:ind w:firstLine="709"/>
        <w:rPr>
          <w:rFonts w:ascii="Times New Roman" w:hAnsi="Times New Roman"/>
          <w:sz w:val="28"/>
          <w:szCs w:val="28"/>
        </w:rPr>
      </w:pPr>
      <w:r w:rsidRPr="00F26DC9">
        <w:rPr>
          <w:rFonts w:ascii="Times New Roman" w:hAnsi="Times New Roman"/>
          <w:sz w:val="28"/>
          <w:szCs w:val="28"/>
        </w:rPr>
        <w:t>применять теоретические знания в исполнительской практике;</w:t>
      </w:r>
    </w:p>
    <w:p w:rsidR="007E59D3" w:rsidRPr="00F26DC9" w:rsidRDefault="007E59D3" w:rsidP="007E59D3">
      <w:pPr>
        <w:spacing w:after="0" w:line="240" w:lineRule="auto"/>
        <w:ind w:firstLine="709"/>
        <w:rPr>
          <w:rFonts w:ascii="Times New Roman" w:hAnsi="Times New Roman"/>
          <w:sz w:val="28"/>
          <w:szCs w:val="28"/>
        </w:rPr>
      </w:pPr>
      <w:r w:rsidRPr="00F26DC9">
        <w:rPr>
          <w:rFonts w:ascii="Times New Roman" w:hAnsi="Times New Roman"/>
          <w:sz w:val="28"/>
          <w:szCs w:val="28"/>
        </w:rPr>
        <w:t>использовать слуховой контроль для управления процессом исполнения;</w:t>
      </w:r>
    </w:p>
    <w:p w:rsidR="007E59D3" w:rsidRPr="00F26DC9" w:rsidRDefault="007E59D3" w:rsidP="007E59D3">
      <w:pPr>
        <w:spacing w:after="0" w:line="240" w:lineRule="auto"/>
        <w:ind w:firstLine="709"/>
        <w:rPr>
          <w:rFonts w:ascii="Times New Roman" w:hAnsi="Times New Roman"/>
          <w:sz w:val="28"/>
          <w:szCs w:val="28"/>
        </w:rPr>
      </w:pPr>
      <w:r w:rsidRPr="00F26DC9">
        <w:rPr>
          <w:rFonts w:ascii="Times New Roman" w:hAnsi="Times New Roman"/>
          <w:sz w:val="28"/>
          <w:szCs w:val="28"/>
        </w:rPr>
        <w:t>пользоваться специальной литературой и интернет-ресурсами;</w:t>
      </w:r>
    </w:p>
    <w:p w:rsidR="007E59D3" w:rsidRPr="00F26DC9" w:rsidRDefault="007E59D3" w:rsidP="007E59D3">
      <w:pPr>
        <w:spacing w:after="0" w:line="240" w:lineRule="auto"/>
        <w:ind w:firstLine="709"/>
        <w:rPr>
          <w:rFonts w:ascii="Times New Roman" w:hAnsi="Times New Roman"/>
          <w:sz w:val="28"/>
          <w:szCs w:val="28"/>
        </w:rPr>
      </w:pPr>
      <w:r w:rsidRPr="00F26DC9">
        <w:rPr>
          <w:rFonts w:ascii="Times New Roman" w:hAnsi="Times New Roman"/>
          <w:sz w:val="28"/>
          <w:szCs w:val="28"/>
        </w:rPr>
        <w:t>ориентироваться в правовом пространстве, работать с правовой информацией в профессиональной сфере;</w:t>
      </w:r>
    </w:p>
    <w:p w:rsidR="007E59D3" w:rsidRPr="00F26DC9" w:rsidRDefault="007E59D3" w:rsidP="007E59D3">
      <w:pPr>
        <w:spacing w:after="0" w:line="240" w:lineRule="auto"/>
        <w:ind w:firstLine="709"/>
        <w:rPr>
          <w:rFonts w:ascii="Times New Roman" w:hAnsi="Times New Roman"/>
          <w:b/>
          <w:sz w:val="28"/>
          <w:szCs w:val="28"/>
        </w:rPr>
      </w:pPr>
      <w:r w:rsidRPr="00F26DC9">
        <w:rPr>
          <w:rFonts w:ascii="Times New Roman" w:hAnsi="Times New Roman"/>
          <w:b/>
          <w:sz w:val="28"/>
          <w:szCs w:val="28"/>
        </w:rPr>
        <w:t xml:space="preserve">знать: </w:t>
      </w:r>
    </w:p>
    <w:p w:rsidR="007E59D3" w:rsidRPr="00F26DC9" w:rsidRDefault="007E59D3" w:rsidP="007E59D3">
      <w:pPr>
        <w:spacing w:after="0" w:line="240" w:lineRule="auto"/>
        <w:ind w:firstLine="709"/>
        <w:rPr>
          <w:rFonts w:ascii="Times New Roman" w:hAnsi="Times New Roman"/>
          <w:sz w:val="28"/>
          <w:szCs w:val="28"/>
        </w:rPr>
      </w:pPr>
      <w:r w:rsidRPr="00F26DC9">
        <w:rPr>
          <w:rFonts w:ascii="Times New Roman" w:hAnsi="Times New Roman"/>
          <w:sz w:val="28"/>
          <w:szCs w:val="28"/>
        </w:rPr>
        <w:t>сольный, ансамблевый и хоровой исполнительский репертуар и практику его использования в творческих коллективах;</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lastRenderedPageBreak/>
        <w:t>основные положения теории менеджмента, особенности предпринимательства в профессиональной сфере.</w:t>
      </w:r>
    </w:p>
    <w:p w:rsidR="007E59D3" w:rsidRPr="00F26DC9" w:rsidRDefault="007E59D3" w:rsidP="007E59D3">
      <w:pPr>
        <w:spacing w:after="0" w:line="240" w:lineRule="auto"/>
        <w:ind w:firstLine="709"/>
        <w:rPr>
          <w:rFonts w:ascii="Times New Roman" w:hAnsi="Times New Roman"/>
          <w:sz w:val="28"/>
          <w:szCs w:val="28"/>
        </w:rPr>
      </w:pPr>
      <w:r w:rsidRPr="00F26DC9">
        <w:rPr>
          <w:rFonts w:ascii="Times New Roman" w:hAnsi="Times New Roman"/>
          <w:sz w:val="28"/>
          <w:szCs w:val="28"/>
        </w:rPr>
        <w:t>профессиональную терминологию;</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hAnsi="Times New Roman"/>
          <w:sz w:val="28"/>
          <w:szCs w:val="28"/>
        </w:rPr>
        <w:tab/>
      </w:r>
      <w:r w:rsidRPr="00F26DC9">
        <w:rPr>
          <w:rFonts w:ascii="Times New Roman" w:eastAsia="Times New Roman" w:hAnsi="Times New Roman"/>
          <w:sz w:val="28"/>
          <w:szCs w:val="28"/>
        </w:rPr>
        <w:t>Обязательная учебная нагрузка студента – 70 часов, время изучения – 7-8 семестры.</w:t>
      </w:r>
    </w:p>
    <w:p w:rsidR="007E59D3" w:rsidRPr="00F26DC9" w:rsidRDefault="007E59D3" w:rsidP="007E59D3">
      <w:pPr>
        <w:widowControl w:val="0"/>
        <w:tabs>
          <w:tab w:val="left" w:pos="220"/>
          <w:tab w:val="left" w:pos="720"/>
        </w:tabs>
        <w:autoSpaceDE w:val="0"/>
        <w:autoSpaceDN w:val="0"/>
        <w:adjustRightInd w:val="0"/>
        <w:spacing w:after="0" w:line="240" w:lineRule="auto"/>
        <w:ind w:firstLine="709"/>
        <w:jc w:val="center"/>
        <w:rPr>
          <w:rFonts w:ascii="Times New Roman" w:eastAsia="Times New Roman" w:hAnsi="Times New Roman"/>
          <w:b/>
          <w:sz w:val="28"/>
          <w:szCs w:val="28"/>
        </w:rPr>
      </w:pPr>
    </w:p>
    <w:p w:rsidR="007E59D3" w:rsidRPr="00F26DC9" w:rsidRDefault="007E59D3" w:rsidP="007E59D3">
      <w:pPr>
        <w:widowControl w:val="0"/>
        <w:tabs>
          <w:tab w:val="left" w:pos="220"/>
          <w:tab w:val="left" w:pos="720"/>
        </w:tabs>
        <w:autoSpaceDE w:val="0"/>
        <w:autoSpaceDN w:val="0"/>
        <w:adjustRightInd w:val="0"/>
        <w:spacing w:after="0" w:line="240" w:lineRule="auto"/>
        <w:ind w:firstLine="709"/>
        <w:jc w:val="center"/>
        <w:rPr>
          <w:rFonts w:ascii="Times New Roman" w:eastAsia="Times New Roman" w:hAnsi="Times New Roman"/>
          <w:b/>
          <w:sz w:val="28"/>
          <w:szCs w:val="28"/>
        </w:rPr>
      </w:pPr>
      <w:r w:rsidRPr="00F26DC9">
        <w:rPr>
          <w:rFonts w:ascii="Times New Roman" w:eastAsia="Times New Roman" w:hAnsi="Times New Roman"/>
          <w:b/>
          <w:sz w:val="28"/>
          <w:szCs w:val="28"/>
        </w:rPr>
        <w:t xml:space="preserve">8. Аннотация на </w:t>
      </w:r>
      <w:r w:rsidR="00980E8E">
        <w:rPr>
          <w:rFonts w:ascii="Times New Roman" w:eastAsia="Times New Roman" w:hAnsi="Times New Roman"/>
          <w:b/>
          <w:sz w:val="28"/>
          <w:szCs w:val="28"/>
        </w:rPr>
        <w:t>рабочие</w:t>
      </w:r>
      <w:r w:rsidRPr="00F26DC9">
        <w:rPr>
          <w:rFonts w:ascii="Times New Roman" w:eastAsia="Times New Roman" w:hAnsi="Times New Roman"/>
          <w:b/>
          <w:sz w:val="28"/>
          <w:szCs w:val="28"/>
        </w:rPr>
        <w:t xml:space="preserve"> программы учебной практики</w:t>
      </w:r>
    </w:p>
    <w:p w:rsidR="007E59D3" w:rsidRPr="00F26DC9" w:rsidRDefault="007E59D3" w:rsidP="007E59D3">
      <w:pPr>
        <w:widowControl w:val="0"/>
        <w:tabs>
          <w:tab w:val="left" w:pos="220"/>
          <w:tab w:val="left" w:pos="720"/>
        </w:tabs>
        <w:autoSpaceDE w:val="0"/>
        <w:autoSpaceDN w:val="0"/>
        <w:adjustRightInd w:val="0"/>
        <w:spacing w:after="0" w:line="240" w:lineRule="auto"/>
        <w:ind w:firstLine="709"/>
        <w:jc w:val="center"/>
        <w:rPr>
          <w:rFonts w:ascii="Times New Roman" w:eastAsia="Times New Roman" w:hAnsi="Times New Roman"/>
          <w:b/>
          <w:sz w:val="28"/>
          <w:szCs w:val="28"/>
        </w:rPr>
      </w:pP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Все виды учебной практики проводятся  в форме аудиторных занятий. Каждый вид практики направлен на расширение круга навыков и умений, углубление знаний, полученных в результате изучения МДК в рамках профессиональных модулей. Программы учебной практики должны включать обязательные разделы: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highlight w:val="yellow"/>
        </w:rPr>
      </w:pP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1. Цель и задачи курса практики.</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2. Объем курса практики, виды отчетности.</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3. Содержание курса.</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 xml:space="preserve">4. Требования к формам и содержанию итогового контроля. </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5. Учебно-методическое обеспечение курса.</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6. Материально-техническое обеспечение курса.</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7. Методические рекомендации преподавателям.</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8. Перечень основной методической литературы.</w:t>
      </w:r>
    </w:p>
    <w:p w:rsidR="007E59D3" w:rsidRPr="00F26DC9" w:rsidRDefault="007E59D3" w:rsidP="007E59D3">
      <w:pPr>
        <w:widowControl w:val="0"/>
        <w:tabs>
          <w:tab w:val="left" w:pos="220"/>
          <w:tab w:val="left" w:pos="720"/>
        </w:tabs>
        <w:autoSpaceDE w:val="0"/>
        <w:autoSpaceDN w:val="0"/>
        <w:adjustRightInd w:val="0"/>
        <w:spacing w:after="0" w:line="240" w:lineRule="auto"/>
        <w:ind w:firstLine="709"/>
        <w:jc w:val="center"/>
        <w:rPr>
          <w:rFonts w:ascii="Times New Roman" w:eastAsia="Times New Roman" w:hAnsi="Times New Roman"/>
          <w:b/>
          <w:sz w:val="28"/>
          <w:szCs w:val="28"/>
        </w:rPr>
      </w:pP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 xml:space="preserve">УП.01. </w:t>
      </w:r>
      <w:r w:rsidRPr="00F26DC9">
        <w:rPr>
          <w:rFonts w:ascii="Times New Roman" w:eastAsia="Times New Roman" w:hAnsi="Times New Roman"/>
          <w:b/>
          <w:sz w:val="28"/>
          <w:szCs w:val="28"/>
        </w:rPr>
        <w:t>Сольное и хоровое пение</w:t>
      </w:r>
      <w:r w:rsidRPr="00F26DC9">
        <w:rPr>
          <w:rFonts w:ascii="Times New Roman" w:eastAsia="Times New Roman" w:hAnsi="Times New Roman"/>
          <w:sz w:val="28"/>
          <w:szCs w:val="28"/>
        </w:rPr>
        <w:t xml:space="preserve"> </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162 часа, время изучения – 1-8 семестры.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 xml:space="preserve">УП. 02. </w:t>
      </w:r>
      <w:r w:rsidRPr="00F26DC9">
        <w:rPr>
          <w:rFonts w:ascii="Times New Roman" w:eastAsia="Times New Roman" w:hAnsi="Times New Roman"/>
          <w:b/>
          <w:sz w:val="28"/>
          <w:szCs w:val="28"/>
        </w:rPr>
        <w:t>Хоровой класс</w:t>
      </w:r>
      <w:r w:rsidRPr="00F26DC9">
        <w:rPr>
          <w:rFonts w:ascii="Times New Roman" w:eastAsia="Times New Roman" w:hAnsi="Times New Roman"/>
          <w:sz w:val="28"/>
          <w:szCs w:val="28"/>
        </w:rPr>
        <w:t xml:space="preserve"> </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286 часов, время изучения – 1-8 семестры.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 xml:space="preserve">УП. 03. </w:t>
      </w:r>
      <w:r w:rsidRPr="00F26DC9">
        <w:rPr>
          <w:rFonts w:ascii="Times New Roman" w:eastAsia="Times New Roman" w:hAnsi="Times New Roman"/>
          <w:b/>
          <w:sz w:val="28"/>
          <w:szCs w:val="28"/>
        </w:rPr>
        <w:t>Основы народной хореографии</w:t>
      </w:r>
      <w:r w:rsidRPr="00F26DC9">
        <w:rPr>
          <w:rFonts w:ascii="Times New Roman" w:eastAsia="Times New Roman" w:hAnsi="Times New Roman"/>
          <w:sz w:val="28"/>
          <w:szCs w:val="28"/>
        </w:rPr>
        <w:t xml:space="preserve"> </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145 часов, время изучения – 4-8 семестры.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 xml:space="preserve">УП. 04. </w:t>
      </w:r>
      <w:r w:rsidRPr="00F26DC9">
        <w:rPr>
          <w:rFonts w:ascii="Times New Roman" w:eastAsia="Times New Roman" w:hAnsi="Times New Roman"/>
          <w:b/>
          <w:sz w:val="28"/>
          <w:szCs w:val="28"/>
        </w:rPr>
        <w:t>Ансамблевое исполнительство</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91 час, время изучения – 4-8 семестры.</w:t>
      </w:r>
    </w:p>
    <w:p w:rsidR="007E59D3" w:rsidRPr="00F26DC9" w:rsidRDefault="007E59D3" w:rsidP="007E59D3">
      <w:pPr>
        <w:spacing w:after="0" w:line="240" w:lineRule="auto"/>
        <w:ind w:firstLine="709"/>
        <w:jc w:val="both"/>
        <w:rPr>
          <w:rFonts w:ascii="Times New Roman" w:hAnsi="Times New Roman"/>
        </w:rPr>
      </w:pP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b/>
          <w:sz w:val="28"/>
          <w:szCs w:val="28"/>
        </w:rPr>
      </w:pPr>
      <w:r w:rsidRPr="00F26DC9">
        <w:rPr>
          <w:rFonts w:ascii="Times New Roman" w:hAnsi="Times New Roman"/>
          <w:b/>
          <w:sz w:val="28"/>
          <w:szCs w:val="28"/>
        </w:rPr>
        <w:t>В результате изучения профильных учебных дисциплин и дисциплин общего гуманитарного и социально-экономического цикла обучающийся должен получить  комплекс знаний и умений в объеме, необходимом для профессиональной деятельности в соответствии с получаемыми квалификациями.</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b/>
          <w:sz w:val="28"/>
          <w:szCs w:val="28"/>
        </w:rPr>
      </w:pP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F26DC9">
        <w:rPr>
          <w:rFonts w:ascii="Times New Roman" w:eastAsia="Times New Roman" w:hAnsi="Times New Roman"/>
          <w:b/>
          <w:sz w:val="28"/>
          <w:szCs w:val="28"/>
        </w:rPr>
        <w:t xml:space="preserve">9. Аннотация на </w:t>
      </w:r>
      <w:r w:rsidR="00980E8E">
        <w:rPr>
          <w:rFonts w:ascii="Times New Roman" w:eastAsia="Times New Roman" w:hAnsi="Times New Roman"/>
          <w:b/>
          <w:sz w:val="28"/>
          <w:szCs w:val="28"/>
        </w:rPr>
        <w:t>рабочую</w:t>
      </w:r>
      <w:r w:rsidRPr="00F26DC9">
        <w:rPr>
          <w:rFonts w:ascii="Times New Roman" w:eastAsia="Times New Roman" w:hAnsi="Times New Roman"/>
          <w:b/>
          <w:sz w:val="28"/>
          <w:szCs w:val="28"/>
        </w:rPr>
        <w:t xml:space="preserve"> программу</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F26DC9">
        <w:rPr>
          <w:rFonts w:ascii="Times New Roman" w:eastAsia="Times New Roman" w:hAnsi="Times New Roman"/>
          <w:sz w:val="28"/>
          <w:szCs w:val="28"/>
        </w:rPr>
        <w:t>ОД.02.01. История мировой культуры</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Структура программы:</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1. Цель и задачи дисциплины.</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2. Требования к уровню освоения содержания дисциплины.</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lastRenderedPageBreak/>
        <w:t>3. Объем дисциплины, виды учебной работы и отчетности.</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5. Учебно-методическое и информационное обеспечение дисциплины.</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6. Материально-техническое обеспечение дисциплины.</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7. Методические рекомендации преподавателям.</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8. Методические рекомендации по организации самостоятельной работы студентов.</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9. Перечень основной учебной литературы.</w:t>
      </w:r>
    </w:p>
    <w:p w:rsidR="007E59D3" w:rsidRPr="00F26DC9" w:rsidRDefault="007E59D3" w:rsidP="007E59D3">
      <w:pPr>
        <w:tabs>
          <w:tab w:val="left" w:pos="266"/>
        </w:tabs>
        <w:spacing w:after="0" w:line="240" w:lineRule="auto"/>
        <w:ind w:firstLine="709"/>
        <w:rPr>
          <w:rFonts w:ascii="Times New Roman" w:hAnsi="Times New Roman"/>
          <w:sz w:val="28"/>
          <w:szCs w:val="28"/>
        </w:rPr>
      </w:pPr>
      <w:r w:rsidRPr="00F26DC9">
        <w:rPr>
          <w:rFonts w:ascii="Times New Roman" w:hAnsi="Times New Roman"/>
          <w:sz w:val="28"/>
          <w:szCs w:val="28"/>
        </w:rPr>
        <w:t>В результате изучения дисциплины обучающийся</w:t>
      </w:r>
      <w:r w:rsidRPr="00D06667">
        <w:rPr>
          <w:rFonts w:ascii="Times New Roman" w:hAnsi="Times New Roman"/>
          <w:sz w:val="28"/>
          <w:szCs w:val="28"/>
        </w:rPr>
        <w:t xml:space="preserve"> </w:t>
      </w:r>
      <w:r w:rsidRPr="00F26DC9">
        <w:rPr>
          <w:rFonts w:ascii="Times New Roman" w:hAnsi="Times New Roman"/>
          <w:sz w:val="28"/>
          <w:szCs w:val="28"/>
        </w:rPr>
        <w:t xml:space="preserve"> должен:</w:t>
      </w:r>
    </w:p>
    <w:p w:rsidR="007E59D3" w:rsidRPr="00F26DC9" w:rsidRDefault="007E59D3" w:rsidP="007E59D3">
      <w:pPr>
        <w:shd w:val="clear" w:color="auto" w:fill="FFFFFF"/>
        <w:spacing w:after="0" w:line="240" w:lineRule="auto"/>
        <w:ind w:firstLine="709"/>
        <w:rPr>
          <w:rFonts w:ascii="Times New Roman" w:hAnsi="Times New Roman"/>
          <w:b/>
          <w:bCs/>
          <w:sz w:val="28"/>
          <w:szCs w:val="28"/>
        </w:rPr>
      </w:pPr>
      <w:r w:rsidRPr="00F26DC9">
        <w:rPr>
          <w:rFonts w:ascii="Times New Roman" w:hAnsi="Times New Roman"/>
          <w:b/>
          <w:bCs/>
          <w:sz w:val="28"/>
          <w:szCs w:val="28"/>
        </w:rPr>
        <w:t>уметь:</w:t>
      </w:r>
    </w:p>
    <w:p w:rsidR="007E59D3" w:rsidRPr="00F26DC9" w:rsidRDefault="007E59D3" w:rsidP="007E59D3">
      <w:pPr>
        <w:shd w:val="clear" w:color="auto" w:fill="FFFFFF"/>
        <w:tabs>
          <w:tab w:val="num" w:pos="956"/>
        </w:tabs>
        <w:spacing w:after="0" w:line="240" w:lineRule="auto"/>
        <w:ind w:firstLine="709"/>
        <w:jc w:val="both"/>
        <w:rPr>
          <w:rFonts w:ascii="Times New Roman" w:hAnsi="Times New Roman"/>
          <w:sz w:val="28"/>
          <w:szCs w:val="28"/>
        </w:rPr>
      </w:pPr>
      <w:r w:rsidRPr="00F26DC9">
        <w:rPr>
          <w:rFonts w:ascii="Times New Roman" w:hAnsi="Times New Roman"/>
          <w:sz w:val="28"/>
          <w:szCs w:val="28"/>
        </w:rPr>
        <w:t>узнавать изученные произведения и соотносить их с определенной эпохой, стилем, направлением;</w:t>
      </w:r>
    </w:p>
    <w:p w:rsidR="007E59D3" w:rsidRPr="00F26DC9" w:rsidRDefault="007E59D3" w:rsidP="007E59D3">
      <w:pPr>
        <w:shd w:val="clear" w:color="auto" w:fill="FFFFFF"/>
        <w:tabs>
          <w:tab w:val="num" w:pos="956"/>
        </w:tabs>
        <w:spacing w:after="0" w:line="240" w:lineRule="auto"/>
        <w:ind w:firstLine="709"/>
        <w:jc w:val="both"/>
        <w:rPr>
          <w:rFonts w:ascii="Times New Roman" w:hAnsi="Times New Roman"/>
          <w:sz w:val="28"/>
          <w:szCs w:val="28"/>
        </w:rPr>
      </w:pPr>
      <w:r w:rsidRPr="00F26DC9">
        <w:rPr>
          <w:rFonts w:ascii="Times New Roman" w:hAnsi="Times New Roman"/>
          <w:sz w:val="28"/>
          <w:szCs w:val="28"/>
        </w:rPr>
        <w:t>устанавливать стилевые и сюжетные связи между произведениями разных видов искусств;</w:t>
      </w:r>
    </w:p>
    <w:p w:rsidR="007E59D3" w:rsidRPr="00F26DC9" w:rsidRDefault="007E59D3" w:rsidP="007E59D3">
      <w:pPr>
        <w:shd w:val="clear" w:color="auto" w:fill="FFFFFF"/>
        <w:tabs>
          <w:tab w:val="num" w:pos="956"/>
        </w:tabs>
        <w:spacing w:after="0" w:line="240" w:lineRule="auto"/>
        <w:ind w:firstLine="709"/>
        <w:jc w:val="both"/>
        <w:rPr>
          <w:rFonts w:ascii="Times New Roman" w:hAnsi="Times New Roman"/>
          <w:sz w:val="28"/>
          <w:szCs w:val="28"/>
        </w:rPr>
      </w:pPr>
      <w:r w:rsidRPr="00F26DC9">
        <w:rPr>
          <w:rFonts w:ascii="Times New Roman" w:hAnsi="Times New Roman"/>
          <w:sz w:val="28"/>
          <w:szCs w:val="28"/>
        </w:rPr>
        <w:t>пользоваться различными источниками информации о мировой художественной культуре;</w:t>
      </w:r>
    </w:p>
    <w:p w:rsidR="007E59D3" w:rsidRPr="00F26DC9" w:rsidRDefault="007E59D3" w:rsidP="007E59D3">
      <w:pPr>
        <w:shd w:val="clear" w:color="auto" w:fill="FFFFFF"/>
        <w:tabs>
          <w:tab w:val="num" w:pos="956"/>
        </w:tabs>
        <w:spacing w:after="0" w:line="240" w:lineRule="auto"/>
        <w:ind w:firstLine="709"/>
        <w:jc w:val="both"/>
        <w:rPr>
          <w:rFonts w:ascii="Times New Roman" w:hAnsi="Times New Roman"/>
          <w:sz w:val="28"/>
          <w:szCs w:val="28"/>
        </w:rPr>
      </w:pPr>
      <w:r w:rsidRPr="00F26DC9">
        <w:rPr>
          <w:rFonts w:ascii="Times New Roman" w:hAnsi="Times New Roman"/>
          <w:sz w:val="28"/>
          <w:szCs w:val="28"/>
        </w:rPr>
        <w:t>выполнять учебные и творческие задания (доклады, сообщения);</w:t>
      </w:r>
    </w:p>
    <w:p w:rsidR="007E59D3" w:rsidRPr="00F26DC9" w:rsidRDefault="007E59D3" w:rsidP="007E59D3">
      <w:pPr>
        <w:shd w:val="clear" w:color="auto" w:fill="FFFFFF"/>
        <w:spacing w:after="0" w:line="240" w:lineRule="auto"/>
        <w:ind w:firstLine="709"/>
        <w:jc w:val="both"/>
        <w:rPr>
          <w:rFonts w:ascii="Times New Roman" w:hAnsi="Times New Roman"/>
          <w:bCs/>
          <w:sz w:val="28"/>
          <w:szCs w:val="28"/>
        </w:rPr>
      </w:pPr>
      <w:r w:rsidRPr="00F26DC9">
        <w:rPr>
          <w:rFonts w:ascii="Times New Roman" w:hAnsi="Times New Roman"/>
          <w:bCs/>
          <w:sz w:val="28"/>
          <w:szCs w:val="28"/>
        </w:rPr>
        <w:t>использовать приобретенные знания и умения в практической деятельности и повседневной жизни</w:t>
      </w:r>
      <w:r w:rsidRPr="00F26DC9">
        <w:rPr>
          <w:rFonts w:ascii="Times New Roman" w:hAnsi="Times New Roman"/>
          <w:b/>
          <w:bCs/>
          <w:sz w:val="28"/>
          <w:szCs w:val="28"/>
        </w:rPr>
        <w:t xml:space="preserve"> </w:t>
      </w:r>
      <w:r w:rsidRPr="00F26DC9">
        <w:rPr>
          <w:rFonts w:ascii="Times New Roman" w:hAnsi="Times New Roman"/>
          <w:bCs/>
          <w:sz w:val="28"/>
          <w:szCs w:val="28"/>
        </w:rPr>
        <w:t>для:</w:t>
      </w:r>
    </w:p>
    <w:p w:rsidR="007E59D3" w:rsidRPr="00F26DC9" w:rsidRDefault="007E59D3" w:rsidP="007E59D3">
      <w:pPr>
        <w:shd w:val="clear" w:color="auto" w:fill="FFFFFF"/>
        <w:spacing w:after="0" w:line="240" w:lineRule="auto"/>
        <w:ind w:firstLine="709"/>
        <w:jc w:val="both"/>
        <w:rPr>
          <w:rFonts w:ascii="Times New Roman" w:hAnsi="Times New Roman"/>
          <w:sz w:val="28"/>
          <w:szCs w:val="28"/>
        </w:rPr>
      </w:pPr>
      <w:r w:rsidRPr="00F26DC9">
        <w:rPr>
          <w:rFonts w:ascii="Times New Roman" w:hAnsi="Times New Roman"/>
          <w:sz w:val="28"/>
          <w:szCs w:val="28"/>
        </w:rPr>
        <w:tab/>
        <w:t xml:space="preserve">выбора путей своего культурного развития; организации личного и коллективного досуга; </w:t>
      </w:r>
    </w:p>
    <w:p w:rsidR="007E59D3" w:rsidRPr="00F26DC9" w:rsidRDefault="007E59D3" w:rsidP="007E59D3">
      <w:pPr>
        <w:shd w:val="clear" w:color="auto" w:fill="FFFFFF"/>
        <w:spacing w:after="0" w:line="240" w:lineRule="auto"/>
        <w:ind w:firstLine="709"/>
        <w:jc w:val="both"/>
        <w:rPr>
          <w:rFonts w:ascii="Times New Roman" w:hAnsi="Times New Roman"/>
          <w:sz w:val="28"/>
          <w:szCs w:val="28"/>
        </w:rPr>
      </w:pPr>
      <w:r w:rsidRPr="00F26DC9">
        <w:rPr>
          <w:rFonts w:ascii="Times New Roman" w:hAnsi="Times New Roman"/>
          <w:sz w:val="28"/>
          <w:szCs w:val="28"/>
        </w:rPr>
        <w:tab/>
        <w:t>выражения собственного суждения о произведениях классики и современного искусства; самостоятельного художественного творчества;</w:t>
      </w:r>
    </w:p>
    <w:p w:rsidR="007E59D3" w:rsidRPr="00F26DC9" w:rsidRDefault="007E59D3" w:rsidP="007E59D3">
      <w:pPr>
        <w:shd w:val="clear" w:color="auto" w:fill="FFFFFF"/>
        <w:spacing w:after="0" w:line="240" w:lineRule="auto"/>
        <w:ind w:firstLine="709"/>
        <w:rPr>
          <w:rFonts w:ascii="Times New Roman" w:hAnsi="Times New Roman"/>
          <w:b/>
          <w:bCs/>
          <w:sz w:val="28"/>
          <w:szCs w:val="28"/>
        </w:rPr>
      </w:pPr>
      <w:r w:rsidRPr="00F26DC9">
        <w:rPr>
          <w:rFonts w:ascii="Times New Roman" w:hAnsi="Times New Roman"/>
          <w:b/>
          <w:bCs/>
          <w:sz w:val="28"/>
          <w:szCs w:val="28"/>
        </w:rPr>
        <w:t>знать:</w:t>
      </w:r>
    </w:p>
    <w:p w:rsidR="007E59D3" w:rsidRPr="00F26DC9" w:rsidRDefault="007E59D3" w:rsidP="007E59D3">
      <w:pPr>
        <w:shd w:val="clear" w:color="auto" w:fill="FFFFFF"/>
        <w:spacing w:after="0" w:line="240" w:lineRule="auto"/>
        <w:ind w:firstLine="709"/>
        <w:jc w:val="both"/>
        <w:rPr>
          <w:rFonts w:ascii="Times New Roman" w:hAnsi="Times New Roman"/>
          <w:sz w:val="28"/>
          <w:szCs w:val="28"/>
        </w:rPr>
      </w:pPr>
      <w:r w:rsidRPr="00F26DC9">
        <w:rPr>
          <w:rFonts w:ascii="Times New Roman" w:hAnsi="Times New Roman"/>
          <w:sz w:val="28"/>
          <w:szCs w:val="28"/>
        </w:rPr>
        <w:t>основные виды и жанры искусства;</w:t>
      </w:r>
    </w:p>
    <w:p w:rsidR="007E59D3" w:rsidRPr="00F26DC9" w:rsidRDefault="007E59D3" w:rsidP="007E59D3">
      <w:pPr>
        <w:shd w:val="clear" w:color="auto" w:fill="FFFFFF"/>
        <w:spacing w:after="0" w:line="240" w:lineRule="auto"/>
        <w:ind w:firstLine="709"/>
        <w:jc w:val="both"/>
        <w:rPr>
          <w:rFonts w:ascii="Times New Roman" w:hAnsi="Times New Roman"/>
          <w:sz w:val="28"/>
          <w:szCs w:val="28"/>
        </w:rPr>
      </w:pPr>
      <w:r w:rsidRPr="00F26DC9">
        <w:rPr>
          <w:rFonts w:ascii="Times New Roman" w:hAnsi="Times New Roman"/>
          <w:sz w:val="28"/>
          <w:szCs w:val="28"/>
        </w:rPr>
        <w:t>изученные направления и стили мировой художественной культуры;</w:t>
      </w:r>
    </w:p>
    <w:p w:rsidR="007E59D3" w:rsidRPr="00F26DC9" w:rsidRDefault="007E59D3" w:rsidP="007E59D3">
      <w:pPr>
        <w:shd w:val="clear" w:color="auto" w:fill="FFFFFF"/>
        <w:spacing w:after="0" w:line="240" w:lineRule="auto"/>
        <w:ind w:firstLine="709"/>
        <w:jc w:val="both"/>
        <w:rPr>
          <w:rFonts w:ascii="Times New Roman" w:hAnsi="Times New Roman"/>
          <w:sz w:val="28"/>
          <w:szCs w:val="28"/>
        </w:rPr>
      </w:pPr>
      <w:r w:rsidRPr="00F26DC9">
        <w:rPr>
          <w:rFonts w:ascii="Times New Roman" w:hAnsi="Times New Roman"/>
          <w:sz w:val="28"/>
          <w:szCs w:val="28"/>
        </w:rPr>
        <w:t>шедевры мировой художественной культуры;</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особенности языка различных видов искусства.</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ab/>
        <w:t>Обязательная  учебная нагрузка студента – 144 часа, время изучения – 1-4 семестры.</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F26DC9">
        <w:rPr>
          <w:rFonts w:ascii="Times New Roman" w:eastAsia="Times New Roman" w:hAnsi="Times New Roman"/>
          <w:b/>
          <w:sz w:val="28"/>
          <w:szCs w:val="28"/>
        </w:rPr>
        <w:t xml:space="preserve">10. Аннотация на </w:t>
      </w:r>
      <w:r w:rsidR="00980E8E">
        <w:rPr>
          <w:rFonts w:ascii="Times New Roman" w:eastAsia="Times New Roman" w:hAnsi="Times New Roman"/>
          <w:b/>
          <w:sz w:val="28"/>
          <w:szCs w:val="28"/>
        </w:rPr>
        <w:t>рабочую</w:t>
      </w:r>
      <w:r w:rsidRPr="00F26DC9">
        <w:rPr>
          <w:rFonts w:ascii="Times New Roman" w:eastAsia="Times New Roman" w:hAnsi="Times New Roman"/>
          <w:b/>
          <w:sz w:val="28"/>
          <w:szCs w:val="28"/>
        </w:rPr>
        <w:t xml:space="preserve"> программу</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r w:rsidRPr="00F26DC9">
        <w:rPr>
          <w:rFonts w:ascii="Times New Roman" w:eastAsia="Times New Roman" w:hAnsi="Times New Roman"/>
          <w:b/>
          <w:sz w:val="28"/>
          <w:szCs w:val="28"/>
        </w:rPr>
        <w:t>История</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F26DC9">
        <w:rPr>
          <w:rFonts w:ascii="Times New Roman" w:eastAsia="Times New Roman" w:hAnsi="Times New Roman"/>
          <w:sz w:val="28"/>
          <w:szCs w:val="28"/>
        </w:rPr>
        <w:t>(ОД.02.02; ОГСЭ.02)</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Структура программы:</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1. Цель и задачи дисциплины.</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2. Требования к уровню освоения содержания дисциплины.</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3. Объем дисциплины, виды учебной работы и отчетности.</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lastRenderedPageBreak/>
        <w:t>5. Учебно-методическое и информационное обеспечение дисциплины.</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6. Материально-техническое обеспечение дисциплины.</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7. Методические рекомендации преподавателям.</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8. Методические рекомендации по организации самостоятельной работы студентов.</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9. Перечень основной учебной  литературы.</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b/>
          <w:sz w:val="28"/>
          <w:szCs w:val="28"/>
        </w:rPr>
      </w:pPr>
      <w:r w:rsidRPr="00F26DC9">
        <w:rPr>
          <w:rFonts w:ascii="Times New Roman" w:eastAsia="Times New Roman" w:hAnsi="Times New Roman"/>
          <w:b/>
          <w:sz w:val="28"/>
          <w:szCs w:val="28"/>
        </w:rPr>
        <w:t>ОД.02.02. История</w:t>
      </w:r>
    </w:p>
    <w:p w:rsidR="007E59D3" w:rsidRPr="00F26DC9" w:rsidRDefault="007E59D3" w:rsidP="007E59D3">
      <w:pPr>
        <w:tabs>
          <w:tab w:val="left" w:pos="266"/>
        </w:tabs>
        <w:spacing w:after="0" w:line="240" w:lineRule="auto"/>
        <w:ind w:firstLine="709"/>
        <w:rPr>
          <w:rFonts w:ascii="Times New Roman" w:hAnsi="Times New Roman"/>
          <w:sz w:val="28"/>
          <w:szCs w:val="28"/>
        </w:rPr>
      </w:pPr>
      <w:r w:rsidRPr="00F26DC9">
        <w:rPr>
          <w:rFonts w:ascii="Times New Roman" w:hAnsi="Times New Roman"/>
          <w:sz w:val="28"/>
          <w:szCs w:val="28"/>
        </w:rPr>
        <w:t>В результате изучения дисциплины обучающийся</w:t>
      </w:r>
      <w:r w:rsidRPr="00D06667">
        <w:rPr>
          <w:rFonts w:ascii="Times New Roman" w:hAnsi="Times New Roman"/>
          <w:sz w:val="28"/>
          <w:szCs w:val="28"/>
        </w:rPr>
        <w:t xml:space="preserve"> </w:t>
      </w:r>
      <w:r w:rsidRPr="00F26DC9">
        <w:rPr>
          <w:rFonts w:ascii="Times New Roman" w:hAnsi="Times New Roman"/>
          <w:sz w:val="28"/>
          <w:szCs w:val="28"/>
        </w:rPr>
        <w:t xml:space="preserve"> должен:</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b/>
          <w:sz w:val="28"/>
          <w:szCs w:val="28"/>
        </w:rPr>
      </w:pPr>
      <w:r w:rsidRPr="00F26DC9">
        <w:rPr>
          <w:rFonts w:ascii="Times New Roman" w:eastAsia="Times New Roman" w:hAnsi="Times New Roman"/>
          <w:b/>
          <w:sz w:val="28"/>
          <w:szCs w:val="28"/>
        </w:rPr>
        <w:t>уметь:</w:t>
      </w:r>
    </w:p>
    <w:p w:rsidR="007E59D3" w:rsidRPr="00F26DC9" w:rsidRDefault="007E59D3" w:rsidP="007E59D3">
      <w:pPr>
        <w:suppressAutoHyphens/>
        <w:spacing w:after="0" w:line="240" w:lineRule="auto"/>
        <w:ind w:firstLine="709"/>
        <w:jc w:val="both"/>
        <w:rPr>
          <w:rFonts w:ascii="Times New Roman" w:hAnsi="Times New Roman"/>
          <w:sz w:val="28"/>
          <w:szCs w:val="28"/>
        </w:rPr>
      </w:pPr>
      <w:r w:rsidRPr="00F26DC9">
        <w:rPr>
          <w:rFonts w:ascii="Times New Roman" w:hAnsi="Times New Roman"/>
          <w:sz w:val="28"/>
          <w:szCs w:val="28"/>
        </w:rPr>
        <w:t>проводить поиск исторической информации в источниках разного типа;</w:t>
      </w:r>
    </w:p>
    <w:p w:rsidR="007E59D3" w:rsidRPr="00F26DC9" w:rsidRDefault="007E59D3" w:rsidP="007E59D3">
      <w:pPr>
        <w:suppressAutoHyphens/>
        <w:spacing w:after="0" w:line="240" w:lineRule="auto"/>
        <w:ind w:firstLine="709"/>
        <w:jc w:val="both"/>
        <w:rPr>
          <w:rFonts w:ascii="Times New Roman" w:hAnsi="Times New Roman"/>
          <w:sz w:val="28"/>
          <w:szCs w:val="28"/>
        </w:rPr>
      </w:pPr>
      <w:r w:rsidRPr="00F26DC9">
        <w:rPr>
          <w:rFonts w:ascii="Times New Roman" w:hAnsi="Times New Roman"/>
          <w:sz w:val="28"/>
          <w:szCs w:val="28"/>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7E59D3" w:rsidRPr="00F26DC9" w:rsidRDefault="007E59D3" w:rsidP="007E59D3">
      <w:pPr>
        <w:suppressAutoHyphens/>
        <w:spacing w:after="0" w:line="240" w:lineRule="auto"/>
        <w:ind w:firstLine="709"/>
        <w:jc w:val="both"/>
        <w:rPr>
          <w:rFonts w:ascii="Times New Roman" w:hAnsi="Times New Roman"/>
          <w:sz w:val="28"/>
          <w:szCs w:val="28"/>
        </w:rPr>
      </w:pPr>
      <w:r w:rsidRPr="00F26DC9">
        <w:rPr>
          <w:rFonts w:ascii="Times New Roman" w:hAnsi="Times New Roman"/>
          <w:sz w:val="28"/>
          <w:szCs w:val="28"/>
        </w:rPr>
        <w:t>анализировать историческую информацию, представленную в разных системах (текстах, картах, таблицах, схемах, аудиовизуальных рядах);</w:t>
      </w:r>
    </w:p>
    <w:p w:rsidR="007E59D3" w:rsidRPr="00F26DC9" w:rsidRDefault="007E59D3" w:rsidP="007E59D3">
      <w:pPr>
        <w:suppressAutoHyphens/>
        <w:spacing w:after="0" w:line="240" w:lineRule="auto"/>
        <w:ind w:firstLine="709"/>
        <w:jc w:val="both"/>
        <w:rPr>
          <w:rFonts w:ascii="Times New Roman" w:hAnsi="Times New Roman"/>
          <w:sz w:val="28"/>
          <w:szCs w:val="28"/>
        </w:rPr>
      </w:pPr>
      <w:r w:rsidRPr="00F26DC9">
        <w:rPr>
          <w:rFonts w:ascii="Times New Roman" w:hAnsi="Times New Roman"/>
          <w:sz w:val="28"/>
          <w:szCs w:val="28"/>
        </w:rPr>
        <w:t>различать в исторической информации факты и мнения, исторические описания и исторические объяснения;</w:t>
      </w:r>
    </w:p>
    <w:p w:rsidR="007E59D3" w:rsidRPr="00F26DC9" w:rsidRDefault="007E59D3" w:rsidP="007E59D3">
      <w:pPr>
        <w:suppressAutoHyphens/>
        <w:spacing w:after="0" w:line="240" w:lineRule="auto"/>
        <w:ind w:firstLine="709"/>
        <w:jc w:val="both"/>
        <w:rPr>
          <w:rFonts w:ascii="Times New Roman" w:hAnsi="Times New Roman"/>
          <w:sz w:val="28"/>
          <w:szCs w:val="28"/>
        </w:rPr>
      </w:pPr>
      <w:r w:rsidRPr="00F26DC9">
        <w:rPr>
          <w:rFonts w:ascii="Times New Roman" w:hAnsi="Times New Roman"/>
          <w:sz w:val="28"/>
          <w:szCs w:val="28"/>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7E59D3" w:rsidRPr="00F26DC9" w:rsidRDefault="007E59D3" w:rsidP="007E59D3">
      <w:pPr>
        <w:suppressAutoHyphens/>
        <w:spacing w:after="0" w:line="240" w:lineRule="auto"/>
        <w:ind w:firstLine="709"/>
        <w:jc w:val="both"/>
        <w:rPr>
          <w:rFonts w:ascii="Times New Roman" w:hAnsi="Times New Roman"/>
          <w:sz w:val="28"/>
          <w:szCs w:val="28"/>
        </w:rPr>
      </w:pPr>
      <w:r w:rsidRPr="00F26DC9">
        <w:rPr>
          <w:rFonts w:ascii="Times New Roman" w:hAnsi="Times New Roman"/>
          <w:sz w:val="28"/>
          <w:szCs w:val="28"/>
        </w:rPr>
        <w:t xml:space="preserve">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rsidR="007E59D3" w:rsidRPr="00F26DC9" w:rsidRDefault="007E59D3" w:rsidP="007E59D3">
      <w:pPr>
        <w:tabs>
          <w:tab w:val="left" w:pos="266"/>
        </w:tabs>
        <w:suppressAutoHyphens/>
        <w:spacing w:after="0" w:line="240" w:lineRule="auto"/>
        <w:ind w:firstLine="709"/>
        <w:jc w:val="both"/>
        <w:rPr>
          <w:rFonts w:ascii="Times New Roman" w:hAnsi="Times New Roman"/>
          <w:b/>
          <w:sz w:val="28"/>
          <w:szCs w:val="28"/>
        </w:rPr>
      </w:pPr>
      <w:r w:rsidRPr="00F26DC9">
        <w:rPr>
          <w:rFonts w:ascii="Times New Roman" w:hAnsi="Times New Roman"/>
          <w:b/>
          <w:sz w:val="28"/>
          <w:szCs w:val="28"/>
        </w:rPr>
        <w:t>знать:</w:t>
      </w:r>
    </w:p>
    <w:p w:rsidR="007E59D3" w:rsidRPr="00F26DC9" w:rsidRDefault="007E59D3" w:rsidP="007E59D3">
      <w:pPr>
        <w:tabs>
          <w:tab w:val="left" w:pos="266"/>
        </w:tabs>
        <w:suppressAutoHyphens/>
        <w:spacing w:after="0" w:line="240" w:lineRule="auto"/>
        <w:ind w:firstLine="709"/>
        <w:jc w:val="both"/>
        <w:rPr>
          <w:rFonts w:ascii="Times New Roman" w:hAnsi="Times New Roman"/>
          <w:sz w:val="28"/>
          <w:szCs w:val="28"/>
        </w:rPr>
      </w:pPr>
      <w:r w:rsidRPr="00F26DC9">
        <w:rPr>
          <w:rFonts w:ascii="Times New Roman" w:hAnsi="Times New Roman"/>
          <w:sz w:val="28"/>
          <w:szCs w:val="28"/>
        </w:rPr>
        <w:t>основные факты, процессы и явления, характеризующие целостность отечественной и всемирной истории;</w:t>
      </w:r>
    </w:p>
    <w:p w:rsidR="007E59D3" w:rsidRPr="00F26DC9" w:rsidRDefault="007E59D3" w:rsidP="007E59D3">
      <w:pPr>
        <w:tabs>
          <w:tab w:val="left" w:pos="266"/>
        </w:tabs>
        <w:suppressAutoHyphens/>
        <w:spacing w:after="0" w:line="240" w:lineRule="auto"/>
        <w:ind w:firstLine="709"/>
        <w:jc w:val="both"/>
        <w:rPr>
          <w:rFonts w:ascii="Times New Roman" w:hAnsi="Times New Roman"/>
          <w:sz w:val="28"/>
          <w:szCs w:val="28"/>
        </w:rPr>
      </w:pPr>
      <w:r w:rsidRPr="00F26DC9">
        <w:rPr>
          <w:rFonts w:ascii="Times New Roman" w:hAnsi="Times New Roman"/>
          <w:sz w:val="28"/>
          <w:szCs w:val="28"/>
        </w:rPr>
        <w:t>периодизацию всемирной и отечественной истории;</w:t>
      </w:r>
    </w:p>
    <w:p w:rsidR="007E59D3" w:rsidRPr="00F26DC9" w:rsidRDefault="007E59D3" w:rsidP="007E59D3">
      <w:pPr>
        <w:tabs>
          <w:tab w:val="left" w:pos="266"/>
        </w:tabs>
        <w:suppressAutoHyphens/>
        <w:spacing w:after="0" w:line="240" w:lineRule="auto"/>
        <w:ind w:firstLine="709"/>
        <w:jc w:val="both"/>
        <w:rPr>
          <w:rFonts w:ascii="Times New Roman" w:hAnsi="Times New Roman"/>
          <w:sz w:val="28"/>
          <w:szCs w:val="28"/>
        </w:rPr>
      </w:pPr>
      <w:r w:rsidRPr="00F26DC9">
        <w:rPr>
          <w:rFonts w:ascii="Times New Roman" w:hAnsi="Times New Roman"/>
          <w:sz w:val="28"/>
          <w:szCs w:val="28"/>
        </w:rPr>
        <w:t>современные версии и трактовки важнейших проблем отечественной и всемирной истории;</w:t>
      </w:r>
    </w:p>
    <w:p w:rsidR="007E59D3" w:rsidRPr="00F26DC9" w:rsidRDefault="007E59D3" w:rsidP="007E59D3">
      <w:pPr>
        <w:tabs>
          <w:tab w:val="left" w:pos="266"/>
        </w:tabs>
        <w:suppressAutoHyphens/>
        <w:spacing w:after="0" w:line="240" w:lineRule="auto"/>
        <w:ind w:firstLine="709"/>
        <w:jc w:val="both"/>
        <w:rPr>
          <w:rFonts w:ascii="Times New Roman" w:hAnsi="Times New Roman"/>
          <w:sz w:val="28"/>
          <w:szCs w:val="28"/>
        </w:rPr>
      </w:pPr>
      <w:r w:rsidRPr="00F26DC9">
        <w:rPr>
          <w:rFonts w:ascii="Times New Roman" w:hAnsi="Times New Roman"/>
          <w:sz w:val="28"/>
          <w:szCs w:val="28"/>
        </w:rPr>
        <w:t>историческую обусловленность современных общественных процессов;</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особенности исторического пути России, ее роль в мировом сообществе.</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ab/>
        <w:t>Обязательная  учебная нагрузка студента – 144 часа, время изучения – 1-2 семестры.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b/>
          <w:sz w:val="28"/>
          <w:szCs w:val="28"/>
        </w:rPr>
      </w:pP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b/>
          <w:sz w:val="28"/>
          <w:szCs w:val="28"/>
        </w:rPr>
      </w:pPr>
      <w:r w:rsidRPr="00F26DC9">
        <w:rPr>
          <w:rFonts w:ascii="Times New Roman" w:eastAsia="Times New Roman" w:hAnsi="Times New Roman"/>
          <w:b/>
          <w:sz w:val="28"/>
          <w:szCs w:val="28"/>
        </w:rPr>
        <w:t>ОГСЭ.02. История</w:t>
      </w:r>
    </w:p>
    <w:p w:rsidR="007E59D3" w:rsidRPr="00F26DC9" w:rsidRDefault="007E59D3" w:rsidP="007E59D3">
      <w:pPr>
        <w:tabs>
          <w:tab w:val="left" w:pos="266"/>
        </w:tabs>
        <w:spacing w:after="0" w:line="240" w:lineRule="auto"/>
        <w:ind w:firstLine="709"/>
        <w:jc w:val="both"/>
        <w:rPr>
          <w:rFonts w:ascii="Times New Roman" w:hAnsi="Times New Roman"/>
          <w:sz w:val="28"/>
          <w:szCs w:val="28"/>
        </w:rPr>
      </w:pPr>
      <w:r w:rsidRPr="00F26DC9">
        <w:rPr>
          <w:rFonts w:ascii="Times New Roman" w:hAnsi="Times New Roman"/>
          <w:sz w:val="28"/>
          <w:szCs w:val="28"/>
        </w:rPr>
        <w:t>В результате изучения дисциплины обучающийся должен:</w:t>
      </w:r>
    </w:p>
    <w:p w:rsidR="007E59D3" w:rsidRPr="00F26DC9" w:rsidRDefault="007E59D3" w:rsidP="007E59D3">
      <w:pPr>
        <w:tabs>
          <w:tab w:val="left" w:pos="266"/>
        </w:tabs>
        <w:spacing w:after="0" w:line="240" w:lineRule="auto"/>
        <w:ind w:firstLine="709"/>
        <w:jc w:val="both"/>
        <w:rPr>
          <w:rFonts w:ascii="Times New Roman" w:hAnsi="Times New Roman"/>
          <w:b/>
          <w:sz w:val="28"/>
          <w:szCs w:val="28"/>
        </w:rPr>
      </w:pPr>
      <w:r w:rsidRPr="00F26DC9">
        <w:rPr>
          <w:rFonts w:ascii="Times New Roman" w:hAnsi="Times New Roman"/>
          <w:b/>
          <w:sz w:val="28"/>
          <w:szCs w:val="28"/>
        </w:rPr>
        <w:t>уметь:</w:t>
      </w:r>
    </w:p>
    <w:p w:rsidR="007E59D3" w:rsidRPr="00F26DC9" w:rsidRDefault="007E59D3" w:rsidP="007E59D3">
      <w:pPr>
        <w:tabs>
          <w:tab w:val="left" w:pos="266"/>
        </w:tabs>
        <w:spacing w:after="0" w:line="240" w:lineRule="auto"/>
        <w:ind w:firstLine="709"/>
        <w:jc w:val="both"/>
        <w:rPr>
          <w:rFonts w:ascii="Times New Roman" w:hAnsi="Times New Roman"/>
          <w:sz w:val="28"/>
          <w:szCs w:val="28"/>
        </w:rPr>
      </w:pPr>
      <w:r w:rsidRPr="00F26DC9">
        <w:rPr>
          <w:rFonts w:ascii="Times New Roman" w:hAnsi="Times New Roman"/>
          <w:sz w:val="28"/>
          <w:szCs w:val="28"/>
        </w:rPr>
        <w:t>ориентироваться в современной экономической, политической и культурной ситуации в России и мире;</w:t>
      </w:r>
    </w:p>
    <w:p w:rsidR="007E59D3" w:rsidRPr="00F26DC9" w:rsidRDefault="007E59D3" w:rsidP="007E59D3">
      <w:pPr>
        <w:tabs>
          <w:tab w:val="left" w:pos="266"/>
        </w:tabs>
        <w:spacing w:after="0" w:line="240" w:lineRule="auto"/>
        <w:ind w:firstLine="709"/>
        <w:jc w:val="both"/>
        <w:rPr>
          <w:rFonts w:ascii="Times New Roman" w:hAnsi="Times New Roman"/>
          <w:b/>
          <w:sz w:val="28"/>
          <w:szCs w:val="28"/>
        </w:rPr>
      </w:pPr>
      <w:r w:rsidRPr="00F26DC9">
        <w:rPr>
          <w:rFonts w:ascii="Times New Roman" w:hAnsi="Times New Roman"/>
          <w:sz w:val="28"/>
          <w:szCs w:val="28"/>
        </w:rPr>
        <w:t>выявлять взаимосвязь отечественных, региональных, мировых социально-экономических, политических и культурных проблем;</w:t>
      </w:r>
    </w:p>
    <w:p w:rsidR="007E59D3" w:rsidRPr="00F26DC9" w:rsidRDefault="007E59D3" w:rsidP="007E59D3">
      <w:pPr>
        <w:tabs>
          <w:tab w:val="left" w:pos="266"/>
        </w:tabs>
        <w:spacing w:after="0" w:line="240" w:lineRule="auto"/>
        <w:ind w:firstLine="709"/>
        <w:jc w:val="both"/>
        <w:rPr>
          <w:rFonts w:ascii="Times New Roman" w:hAnsi="Times New Roman"/>
          <w:b/>
          <w:sz w:val="28"/>
          <w:szCs w:val="28"/>
        </w:rPr>
      </w:pPr>
      <w:r w:rsidRPr="00F26DC9">
        <w:rPr>
          <w:rFonts w:ascii="Times New Roman" w:hAnsi="Times New Roman"/>
          <w:b/>
          <w:sz w:val="28"/>
          <w:szCs w:val="28"/>
        </w:rPr>
        <w:t>знать:</w:t>
      </w:r>
    </w:p>
    <w:p w:rsidR="007E59D3" w:rsidRPr="00F26DC9" w:rsidRDefault="007E59D3" w:rsidP="007E59D3">
      <w:pPr>
        <w:tabs>
          <w:tab w:val="left" w:pos="266"/>
        </w:tabs>
        <w:spacing w:after="0" w:line="240" w:lineRule="auto"/>
        <w:ind w:firstLine="709"/>
        <w:jc w:val="both"/>
        <w:rPr>
          <w:rFonts w:ascii="Times New Roman" w:hAnsi="Times New Roman"/>
          <w:sz w:val="28"/>
          <w:szCs w:val="28"/>
        </w:rPr>
      </w:pPr>
      <w:r w:rsidRPr="00F26DC9">
        <w:rPr>
          <w:rFonts w:ascii="Times New Roman" w:hAnsi="Times New Roman"/>
          <w:sz w:val="28"/>
          <w:szCs w:val="28"/>
        </w:rPr>
        <w:lastRenderedPageBreak/>
        <w:t>основные направления развития ключевых регионов мира на рубеже XX и XXI вв.;</w:t>
      </w:r>
    </w:p>
    <w:p w:rsidR="007E59D3" w:rsidRPr="00F26DC9" w:rsidRDefault="007E59D3" w:rsidP="007E59D3">
      <w:pPr>
        <w:tabs>
          <w:tab w:val="left" w:pos="266"/>
        </w:tabs>
        <w:spacing w:after="0" w:line="240" w:lineRule="auto"/>
        <w:ind w:firstLine="709"/>
        <w:jc w:val="both"/>
        <w:rPr>
          <w:rFonts w:ascii="Times New Roman" w:hAnsi="Times New Roman"/>
          <w:sz w:val="28"/>
          <w:szCs w:val="28"/>
        </w:rPr>
      </w:pPr>
      <w:r w:rsidRPr="00F26DC9">
        <w:rPr>
          <w:rFonts w:ascii="Times New Roman" w:hAnsi="Times New Roman"/>
          <w:sz w:val="28"/>
          <w:szCs w:val="28"/>
        </w:rPr>
        <w:t>сущность и причины локальных, региональных, межгосударственных конфликтов в конце XX – начале XXI в.;</w:t>
      </w:r>
    </w:p>
    <w:p w:rsidR="007E59D3" w:rsidRPr="00F26DC9" w:rsidRDefault="007E59D3" w:rsidP="007E59D3">
      <w:pPr>
        <w:tabs>
          <w:tab w:val="left" w:pos="266"/>
        </w:tabs>
        <w:spacing w:after="0" w:line="240" w:lineRule="auto"/>
        <w:ind w:firstLine="709"/>
        <w:jc w:val="both"/>
        <w:rPr>
          <w:rFonts w:ascii="Times New Roman" w:hAnsi="Times New Roman"/>
          <w:sz w:val="28"/>
          <w:szCs w:val="28"/>
        </w:rPr>
      </w:pPr>
      <w:r w:rsidRPr="00F26DC9">
        <w:rPr>
          <w:rFonts w:ascii="Times New Roman" w:hAnsi="Times New Roman"/>
          <w:sz w:val="28"/>
          <w:szCs w:val="28"/>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7E59D3" w:rsidRPr="00F26DC9" w:rsidRDefault="007E59D3" w:rsidP="007E59D3">
      <w:pPr>
        <w:tabs>
          <w:tab w:val="left" w:pos="266"/>
        </w:tabs>
        <w:spacing w:after="0" w:line="240" w:lineRule="auto"/>
        <w:ind w:firstLine="709"/>
        <w:jc w:val="both"/>
        <w:rPr>
          <w:rFonts w:ascii="Times New Roman" w:hAnsi="Times New Roman"/>
          <w:sz w:val="28"/>
          <w:szCs w:val="28"/>
        </w:rPr>
      </w:pPr>
      <w:r w:rsidRPr="00F26DC9">
        <w:rPr>
          <w:rFonts w:ascii="Times New Roman" w:hAnsi="Times New Roman"/>
          <w:sz w:val="28"/>
          <w:szCs w:val="28"/>
        </w:rPr>
        <w:t>назначение  ООН, НАТО, ЕС и других организаций и основные направления их деятельности;</w:t>
      </w:r>
    </w:p>
    <w:p w:rsidR="007E59D3" w:rsidRPr="00F26DC9" w:rsidRDefault="007E59D3" w:rsidP="007E59D3">
      <w:pPr>
        <w:tabs>
          <w:tab w:val="left" w:pos="266"/>
        </w:tabs>
        <w:spacing w:after="0" w:line="240" w:lineRule="auto"/>
        <w:ind w:firstLine="709"/>
        <w:jc w:val="both"/>
        <w:rPr>
          <w:rFonts w:ascii="Times New Roman" w:hAnsi="Times New Roman"/>
          <w:sz w:val="28"/>
          <w:szCs w:val="28"/>
        </w:rPr>
      </w:pPr>
      <w:r w:rsidRPr="00F26DC9">
        <w:rPr>
          <w:rFonts w:ascii="Times New Roman" w:hAnsi="Times New Roman"/>
          <w:sz w:val="28"/>
          <w:szCs w:val="28"/>
        </w:rPr>
        <w:t>о роли науки, культуры и религии в сохранении и укреплении национальных и государственных традиций;</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 xml:space="preserve"> содержание и назначение важнейших правовых и законодательных актов мирового и регионального значения.</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ab/>
        <w:t>Обязательная  учебная нагрузка студента – 48 часов, время изучения – 3 семестр.</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b/>
          <w:sz w:val="28"/>
          <w:szCs w:val="28"/>
        </w:rPr>
      </w:pP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r w:rsidRPr="00F26DC9">
        <w:rPr>
          <w:rFonts w:ascii="Times New Roman" w:eastAsia="Times New Roman" w:hAnsi="Times New Roman"/>
          <w:b/>
          <w:sz w:val="28"/>
          <w:szCs w:val="28"/>
        </w:rPr>
        <w:t xml:space="preserve">11. Аннотация на </w:t>
      </w:r>
      <w:r w:rsidR="00980E8E">
        <w:rPr>
          <w:rFonts w:ascii="Times New Roman" w:eastAsia="Times New Roman" w:hAnsi="Times New Roman"/>
          <w:b/>
          <w:sz w:val="28"/>
          <w:szCs w:val="28"/>
        </w:rPr>
        <w:t>рабочую</w:t>
      </w:r>
      <w:r w:rsidRPr="00F26DC9">
        <w:rPr>
          <w:rFonts w:ascii="Times New Roman" w:eastAsia="Times New Roman" w:hAnsi="Times New Roman"/>
          <w:b/>
          <w:sz w:val="28"/>
          <w:szCs w:val="28"/>
        </w:rPr>
        <w:t xml:space="preserve"> программу</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F26DC9">
        <w:rPr>
          <w:rFonts w:ascii="Times New Roman" w:eastAsia="Times New Roman" w:hAnsi="Times New Roman"/>
          <w:sz w:val="28"/>
          <w:szCs w:val="28"/>
        </w:rPr>
        <w:t>ОД.02.03. Народная музыкальная культура</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Структура программы:</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1. Цель и задачи дисциплины.</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2. Требования к уровню освоения содержания дисциплины.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3. Объем дисциплины, виды учебной работы и отчетности.</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5. Учебно-методическое и информационное обеспечение дисциплины.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6. Материально-техническое обеспечение дисциплины.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7. Методические рекомендации преподавателям.</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8. Методические рекомендации по организации самостоятельной работы студентов.</w:t>
      </w:r>
    </w:p>
    <w:p w:rsidR="007E59D3" w:rsidRPr="00F26DC9" w:rsidRDefault="007E59D3" w:rsidP="007E59D3">
      <w:pPr>
        <w:tabs>
          <w:tab w:val="left" w:pos="266"/>
        </w:tabs>
        <w:spacing w:after="0" w:line="240" w:lineRule="auto"/>
        <w:ind w:firstLine="709"/>
        <w:jc w:val="both"/>
        <w:rPr>
          <w:rFonts w:ascii="Times New Roman" w:hAnsi="Times New Roman"/>
        </w:rPr>
      </w:pPr>
      <w:r w:rsidRPr="00F26DC9">
        <w:rPr>
          <w:rFonts w:ascii="Times New Roman" w:eastAsia="Times New Roman" w:hAnsi="Times New Roman"/>
          <w:sz w:val="28"/>
          <w:szCs w:val="28"/>
        </w:rPr>
        <w:t>9. Перечень основной учебной  литературы.</w:t>
      </w:r>
      <w:r w:rsidRPr="00F26DC9">
        <w:rPr>
          <w:rFonts w:ascii="Times New Roman" w:hAnsi="Times New Roman"/>
        </w:rPr>
        <w:t xml:space="preserve"> </w:t>
      </w:r>
    </w:p>
    <w:p w:rsidR="007E59D3" w:rsidRPr="00F26DC9" w:rsidRDefault="007E59D3" w:rsidP="007E59D3">
      <w:pPr>
        <w:tabs>
          <w:tab w:val="left" w:pos="266"/>
        </w:tabs>
        <w:spacing w:after="0" w:line="240" w:lineRule="auto"/>
        <w:ind w:firstLine="709"/>
        <w:jc w:val="both"/>
        <w:rPr>
          <w:rFonts w:ascii="Times New Roman" w:hAnsi="Times New Roman"/>
          <w:sz w:val="28"/>
          <w:szCs w:val="28"/>
        </w:rPr>
      </w:pPr>
      <w:r w:rsidRPr="00F26DC9">
        <w:rPr>
          <w:rFonts w:ascii="Times New Roman" w:hAnsi="Times New Roman"/>
          <w:sz w:val="28"/>
          <w:szCs w:val="28"/>
        </w:rPr>
        <w:t>В результате изучения дисциплины обучающийся</w:t>
      </w:r>
      <w:r w:rsidRPr="00D06667">
        <w:rPr>
          <w:rFonts w:ascii="Times New Roman" w:hAnsi="Times New Roman"/>
          <w:sz w:val="28"/>
          <w:szCs w:val="28"/>
        </w:rPr>
        <w:t xml:space="preserve"> </w:t>
      </w:r>
      <w:r w:rsidRPr="00F26DC9">
        <w:rPr>
          <w:rFonts w:ascii="Times New Roman" w:hAnsi="Times New Roman"/>
          <w:sz w:val="28"/>
          <w:szCs w:val="28"/>
        </w:rPr>
        <w:t xml:space="preserve"> должен:</w:t>
      </w:r>
    </w:p>
    <w:p w:rsidR="007E59D3" w:rsidRPr="00F26DC9" w:rsidRDefault="007E59D3" w:rsidP="007E59D3">
      <w:pPr>
        <w:pStyle w:val="21"/>
        <w:widowControl w:val="0"/>
        <w:ind w:left="0" w:firstLine="709"/>
        <w:jc w:val="both"/>
        <w:rPr>
          <w:rFonts w:ascii="Times New Roman" w:hAnsi="Times New Roman" w:cs="Times New Roman"/>
          <w:b/>
          <w:sz w:val="28"/>
          <w:szCs w:val="24"/>
          <w:lang w:eastAsia="en-US"/>
        </w:rPr>
      </w:pPr>
      <w:r w:rsidRPr="00F26DC9">
        <w:rPr>
          <w:rFonts w:ascii="Times New Roman" w:hAnsi="Times New Roman" w:cs="Times New Roman"/>
          <w:b/>
          <w:sz w:val="28"/>
          <w:szCs w:val="24"/>
          <w:lang w:eastAsia="en-US"/>
        </w:rPr>
        <w:t>уметь:</w:t>
      </w:r>
    </w:p>
    <w:p w:rsidR="007E59D3" w:rsidRPr="00F26DC9" w:rsidRDefault="007E59D3" w:rsidP="007E59D3">
      <w:pPr>
        <w:pStyle w:val="21"/>
        <w:widowControl w:val="0"/>
        <w:ind w:left="0" w:firstLine="709"/>
        <w:jc w:val="both"/>
        <w:rPr>
          <w:rFonts w:ascii="Times New Roman" w:hAnsi="Times New Roman" w:cs="Times New Roman"/>
          <w:sz w:val="28"/>
          <w:szCs w:val="24"/>
          <w:lang w:eastAsia="en-US"/>
        </w:rPr>
      </w:pPr>
      <w:r w:rsidRPr="00F26DC9">
        <w:rPr>
          <w:rFonts w:ascii="Times New Roman" w:hAnsi="Times New Roman" w:cs="Times New Roman"/>
          <w:sz w:val="28"/>
          <w:szCs w:val="24"/>
          <w:lang w:eastAsia="en-US"/>
        </w:rPr>
        <w:t>анализировать музыкальную и поэтическую стороны народного музыкального творчества;</w:t>
      </w:r>
    </w:p>
    <w:p w:rsidR="007E59D3" w:rsidRPr="00F26DC9" w:rsidRDefault="007E59D3" w:rsidP="007E59D3">
      <w:pPr>
        <w:pStyle w:val="21"/>
        <w:widowControl w:val="0"/>
        <w:ind w:left="0" w:firstLine="709"/>
        <w:jc w:val="both"/>
        <w:rPr>
          <w:rFonts w:ascii="Times New Roman" w:hAnsi="Times New Roman" w:cs="Times New Roman"/>
          <w:sz w:val="28"/>
          <w:szCs w:val="24"/>
          <w:lang w:eastAsia="en-US"/>
        </w:rPr>
      </w:pPr>
      <w:r w:rsidRPr="00F26DC9">
        <w:rPr>
          <w:rFonts w:ascii="Times New Roman" w:hAnsi="Times New Roman" w:cs="Times New Roman"/>
          <w:sz w:val="28"/>
          <w:szCs w:val="24"/>
          <w:lang w:eastAsia="en-US"/>
        </w:rPr>
        <w:t>определять связь творчества профессиональных композиторов с народными национальными истоками;</w:t>
      </w:r>
    </w:p>
    <w:p w:rsidR="007E59D3" w:rsidRPr="00F26DC9" w:rsidRDefault="007E59D3" w:rsidP="007E59D3">
      <w:pPr>
        <w:pStyle w:val="21"/>
        <w:widowControl w:val="0"/>
        <w:ind w:left="0" w:firstLine="709"/>
        <w:jc w:val="both"/>
        <w:rPr>
          <w:rFonts w:ascii="Times New Roman" w:hAnsi="Times New Roman" w:cs="Times New Roman"/>
          <w:sz w:val="28"/>
          <w:szCs w:val="24"/>
          <w:lang w:eastAsia="en-US"/>
        </w:rPr>
      </w:pPr>
      <w:r w:rsidRPr="00F26DC9">
        <w:rPr>
          <w:rFonts w:ascii="Times New Roman" w:hAnsi="Times New Roman" w:cs="Times New Roman"/>
          <w:sz w:val="28"/>
          <w:szCs w:val="24"/>
          <w:lang w:eastAsia="en-US"/>
        </w:rPr>
        <w:t>использовать лучшие образцы народного творчества для создания  джазовых обработок, современных композиций на основе народно-песенного материала;</w:t>
      </w:r>
    </w:p>
    <w:p w:rsidR="007E59D3" w:rsidRPr="00F26DC9" w:rsidRDefault="007E59D3" w:rsidP="007E59D3">
      <w:pPr>
        <w:pStyle w:val="21"/>
        <w:widowControl w:val="0"/>
        <w:ind w:left="0" w:firstLine="709"/>
        <w:jc w:val="both"/>
        <w:rPr>
          <w:rFonts w:ascii="Times New Roman" w:hAnsi="Times New Roman" w:cs="Times New Roman"/>
          <w:sz w:val="28"/>
          <w:szCs w:val="24"/>
          <w:lang w:eastAsia="en-US"/>
        </w:rPr>
      </w:pPr>
      <w:r w:rsidRPr="00F26DC9">
        <w:rPr>
          <w:rFonts w:ascii="Times New Roman" w:hAnsi="Times New Roman" w:cs="Times New Roman"/>
          <w:sz w:val="28"/>
          <w:szCs w:val="24"/>
          <w:lang w:eastAsia="en-US"/>
        </w:rPr>
        <w:t>исполнять произведения народного музыкального творчества на уроках по специальности;</w:t>
      </w:r>
    </w:p>
    <w:p w:rsidR="007E59D3" w:rsidRPr="00F26DC9" w:rsidRDefault="007E59D3" w:rsidP="007E59D3">
      <w:pPr>
        <w:pStyle w:val="21"/>
        <w:widowControl w:val="0"/>
        <w:ind w:left="0" w:firstLine="709"/>
        <w:jc w:val="both"/>
        <w:rPr>
          <w:rFonts w:ascii="Times New Roman" w:hAnsi="Times New Roman" w:cs="Times New Roman"/>
          <w:b/>
          <w:sz w:val="28"/>
          <w:szCs w:val="24"/>
          <w:lang w:eastAsia="en-US"/>
        </w:rPr>
      </w:pPr>
      <w:r w:rsidRPr="00F26DC9">
        <w:rPr>
          <w:rFonts w:ascii="Times New Roman" w:hAnsi="Times New Roman" w:cs="Times New Roman"/>
          <w:b/>
          <w:sz w:val="28"/>
          <w:szCs w:val="24"/>
          <w:lang w:eastAsia="en-US"/>
        </w:rPr>
        <w:t>знать:</w:t>
      </w:r>
    </w:p>
    <w:p w:rsidR="007E59D3" w:rsidRPr="00F26DC9" w:rsidRDefault="007E59D3" w:rsidP="007E59D3">
      <w:pPr>
        <w:pStyle w:val="21"/>
        <w:widowControl w:val="0"/>
        <w:ind w:left="0" w:firstLine="709"/>
        <w:jc w:val="both"/>
        <w:rPr>
          <w:rFonts w:ascii="Times New Roman" w:hAnsi="Times New Roman" w:cs="Times New Roman"/>
          <w:sz w:val="28"/>
          <w:szCs w:val="24"/>
          <w:lang w:eastAsia="en-US"/>
        </w:rPr>
      </w:pPr>
      <w:r w:rsidRPr="00F26DC9">
        <w:rPr>
          <w:rFonts w:ascii="Times New Roman" w:hAnsi="Times New Roman" w:cs="Times New Roman"/>
          <w:sz w:val="28"/>
          <w:szCs w:val="24"/>
          <w:lang w:eastAsia="en-US"/>
        </w:rPr>
        <w:lastRenderedPageBreak/>
        <w:t>основные жанры  отечественного народного музыкального  творчества;</w:t>
      </w:r>
    </w:p>
    <w:p w:rsidR="007E59D3" w:rsidRPr="00F26DC9" w:rsidRDefault="007E59D3" w:rsidP="007E59D3">
      <w:pPr>
        <w:pStyle w:val="21"/>
        <w:widowControl w:val="0"/>
        <w:ind w:left="0" w:firstLine="709"/>
        <w:jc w:val="both"/>
        <w:rPr>
          <w:rFonts w:ascii="Times New Roman" w:hAnsi="Times New Roman" w:cs="Times New Roman"/>
          <w:sz w:val="28"/>
          <w:szCs w:val="24"/>
          <w:lang w:eastAsia="en-US"/>
        </w:rPr>
      </w:pPr>
      <w:r w:rsidRPr="00F26DC9">
        <w:rPr>
          <w:rFonts w:ascii="Times New Roman" w:hAnsi="Times New Roman" w:cs="Times New Roman"/>
          <w:sz w:val="28"/>
          <w:szCs w:val="24"/>
          <w:lang w:eastAsia="en-US"/>
        </w:rPr>
        <w:t>условия возникновения и бытования различных жанров народного музыкального творчества;</w:t>
      </w:r>
    </w:p>
    <w:p w:rsidR="007E59D3" w:rsidRPr="00F26DC9" w:rsidRDefault="007E59D3" w:rsidP="007E59D3">
      <w:pPr>
        <w:pStyle w:val="21"/>
        <w:widowControl w:val="0"/>
        <w:ind w:left="0" w:firstLine="709"/>
        <w:jc w:val="both"/>
        <w:rPr>
          <w:rFonts w:ascii="Times New Roman" w:hAnsi="Times New Roman" w:cs="Times New Roman"/>
          <w:sz w:val="28"/>
          <w:szCs w:val="24"/>
          <w:lang w:eastAsia="en-US"/>
        </w:rPr>
      </w:pPr>
      <w:r w:rsidRPr="00F26DC9">
        <w:rPr>
          <w:rFonts w:ascii="Times New Roman" w:hAnsi="Times New Roman" w:cs="Times New Roman"/>
          <w:sz w:val="28"/>
          <w:szCs w:val="24"/>
          <w:lang w:eastAsia="en-US"/>
        </w:rPr>
        <w:t>специфику средств выразительности музыкального фольклора;</w:t>
      </w:r>
    </w:p>
    <w:p w:rsidR="007E59D3" w:rsidRPr="00F26DC9" w:rsidRDefault="007E59D3" w:rsidP="007E59D3">
      <w:pPr>
        <w:pStyle w:val="21"/>
        <w:widowControl w:val="0"/>
        <w:ind w:left="0" w:firstLine="709"/>
        <w:jc w:val="both"/>
        <w:rPr>
          <w:rFonts w:ascii="Times New Roman" w:hAnsi="Times New Roman" w:cs="Times New Roman"/>
          <w:sz w:val="28"/>
          <w:szCs w:val="24"/>
          <w:lang w:eastAsia="en-US"/>
        </w:rPr>
      </w:pPr>
      <w:r w:rsidRPr="00F26DC9">
        <w:rPr>
          <w:rFonts w:ascii="Times New Roman" w:hAnsi="Times New Roman" w:cs="Times New Roman"/>
          <w:sz w:val="28"/>
          <w:szCs w:val="24"/>
          <w:lang w:eastAsia="en-US"/>
        </w:rPr>
        <w:t>особенности национальной народной музыки и ее влияние на специфические черты композиторских школ;</w:t>
      </w:r>
    </w:p>
    <w:p w:rsidR="007E59D3" w:rsidRPr="00F26DC9" w:rsidRDefault="007E59D3" w:rsidP="007E59D3">
      <w:pPr>
        <w:pStyle w:val="21"/>
        <w:widowControl w:val="0"/>
        <w:ind w:left="0" w:firstLine="709"/>
        <w:jc w:val="both"/>
        <w:rPr>
          <w:rFonts w:ascii="Times New Roman" w:hAnsi="Times New Roman" w:cs="Times New Roman"/>
          <w:sz w:val="28"/>
          <w:szCs w:val="24"/>
          <w:lang w:eastAsia="en-US"/>
        </w:rPr>
      </w:pPr>
      <w:r w:rsidRPr="00F26DC9">
        <w:rPr>
          <w:rFonts w:ascii="Times New Roman" w:hAnsi="Times New Roman" w:cs="Times New Roman"/>
          <w:sz w:val="28"/>
          <w:szCs w:val="24"/>
          <w:lang w:eastAsia="en-US"/>
        </w:rPr>
        <w:t>историческую периодизацию и жанровую систему отечественной народной музыкальной культуры;</w:t>
      </w:r>
    </w:p>
    <w:p w:rsidR="007E59D3" w:rsidRPr="00F26DC9" w:rsidRDefault="007E59D3" w:rsidP="007E59D3">
      <w:pPr>
        <w:pStyle w:val="21"/>
        <w:widowControl w:val="0"/>
        <w:ind w:left="0" w:firstLine="709"/>
        <w:jc w:val="both"/>
        <w:rPr>
          <w:rFonts w:ascii="Times New Roman" w:hAnsi="Times New Roman" w:cs="Times New Roman"/>
          <w:sz w:val="28"/>
          <w:szCs w:val="24"/>
          <w:lang w:eastAsia="en-US"/>
        </w:rPr>
      </w:pPr>
      <w:r w:rsidRPr="00F26DC9">
        <w:rPr>
          <w:rFonts w:ascii="Times New Roman" w:hAnsi="Times New Roman" w:cs="Times New Roman"/>
          <w:sz w:val="28"/>
          <w:szCs w:val="24"/>
          <w:lang w:eastAsia="en-US"/>
        </w:rPr>
        <w:t>методологию исследования народного творчества;</w:t>
      </w:r>
    </w:p>
    <w:p w:rsidR="007E59D3" w:rsidRPr="00F26DC9" w:rsidRDefault="007E59D3" w:rsidP="007E59D3">
      <w:pPr>
        <w:pStyle w:val="21"/>
        <w:widowControl w:val="0"/>
        <w:ind w:left="0" w:firstLine="709"/>
        <w:jc w:val="both"/>
        <w:rPr>
          <w:rFonts w:ascii="Times New Roman" w:hAnsi="Times New Roman" w:cs="Times New Roman"/>
          <w:sz w:val="28"/>
        </w:rPr>
      </w:pPr>
      <w:r w:rsidRPr="00F26DC9">
        <w:rPr>
          <w:rFonts w:ascii="Times New Roman" w:hAnsi="Times New Roman" w:cs="Times New Roman"/>
          <w:sz w:val="28"/>
        </w:rPr>
        <w:t>основные черты афро-американского фольклора, жанры, музыкальные особенности, условия бытования.</w:t>
      </w:r>
    </w:p>
    <w:p w:rsidR="007E59D3" w:rsidRPr="00F26DC9" w:rsidRDefault="007E59D3" w:rsidP="007E59D3">
      <w:pPr>
        <w:pStyle w:val="21"/>
        <w:widowControl w:val="0"/>
        <w:ind w:left="0" w:firstLine="709"/>
        <w:jc w:val="both"/>
        <w:rPr>
          <w:rFonts w:ascii="Times New Roman" w:hAnsi="Times New Roman" w:cs="Times New Roman"/>
          <w:sz w:val="28"/>
          <w:lang w:eastAsia="en-US"/>
        </w:rPr>
      </w:pPr>
      <w:r w:rsidRPr="00F26DC9">
        <w:rPr>
          <w:rFonts w:ascii="Times New Roman" w:hAnsi="Times New Roman" w:cs="Times New Roman"/>
          <w:sz w:val="28"/>
        </w:rPr>
        <w:t>Обязательная  учебная нагрузка студента – 36 часов, время изучения – 1-2 семестры.</w:t>
      </w:r>
    </w:p>
    <w:p w:rsidR="007E59D3" w:rsidRPr="00F26DC9" w:rsidRDefault="007E59D3" w:rsidP="007E59D3">
      <w:pPr>
        <w:widowControl w:val="0"/>
        <w:tabs>
          <w:tab w:val="left" w:pos="220"/>
          <w:tab w:val="left" w:pos="720"/>
        </w:tabs>
        <w:autoSpaceDE w:val="0"/>
        <w:autoSpaceDN w:val="0"/>
        <w:adjustRightInd w:val="0"/>
        <w:spacing w:after="0" w:line="240" w:lineRule="auto"/>
        <w:ind w:firstLine="709"/>
        <w:jc w:val="center"/>
        <w:rPr>
          <w:rFonts w:ascii="Times New Roman" w:eastAsia="Times New Roman" w:hAnsi="Times New Roman"/>
          <w:b/>
          <w:sz w:val="28"/>
          <w:szCs w:val="28"/>
        </w:rPr>
      </w:pPr>
    </w:p>
    <w:p w:rsidR="007E59D3" w:rsidRPr="00F26DC9" w:rsidRDefault="007E59D3" w:rsidP="007E59D3">
      <w:pPr>
        <w:widowControl w:val="0"/>
        <w:tabs>
          <w:tab w:val="left" w:pos="220"/>
          <w:tab w:val="left" w:pos="720"/>
        </w:tabs>
        <w:autoSpaceDE w:val="0"/>
        <w:autoSpaceDN w:val="0"/>
        <w:adjustRightInd w:val="0"/>
        <w:spacing w:after="0" w:line="240" w:lineRule="auto"/>
        <w:ind w:firstLine="709"/>
        <w:jc w:val="center"/>
        <w:rPr>
          <w:rFonts w:ascii="Times New Roman" w:eastAsia="Times New Roman" w:hAnsi="Times New Roman"/>
          <w:b/>
          <w:sz w:val="28"/>
          <w:szCs w:val="28"/>
        </w:rPr>
      </w:pPr>
      <w:r w:rsidRPr="00F26DC9">
        <w:rPr>
          <w:rFonts w:ascii="Times New Roman" w:eastAsia="Times New Roman" w:hAnsi="Times New Roman"/>
          <w:b/>
          <w:sz w:val="28"/>
          <w:szCs w:val="28"/>
        </w:rPr>
        <w:t xml:space="preserve">12. Аннотация на </w:t>
      </w:r>
      <w:r w:rsidR="00980E8E">
        <w:rPr>
          <w:rFonts w:ascii="Times New Roman" w:eastAsia="Times New Roman" w:hAnsi="Times New Roman"/>
          <w:b/>
          <w:sz w:val="28"/>
          <w:szCs w:val="28"/>
        </w:rPr>
        <w:t>рабочую</w:t>
      </w:r>
      <w:r w:rsidRPr="00F26DC9">
        <w:rPr>
          <w:rFonts w:ascii="Times New Roman" w:eastAsia="Times New Roman" w:hAnsi="Times New Roman"/>
          <w:b/>
          <w:sz w:val="28"/>
          <w:szCs w:val="28"/>
        </w:rPr>
        <w:t xml:space="preserve"> программу</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F26DC9">
        <w:rPr>
          <w:rFonts w:ascii="Times New Roman" w:eastAsia="Times New Roman" w:hAnsi="Times New Roman"/>
          <w:sz w:val="28"/>
          <w:szCs w:val="28"/>
        </w:rPr>
        <w:t>Музыкальная литература (зарубежная и отечественная)</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F26DC9">
        <w:rPr>
          <w:rFonts w:ascii="Times New Roman" w:eastAsia="Times New Roman" w:hAnsi="Times New Roman"/>
          <w:sz w:val="28"/>
          <w:szCs w:val="28"/>
        </w:rPr>
        <w:t>(ОД.02.04; ОП.01)</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Структура программы:</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1. Цель и задачи дисциплины.</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2. Требования к уровню освоения содержания дисциплины.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3. Объем дисциплины, виды учебной работы и отчетности.</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5. Учебно-методическое и информационное обеспечение дисциплины.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6. Материально-техническое обеспечение дисциплины.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7. Методические рекомендации преподавателям.</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8. Методические рекомендации по организации самостоятельной работы студентов.</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9. Перечень основной учебной  литературы.</w:t>
      </w:r>
    </w:p>
    <w:p w:rsidR="007E59D3" w:rsidRPr="00F26DC9" w:rsidRDefault="007E59D3" w:rsidP="007E59D3">
      <w:pPr>
        <w:tabs>
          <w:tab w:val="left" w:pos="266"/>
        </w:tabs>
        <w:spacing w:after="0" w:line="240" w:lineRule="auto"/>
        <w:ind w:firstLine="709"/>
        <w:jc w:val="both"/>
        <w:rPr>
          <w:rFonts w:ascii="Times New Roman" w:hAnsi="Times New Roman"/>
          <w:sz w:val="28"/>
          <w:szCs w:val="28"/>
        </w:rPr>
      </w:pP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b/>
          <w:sz w:val="28"/>
          <w:szCs w:val="28"/>
        </w:rPr>
      </w:pPr>
      <w:r w:rsidRPr="00F26DC9">
        <w:rPr>
          <w:rFonts w:ascii="Times New Roman" w:eastAsia="Times New Roman" w:hAnsi="Times New Roman"/>
          <w:b/>
          <w:sz w:val="28"/>
          <w:szCs w:val="28"/>
        </w:rPr>
        <w:t>ОД.02.04. Музыкальная литература (зарубежная и отечественная)</w:t>
      </w:r>
    </w:p>
    <w:p w:rsidR="007E59D3" w:rsidRPr="00F26DC9" w:rsidRDefault="007E59D3" w:rsidP="007E59D3">
      <w:pPr>
        <w:tabs>
          <w:tab w:val="left" w:pos="266"/>
        </w:tabs>
        <w:spacing w:after="0" w:line="240" w:lineRule="auto"/>
        <w:ind w:firstLine="709"/>
        <w:jc w:val="both"/>
        <w:rPr>
          <w:rFonts w:ascii="Times New Roman" w:hAnsi="Times New Roman"/>
          <w:sz w:val="28"/>
          <w:szCs w:val="28"/>
        </w:rPr>
      </w:pPr>
      <w:r w:rsidRPr="00F26DC9">
        <w:rPr>
          <w:rFonts w:ascii="Times New Roman" w:hAnsi="Times New Roman"/>
          <w:sz w:val="28"/>
          <w:szCs w:val="28"/>
        </w:rPr>
        <w:t>В результате изучения дисциплины обучающийся должен:</w:t>
      </w:r>
    </w:p>
    <w:p w:rsidR="007E59D3" w:rsidRPr="00F26DC9" w:rsidRDefault="007E59D3" w:rsidP="007E59D3">
      <w:pPr>
        <w:pStyle w:val="21"/>
        <w:widowControl w:val="0"/>
        <w:ind w:left="0" w:firstLine="709"/>
        <w:jc w:val="both"/>
        <w:rPr>
          <w:rFonts w:ascii="Times New Roman" w:hAnsi="Times New Roman" w:cs="Times New Roman"/>
          <w:b/>
          <w:sz w:val="28"/>
          <w:szCs w:val="24"/>
          <w:lang w:eastAsia="en-US"/>
        </w:rPr>
      </w:pPr>
      <w:r w:rsidRPr="00F26DC9">
        <w:rPr>
          <w:rFonts w:ascii="Times New Roman" w:hAnsi="Times New Roman" w:cs="Times New Roman"/>
          <w:b/>
          <w:sz w:val="28"/>
          <w:szCs w:val="24"/>
          <w:lang w:eastAsia="en-US"/>
        </w:rPr>
        <w:t>уметь:</w:t>
      </w:r>
    </w:p>
    <w:p w:rsidR="007E59D3" w:rsidRPr="00F26DC9" w:rsidRDefault="007E59D3" w:rsidP="007E59D3">
      <w:pPr>
        <w:pStyle w:val="21"/>
        <w:widowControl w:val="0"/>
        <w:ind w:left="0" w:firstLine="709"/>
        <w:jc w:val="both"/>
        <w:rPr>
          <w:rFonts w:ascii="Times New Roman" w:hAnsi="Times New Roman" w:cs="Times New Roman"/>
          <w:sz w:val="28"/>
          <w:szCs w:val="24"/>
          <w:lang w:eastAsia="en-US"/>
        </w:rPr>
      </w:pPr>
      <w:r w:rsidRPr="00F26DC9">
        <w:rPr>
          <w:rFonts w:ascii="Times New Roman" w:hAnsi="Times New Roman" w:cs="Times New Roman"/>
          <w:sz w:val="28"/>
          <w:szCs w:val="24"/>
          <w:lang w:eastAsia="en-US"/>
        </w:rPr>
        <w:t>работать с литературными источниками и нотным материалом;</w:t>
      </w:r>
    </w:p>
    <w:p w:rsidR="007E59D3" w:rsidRPr="00F26DC9" w:rsidRDefault="007E59D3" w:rsidP="007E59D3">
      <w:pPr>
        <w:pStyle w:val="21"/>
        <w:widowControl w:val="0"/>
        <w:ind w:left="0" w:firstLine="709"/>
        <w:jc w:val="both"/>
        <w:rPr>
          <w:rFonts w:ascii="Times New Roman" w:hAnsi="Times New Roman" w:cs="Times New Roman"/>
          <w:sz w:val="28"/>
          <w:szCs w:val="24"/>
          <w:lang w:eastAsia="en-US"/>
        </w:rPr>
      </w:pPr>
      <w:r w:rsidRPr="00F26DC9">
        <w:rPr>
          <w:rFonts w:ascii="Times New Roman" w:hAnsi="Times New Roman" w:cs="Times New Roman"/>
          <w:sz w:val="28"/>
          <w:szCs w:val="24"/>
          <w:lang w:eastAsia="en-US"/>
        </w:rPr>
        <w:t>в письменной или устной форме излагать свои мысли о музыке, жизни и творчестве композиторов или делать общий исторический обзор, разобрать конкретное музыкальное произведение;</w:t>
      </w:r>
    </w:p>
    <w:p w:rsidR="007E59D3" w:rsidRPr="00F26DC9" w:rsidRDefault="007E59D3" w:rsidP="007E59D3">
      <w:pPr>
        <w:pStyle w:val="21"/>
        <w:widowControl w:val="0"/>
        <w:ind w:left="0" w:firstLine="709"/>
        <w:jc w:val="both"/>
        <w:rPr>
          <w:rFonts w:ascii="Times New Roman" w:hAnsi="Times New Roman" w:cs="Times New Roman"/>
          <w:sz w:val="28"/>
          <w:szCs w:val="24"/>
          <w:lang w:eastAsia="en-US"/>
        </w:rPr>
      </w:pPr>
      <w:r w:rsidRPr="00F26DC9">
        <w:rPr>
          <w:rFonts w:ascii="Times New Roman" w:hAnsi="Times New Roman" w:cs="Times New Roman"/>
          <w:sz w:val="28"/>
          <w:szCs w:val="24"/>
          <w:lang w:eastAsia="en-US"/>
        </w:rPr>
        <w:t>определять на слух фрагменты того или иного изученного произведения;</w:t>
      </w:r>
    </w:p>
    <w:p w:rsidR="007E59D3" w:rsidRPr="00F26DC9" w:rsidRDefault="007E59D3" w:rsidP="007E59D3">
      <w:pPr>
        <w:pStyle w:val="21"/>
        <w:widowControl w:val="0"/>
        <w:ind w:left="0" w:firstLine="709"/>
        <w:jc w:val="both"/>
        <w:rPr>
          <w:rFonts w:ascii="Times New Roman" w:hAnsi="Times New Roman" w:cs="Times New Roman"/>
          <w:sz w:val="28"/>
          <w:szCs w:val="24"/>
          <w:lang w:eastAsia="en-US"/>
        </w:rPr>
      </w:pPr>
      <w:r w:rsidRPr="00F26DC9">
        <w:rPr>
          <w:rFonts w:ascii="Times New Roman" w:hAnsi="Times New Roman" w:cs="Times New Roman"/>
          <w:sz w:val="28"/>
          <w:szCs w:val="24"/>
          <w:lang w:eastAsia="en-US"/>
        </w:rPr>
        <w:t xml:space="preserve">применять основные музыкальные термины и определения из смежных музыкальных дисциплин при анализе (разборе) музыкальных произведений;  </w:t>
      </w:r>
    </w:p>
    <w:p w:rsidR="007E59D3" w:rsidRPr="00F26DC9" w:rsidRDefault="007E59D3" w:rsidP="007E59D3">
      <w:pPr>
        <w:pStyle w:val="21"/>
        <w:widowControl w:val="0"/>
        <w:ind w:left="0" w:firstLine="709"/>
        <w:jc w:val="both"/>
        <w:rPr>
          <w:rFonts w:ascii="Times New Roman" w:hAnsi="Times New Roman" w:cs="Times New Roman"/>
          <w:b/>
          <w:sz w:val="28"/>
          <w:szCs w:val="24"/>
          <w:lang w:eastAsia="en-US"/>
        </w:rPr>
      </w:pPr>
      <w:r w:rsidRPr="00F26DC9">
        <w:rPr>
          <w:rFonts w:ascii="Times New Roman" w:hAnsi="Times New Roman" w:cs="Times New Roman"/>
          <w:b/>
          <w:sz w:val="28"/>
          <w:szCs w:val="24"/>
          <w:lang w:eastAsia="en-US"/>
        </w:rPr>
        <w:t>знать:</w:t>
      </w:r>
    </w:p>
    <w:p w:rsidR="007E59D3" w:rsidRPr="00F26DC9" w:rsidRDefault="007E59D3" w:rsidP="007E59D3">
      <w:pPr>
        <w:pStyle w:val="21"/>
        <w:widowControl w:val="0"/>
        <w:ind w:left="0" w:firstLine="709"/>
        <w:jc w:val="both"/>
        <w:rPr>
          <w:rFonts w:ascii="Times New Roman" w:hAnsi="Times New Roman" w:cs="Times New Roman"/>
          <w:sz w:val="28"/>
          <w:szCs w:val="24"/>
          <w:lang w:eastAsia="en-US"/>
        </w:rPr>
      </w:pPr>
      <w:r w:rsidRPr="00F26DC9">
        <w:rPr>
          <w:rFonts w:ascii="Times New Roman" w:hAnsi="Times New Roman" w:cs="Times New Roman"/>
          <w:sz w:val="28"/>
          <w:szCs w:val="24"/>
          <w:lang w:eastAsia="en-US"/>
        </w:rPr>
        <w:t xml:space="preserve">основные этапы развития музыки, формирование национальных </w:t>
      </w:r>
      <w:r w:rsidRPr="00F26DC9">
        <w:rPr>
          <w:rFonts w:ascii="Times New Roman" w:hAnsi="Times New Roman" w:cs="Times New Roman"/>
          <w:sz w:val="28"/>
          <w:szCs w:val="24"/>
          <w:lang w:eastAsia="en-US"/>
        </w:rPr>
        <w:lastRenderedPageBreak/>
        <w:t>композиторских школ;</w:t>
      </w:r>
    </w:p>
    <w:p w:rsidR="007E59D3" w:rsidRPr="00F26DC9" w:rsidRDefault="007E59D3" w:rsidP="007E59D3">
      <w:pPr>
        <w:pStyle w:val="21"/>
        <w:widowControl w:val="0"/>
        <w:ind w:left="0" w:firstLine="709"/>
        <w:jc w:val="both"/>
        <w:rPr>
          <w:rFonts w:ascii="Times New Roman" w:hAnsi="Times New Roman" w:cs="Times New Roman"/>
          <w:sz w:val="28"/>
          <w:szCs w:val="24"/>
          <w:lang w:eastAsia="en-US"/>
        </w:rPr>
      </w:pPr>
      <w:r w:rsidRPr="00F26DC9">
        <w:rPr>
          <w:rFonts w:ascii="Times New Roman" w:hAnsi="Times New Roman" w:cs="Times New Roman"/>
          <w:sz w:val="28"/>
          <w:szCs w:val="24"/>
          <w:lang w:eastAsia="en-US"/>
        </w:rPr>
        <w:t xml:space="preserve">условия становления музыкального искусства под влиянием  религиозных, философских идей, а также общественно-политических событий; </w:t>
      </w:r>
    </w:p>
    <w:p w:rsidR="007E59D3" w:rsidRPr="00F26DC9" w:rsidRDefault="007E59D3" w:rsidP="007E59D3">
      <w:pPr>
        <w:pStyle w:val="21"/>
        <w:widowControl w:val="0"/>
        <w:ind w:left="0" w:firstLine="709"/>
        <w:jc w:val="both"/>
        <w:rPr>
          <w:rFonts w:ascii="Times New Roman" w:hAnsi="Times New Roman" w:cs="Times New Roman"/>
          <w:sz w:val="28"/>
          <w:szCs w:val="24"/>
          <w:lang w:eastAsia="en-US"/>
        </w:rPr>
      </w:pPr>
      <w:r w:rsidRPr="00F26DC9">
        <w:rPr>
          <w:rFonts w:ascii="Times New Roman" w:hAnsi="Times New Roman" w:cs="Times New Roman"/>
          <w:sz w:val="28"/>
          <w:szCs w:val="24"/>
          <w:lang w:eastAsia="en-US"/>
        </w:rPr>
        <w:t>этапы исторического развития отечественного музыкального искусства и формирование русского музыкального стиля;</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rPr>
      </w:pPr>
      <w:r w:rsidRPr="00F26DC9">
        <w:rPr>
          <w:rFonts w:ascii="Times New Roman" w:hAnsi="Times New Roman"/>
          <w:sz w:val="28"/>
        </w:rPr>
        <w:tab/>
        <w:t>основные направления, проблемы и тенденции  развития современного русского музыкального искусства.</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rPr>
      </w:pPr>
      <w:r w:rsidRPr="00F26DC9">
        <w:rPr>
          <w:rFonts w:ascii="Times New Roman" w:hAnsi="Times New Roman"/>
          <w:sz w:val="28"/>
        </w:rPr>
        <w:tab/>
        <w:t>Обязательная  учебная нагрузка студента – 324 часа, время изучения – 1-6 семестры.</w:t>
      </w:r>
    </w:p>
    <w:p w:rsidR="007E59D3" w:rsidRPr="00F26DC9" w:rsidRDefault="007E59D3" w:rsidP="007E59D3">
      <w:pPr>
        <w:widowControl w:val="0"/>
        <w:autoSpaceDE w:val="0"/>
        <w:autoSpaceDN w:val="0"/>
        <w:adjustRightInd w:val="0"/>
        <w:spacing w:after="0" w:line="240" w:lineRule="auto"/>
        <w:ind w:firstLine="709"/>
        <w:rPr>
          <w:rFonts w:ascii="Times New Roman" w:hAnsi="Times New Roman"/>
          <w:sz w:val="28"/>
        </w:rPr>
      </w:pP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b/>
          <w:sz w:val="28"/>
          <w:szCs w:val="28"/>
        </w:rPr>
      </w:pPr>
      <w:r w:rsidRPr="00F26DC9">
        <w:rPr>
          <w:rFonts w:ascii="Times New Roman" w:eastAsia="Times New Roman" w:hAnsi="Times New Roman"/>
          <w:b/>
          <w:sz w:val="28"/>
          <w:szCs w:val="28"/>
        </w:rPr>
        <w:t>ОП.01. Музыкальная литература (зарубежная и отечественная)</w:t>
      </w:r>
    </w:p>
    <w:p w:rsidR="007E59D3" w:rsidRPr="00F26DC9" w:rsidRDefault="007E59D3" w:rsidP="007E59D3">
      <w:pPr>
        <w:tabs>
          <w:tab w:val="left" w:pos="266"/>
        </w:tabs>
        <w:spacing w:after="0" w:line="240" w:lineRule="auto"/>
        <w:ind w:firstLine="709"/>
        <w:jc w:val="both"/>
        <w:rPr>
          <w:rFonts w:ascii="Times New Roman" w:hAnsi="Times New Roman"/>
          <w:sz w:val="28"/>
          <w:szCs w:val="28"/>
        </w:rPr>
      </w:pPr>
      <w:r w:rsidRPr="00F26DC9">
        <w:rPr>
          <w:rFonts w:ascii="Times New Roman" w:hAnsi="Times New Roman"/>
          <w:sz w:val="28"/>
          <w:szCs w:val="28"/>
        </w:rPr>
        <w:t>В результате изучения дисциплины обучающийся должен:</w:t>
      </w:r>
    </w:p>
    <w:p w:rsidR="007E59D3" w:rsidRPr="00F26DC9" w:rsidRDefault="007E59D3" w:rsidP="007E59D3">
      <w:pPr>
        <w:spacing w:after="0" w:line="240" w:lineRule="auto"/>
        <w:ind w:firstLine="709"/>
        <w:jc w:val="both"/>
        <w:rPr>
          <w:rFonts w:ascii="Times New Roman" w:hAnsi="Times New Roman"/>
          <w:b/>
          <w:sz w:val="28"/>
          <w:szCs w:val="28"/>
        </w:rPr>
      </w:pPr>
      <w:r w:rsidRPr="00F26DC9">
        <w:rPr>
          <w:rFonts w:ascii="Times New Roman" w:hAnsi="Times New Roman"/>
          <w:b/>
          <w:sz w:val="28"/>
          <w:szCs w:val="28"/>
        </w:rPr>
        <w:t xml:space="preserve">уметь: </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ориентироваться в музыкальных произведениях различных направлений, стилей и жанров;</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 xml:space="preserve">выполнять теоретический и исполнительский анализ музыкального произведения; </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 xml:space="preserve">характеризовать выразительные средства в контексте содержания музыкального произведения; </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анализировать незнакомое музыкальное произведение по следующим параметрам: стилевые особенности, жанровые черты, особенности формообразования, фактурные, метроритмические, ладовые особенности;</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выполнять сравнительный анализ различных редакций музыкального произведения;</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работать со звукозаписывающей аппаратурой;</w:t>
      </w:r>
    </w:p>
    <w:p w:rsidR="007E59D3" w:rsidRPr="00F26DC9" w:rsidRDefault="007E59D3" w:rsidP="007E59D3">
      <w:pPr>
        <w:spacing w:after="0" w:line="240" w:lineRule="auto"/>
        <w:ind w:firstLine="709"/>
        <w:jc w:val="both"/>
        <w:rPr>
          <w:rFonts w:ascii="Times New Roman" w:hAnsi="Times New Roman"/>
          <w:b/>
          <w:sz w:val="28"/>
          <w:szCs w:val="28"/>
        </w:rPr>
      </w:pPr>
      <w:r w:rsidRPr="00F26DC9">
        <w:rPr>
          <w:rFonts w:ascii="Times New Roman" w:hAnsi="Times New Roman"/>
          <w:b/>
          <w:sz w:val="28"/>
          <w:szCs w:val="28"/>
        </w:rPr>
        <w:t>знать:</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о роли и значении музыкального искусства в системе культуры;</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 xml:space="preserve">основные исторические периоды развития музыкальной культуры, основные направления, стили и жанры; </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основные этапы развития отечественной и  зарубежной музыки от музыкального искусства древности и античного периода, включая музыкальное искусство ХХ в.;</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особенности национальных традиций, фольклорные истоки музыки;</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творческие биографии крупнейших русских и зарубежных композиторов;</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основные произведения симфонического, оперного, камерно-вокального и других жанров музыкального искусства (слуховые представления и нотный текст);</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ab/>
        <w:t>теоретические основы музыкального искусства: элементы музыкального языка, принципы формообразования, основы гармонического развития, выразительные и формообразующие возможности гармонии.</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ab/>
        <w:t>Обязательная  учебная нагрузка студента – 105 часов, время изучения – 7-8 семестры.</w:t>
      </w:r>
    </w:p>
    <w:p w:rsidR="007E59D3"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p>
    <w:p w:rsidR="00111906" w:rsidRPr="00E144A0" w:rsidRDefault="00111906" w:rsidP="00111906">
      <w:pPr>
        <w:pStyle w:val="aff1"/>
        <w:widowControl w:val="0"/>
        <w:autoSpaceDE w:val="0"/>
        <w:autoSpaceDN w:val="0"/>
        <w:adjustRightInd w:val="0"/>
        <w:spacing w:after="0" w:line="240" w:lineRule="auto"/>
        <w:ind w:left="360"/>
        <w:jc w:val="both"/>
        <w:rPr>
          <w:rFonts w:ascii="Times New Roman" w:eastAsia="Times New Roman" w:hAnsi="Times New Roman"/>
          <w:sz w:val="28"/>
          <w:szCs w:val="28"/>
        </w:rPr>
      </w:pPr>
      <w:r w:rsidRPr="00E144A0">
        <w:rPr>
          <w:rFonts w:ascii="Times New Roman" w:eastAsia="Times New Roman" w:hAnsi="Times New Roman"/>
          <w:b/>
          <w:sz w:val="28"/>
          <w:szCs w:val="28"/>
        </w:rPr>
        <w:t>Аннотация к рабочей программе</w:t>
      </w:r>
      <w:r w:rsidRPr="00E144A0">
        <w:rPr>
          <w:rFonts w:ascii="Times New Roman" w:hAnsi="Times New Roman"/>
          <w:b/>
          <w:sz w:val="28"/>
          <w:szCs w:val="28"/>
        </w:rPr>
        <w:t xml:space="preserve"> ОД.02.06 История культуры Рязанского края </w:t>
      </w:r>
    </w:p>
    <w:p w:rsidR="00111906" w:rsidRPr="00E144A0" w:rsidRDefault="00111906" w:rsidP="00111906">
      <w:pPr>
        <w:pStyle w:val="aff1"/>
        <w:widowControl w:val="0"/>
        <w:autoSpaceDE w:val="0"/>
        <w:autoSpaceDN w:val="0"/>
        <w:adjustRightInd w:val="0"/>
        <w:spacing w:after="0" w:line="240" w:lineRule="auto"/>
        <w:ind w:left="360"/>
        <w:jc w:val="both"/>
        <w:rPr>
          <w:rFonts w:ascii="Times New Roman" w:eastAsia="Times New Roman" w:hAnsi="Times New Roman"/>
          <w:sz w:val="28"/>
          <w:szCs w:val="28"/>
        </w:rPr>
      </w:pPr>
      <w:r w:rsidRPr="00E144A0">
        <w:rPr>
          <w:rFonts w:ascii="Times New Roman" w:eastAsia="Times New Roman" w:hAnsi="Times New Roman"/>
          <w:sz w:val="28"/>
          <w:szCs w:val="28"/>
        </w:rPr>
        <w:t>Структура программы:</w:t>
      </w:r>
    </w:p>
    <w:p w:rsidR="00111906" w:rsidRPr="00940462" w:rsidRDefault="00111906" w:rsidP="00111906">
      <w:pPr>
        <w:widowControl w:val="0"/>
        <w:autoSpaceDE w:val="0"/>
        <w:autoSpaceDN w:val="0"/>
        <w:adjustRightInd w:val="0"/>
        <w:spacing w:after="0" w:line="240" w:lineRule="auto"/>
        <w:ind w:left="360"/>
        <w:rPr>
          <w:rFonts w:ascii="Times New Roman" w:eastAsia="Times New Roman" w:hAnsi="Times New Roman" w:cs="Times New Roman"/>
          <w:sz w:val="28"/>
          <w:szCs w:val="28"/>
        </w:rPr>
      </w:pPr>
      <w:r w:rsidRPr="00940462">
        <w:rPr>
          <w:rFonts w:ascii="Times New Roman" w:eastAsia="Times New Roman" w:hAnsi="Times New Roman" w:cs="Times New Roman"/>
          <w:sz w:val="28"/>
          <w:szCs w:val="28"/>
        </w:rPr>
        <w:t>1. Цель и задачи дисциплины.</w:t>
      </w:r>
    </w:p>
    <w:p w:rsidR="00111906" w:rsidRPr="00940462" w:rsidRDefault="00111906" w:rsidP="00111906">
      <w:pPr>
        <w:widowControl w:val="0"/>
        <w:autoSpaceDE w:val="0"/>
        <w:autoSpaceDN w:val="0"/>
        <w:adjustRightInd w:val="0"/>
        <w:spacing w:after="0" w:line="240" w:lineRule="auto"/>
        <w:ind w:left="360"/>
        <w:jc w:val="both"/>
        <w:rPr>
          <w:rFonts w:ascii="Times New Roman" w:eastAsia="Times New Roman" w:hAnsi="Times New Roman" w:cs="Times New Roman"/>
          <w:sz w:val="28"/>
          <w:szCs w:val="28"/>
        </w:rPr>
      </w:pPr>
      <w:r w:rsidRPr="00940462">
        <w:rPr>
          <w:rFonts w:ascii="Times New Roman" w:eastAsia="Times New Roman" w:hAnsi="Times New Roman" w:cs="Times New Roman"/>
          <w:sz w:val="28"/>
          <w:szCs w:val="28"/>
        </w:rPr>
        <w:t>2. Требования к уровню освоения содержания дисциплины.</w:t>
      </w:r>
    </w:p>
    <w:p w:rsidR="00111906" w:rsidRPr="00940462" w:rsidRDefault="00111906" w:rsidP="00111906">
      <w:pPr>
        <w:widowControl w:val="0"/>
        <w:autoSpaceDE w:val="0"/>
        <w:autoSpaceDN w:val="0"/>
        <w:adjustRightInd w:val="0"/>
        <w:spacing w:after="0" w:line="240" w:lineRule="auto"/>
        <w:ind w:left="360"/>
        <w:jc w:val="both"/>
        <w:rPr>
          <w:rFonts w:ascii="Times New Roman" w:eastAsia="Times New Roman" w:hAnsi="Times New Roman" w:cs="Times New Roman"/>
          <w:sz w:val="28"/>
          <w:szCs w:val="28"/>
        </w:rPr>
      </w:pPr>
      <w:r w:rsidRPr="00940462">
        <w:rPr>
          <w:rFonts w:ascii="Times New Roman" w:eastAsia="Times New Roman" w:hAnsi="Times New Roman" w:cs="Times New Roman"/>
          <w:sz w:val="28"/>
          <w:szCs w:val="28"/>
        </w:rPr>
        <w:t>3. Объем дисциплины, виды учебной работы и отчетности.</w:t>
      </w:r>
    </w:p>
    <w:p w:rsidR="00111906" w:rsidRPr="00940462" w:rsidRDefault="00111906" w:rsidP="00111906">
      <w:pPr>
        <w:widowControl w:val="0"/>
        <w:autoSpaceDE w:val="0"/>
        <w:autoSpaceDN w:val="0"/>
        <w:adjustRightInd w:val="0"/>
        <w:spacing w:after="0" w:line="240" w:lineRule="auto"/>
        <w:ind w:left="360"/>
        <w:jc w:val="both"/>
        <w:rPr>
          <w:rFonts w:ascii="Times New Roman" w:eastAsia="Times New Roman" w:hAnsi="Times New Roman" w:cs="Times New Roman"/>
          <w:sz w:val="28"/>
          <w:szCs w:val="28"/>
        </w:rPr>
      </w:pPr>
      <w:r w:rsidRPr="00940462">
        <w:rPr>
          <w:rFonts w:ascii="Times New Roman" w:eastAsia="Times New Roman" w:hAnsi="Times New Roman" w:cs="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111906" w:rsidRPr="00940462" w:rsidRDefault="00111906" w:rsidP="00111906">
      <w:pPr>
        <w:widowControl w:val="0"/>
        <w:autoSpaceDE w:val="0"/>
        <w:autoSpaceDN w:val="0"/>
        <w:adjustRightInd w:val="0"/>
        <w:spacing w:after="0" w:line="240" w:lineRule="auto"/>
        <w:ind w:left="360"/>
        <w:jc w:val="both"/>
        <w:rPr>
          <w:rFonts w:ascii="Times New Roman" w:eastAsia="Times New Roman" w:hAnsi="Times New Roman" w:cs="Times New Roman"/>
          <w:sz w:val="28"/>
          <w:szCs w:val="28"/>
        </w:rPr>
      </w:pPr>
      <w:r w:rsidRPr="00940462">
        <w:rPr>
          <w:rFonts w:ascii="Times New Roman" w:eastAsia="Times New Roman" w:hAnsi="Times New Roman" w:cs="Times New Roman"/>
          <w:sz w:val="28"/>
          <w:szCs w:val="28"/>
        </w:rPr>
        <w:t>5. Учебно-методическое и информационное обеспечение дисциплины.</w:t>
      </w:r>
    </w:p>
    <w:p w:rsidR="00111906" w:rsidRPr="00940462" w:rsidRDefault="00111906" w:rsidP="00111906">
      <w:pPr>
        <w:widowControl w:val="0"/>
        <w:autoSpaceDE w:val="0"/>
        <w:autoSpaceDN w:val="0"/>
        <w:adjustRightInd w:val="0"/>
        <w:spacing w:after="0" w:line="240" w:lineRule="auto"/>
        <w:ind w:left="360"/>
        <w:jc w:val="both"/>
        <w:rPr>
          <w:rFonts w:ascii="Times New Roman" w:eastAsia="Times New Roman" w:hAnsi="Times New Roman" w:cs="Times New Roman"/>
          <w:sz w:val="28"/>
          <w:szCs w:val="28"/>
        </w:rPr>
      </w:pPr>
      <w:r w:rsidRPr="00940462">
        <w:rPr>
          <w:rFonts w:ascii="Times New Roman" w:eastAsia="Times New Roman" w:hAnsi="Times New Roman" w:cs="Times New Roman"/>
          <w:sz w:val="28"/>
          <w:szCs w:val="28"/>
        </w:rPr>
        <w:t>6. Материально-техническое обеспечение дисциплины.</w:t>
      </w:r>
    </w:p>
    <w:p w:rsidR="00111906" w:rsidRPr="00940462" w:rsidRDefault="00111906" w:rsidP="00111906">
      <w:pPr>
        <w:widowControl w:val="0"/>
        <w:autoSpaceDE w:val="0"/>
        <w:autoSpaceDN w:val="0"/>
        <w:adjustRightInd w:val="0"/>
        <w:spacing w:after="0" w:line="240" w:lineRule="auto"/>
        <w:ind w:left="360"/>
        <w:jc w:val="both"/>
        <w:rPr>
          <w:rFonts w:ascii="Times New Roman" w:eastAsia="Times New Roman" w:hAnsi="Times New Roman" w:cs="Times New Roman"/>
          <w:sz w:val="28"/>
          <w:szCs w:val="28"/>
        </w:rPr>
      </w:pPr>
      <w:r w:rsidRPr="00940462">
        <w:rPr>
          <w:rFonts w:ascii="Times New Roman" w:eastAsia="Times New Roman" w:hAnsi="Times New Roman" w:cs="Times New Roman"/>
          <w:sz w:val="28"/>
          <w:szCs w:val="28"/>
        </w:rPr>
        <w:t>7. Методические рекомендации преподавателям.</w:t>
      </w:r>
    </w:p>
    <w:p w:rsidR="00111906" w:rsidRPr="00940462" w:rsidRDefault="00111906" w:rsidP="00111906">
      <w:pPr>
        <w:widowControl w:val="0"/>
        <w:autoSpaceDE w:val="0"/>
        <w:autoSpaceDN w:val="0"/>
        <w:adjustRightInd w:val="0"/>
        <w:spacing w:after="0" w:line="240" w:lineRule="auto"/>
        <w:ind w:left="360"/>
        <w:jc w:val="both"/>
        <w:rPr>
          <w:rFonts w:ascii="Times New Roman" w:eastAsia="Times New Roman" w:hAnsi="Times New Roman" w:cs="Times New Roman"/>
          <w:sz w:val="28"/>
          <w:szCs w:val="28"/>
        </w:rPr>
      </w:pPr>
      <w:r w:rsidRPr="00940462">
        <w:rPr>
          <w:rFonts w:ascii="Times New Roman" w:eastAsia="Times New Roman" w:hAnsi="Times New Roman" w:cs="Times New Roman"/>
          <w:sz w:val="28"/>
          <w:szCs w:val="28"/>
        </w:rPr>
        <w:t>8. Методические рекомендации по организации самостоятельной работы студентов.</w:t>
      </w:r>
    </w:p>
    <w:p w:rsidR="00111906" w:rsidRDefault="00111906" w:rsidP="00111906">
      <w:pPr>
        <w:widowControl w:val="0"/>
        <w:autoSpaceDE w:val="0"/>
        <w:autoSpaceDN w:val="0"/>
        <w:adjustRightInd w:val="0"/>
        <w:spacing w:after="0" w:line="240" w:lineRule="auto"/>
        <w:ind w:left="360"/>
        <w:jc w:val="both"/>
        <w:rPr>
          <w:rFonts w:ascii="Times New Roman" w:eastAsia="Times New Roman" w:hAnsi="Times New Roman" w:cs="Times New Roman"/>
          <w:sz w:val="28"/>
          <w:szCs w:val="28"/>
        </w:rPr>
      </w:pPr>
      <w:r w:rsidRPr="00940462">
        <w:rPr>
          <w:rFonts w:ascii="Times New Roman" w:eastAsia="Times New Roman" w:hAnsi="Times New Roman" w:cs="Times New Roman"/>
          <w:sz w:val="28"/>
          <w:szCs w:val="28"/>
        </w:rPr>
        <w:t>9. Перечень основной учебной  литературы.</w:t>
      </w:r>
    </w:p>
    <w:p w:rsidR="00111906" w:rsidRPr="00940462" w:rsidRDefault="00111906" w:rsidP="00111906">
      <w:pPr>
        <w:widowControl w:val="0"/>
        <w:autoSpaceDE w:val="0"/>
        <w:autoSpaceDN w:val="0"/>
        <w:adjustRightInd w:val="0"/>
        <w:spacing w:after="0" w:line="240" w:lineRule="auto"/>
        <w:ind w:left="360"/>
        <w:jc w:val="both"/>
        <w:rPr>
          <w:rFonts w:ascii="Times New Roman" w:eastAsia="Times New Roman" w:hAnsi="Times New Roman" w:cs="Times New Roman"/>
          <w:sz w:val="28"/>
          <w:szCs w:val="28"/>
        </w:rPr>
      </w:pPr>
    </w:p>
    <w:p w:rsidR="00111906" w:rsidRPr="000C0136" w:rsidRDefault="00111906" w:rsidP="00111906">
      <w:pPr>
        <w:tabs>
          <w:tab w:val="left" w:pos="266"/>
        </w:tabs>
        <w:spacing w:after="0" w:line="240" w:lineRule="auto"/>
        <w:ind w:left="360"/>
        <w:jc w:val="both"/>
        <w:rPr>
          <w:rFonts w:ascii="Times New Roman" w:hAnsi="Times New Roman" w:cs="Times New Roman"/>
          <w:b/>
          <w:bCs/>
          <w:sz w:val="28"/>
          <w:szCs w:val="28"/>
        </w:rPr>
      </w:pPr>
      <w:r w:rsidRPr="00940462">
        <w:rPr>
          <w:rFonts w:ascii="Times New Roman" w:hAnsi="Times New Roman" w:cs="Times New Roman"/>
          <w:sz w:val="28"/>
          <w:szCs w:val="28"/>
        </w:rPr>
        <w:tab/>
      </w:r>
      <w:r w:rsidRPr="00AD6ED7">
        <w:rPr>
          <w:rFonts w:ascii="Times New Roman" w:hAnsi="Times New Roman" w:cs="Times New Roman"/>
          <w:b/>
          <w:bCs/>
          <w:sz w:val="28"/>
          <w:szCs w:val="28"/>
        </w:rPr>
        <w:t xml:space="preserve">Целью </w:t>
      </w:r>
      <w:r>
        <w:rPr>
          <w:rFonts w:ascii="Times New Roman" w:hAnsi="Times New Roman" w:cs="Times New Roman"/>
          <w:b/>
          <w:bCs/>
          <w:sz w:val="28"/>
          <w:szCs w:val="28"/>
        </w:rPr>
        <w:t xml:space="preserve">дисциплины </w:t>
      </w:r>
      <w:r w:rsidRPr="00AD6ED7">
        <w:rPr>
          <w:rFonts w:ascii="Times New Roman" w:hAnsi="Times New Roman" w:cs="Times New Roman"/>
          <w:b/>
          <w:bCs/>
          <w:sz w:val="28"/>
          <w:szCs w:val="28"/>
        </w:rPr>
        <w:t>является:</w:t>
      </w:r>
    </w:p>
    <w:p w:rsidR="00111906" w:rsidRPr="00AD6ED7" w:rsidRDefault="00111906" w:rsidP="00111906">
      <w:pPr>
        <w:spacing w:after="0" w:line="240" w:lineRule="auto"/>
        <w:ind w:right="-58" w:firstLine="851"/>
        <w:jc w:val="both"/>
        <w:rPr>
          <w:rFonts w:ascii="Times New Roman" w:hAnsi="Times New Roman" w:cs="Times New Roman"/>
          <w:b/>
          <w:bCs/>
          <w:sz w:val="28"/>
          <w:szCs w:val="28"/>
        </w:rPr>
      </w:pPr>
      <w:r w:rsidRPr="00AD6ED7">
        <w:rPr>
          <w:rFonts w:ascii="Times New Roman" w:hAnsi="Times New Roman" w:cs="Times New Roman"/>
          <w:sz w:val="28"/>
          <w:szCs w:val="28"/>
        </w:rPr>
        <w:t xml:space="preserve">создание широкого профессионального кругозора через изучение этапов истории </w:t>
      </w:r>
      <w:r>
        <w:rPr>
          <w:rFonts w:ascii="Times New Roman" w:hAnsi="Times New Roman" w:cs="Times New Roman"/>
          <w:sz w:val="28"/>
          <w:szCs w:val="28"/>
        </w:rPr>
        <w:t>Русской культуры и ее особенностей развития на территории Рязанского региона.</w:t>
      </w:r>
    </w:p>
    <w:p w:rsidR="00111906" w:rsidRDefault="00111906" w:rsidP="00111906">
      <w:pPr>
        <w:spacing w:after="0" w:line="240" w:lineRule="auto"/>
        <w:jc w:val="both"/>
        <w:rPr>
          <w:rFonts w:ascii="Times New Roman" w:hAnsi="Times New Roman" w:cs="Times New Roman"/>
          <w:b/>
          <w:bCs/>
          <w:sz w:val="28"/>
          <w:szCs w:val="28"/>
        </w:rPr>
      </w:pPr>
      <w:r w:rsidRPr="00AD6ED7">
        <w:rPr>
          <w:rFonts w:ascii="Times New Roman" w:hAnsi="Times New Roman" w:cs="Times New Roman"/>
          <w:b/>
          <w:bCs/>
          <w:sz w:val="28"/>
          <w:szCs w:val="28"/>
        </w:rPr>
        <w:t xml:space="preserve">Задачами </w:t>
      </w:r>
      <w:r>
        <w:rPr>
          <w:rFonts w:ascii="Times New Roman" w:hAnsi="Times New Roman" w:cs="Times New Roman"/>
          <w:b/>
          <w:bCs/>
          <w:sz w:val="28"/>
          <w:szCs w:val="28"/>
        </w:rPr>
        <w:t>дисциплины</w:t>
      </w:r>
      <w:r w:rsidRPr="00AD6ED7">
        <w:rPr>
          <w:rFonts w:ascii="Times New Roman" w:hAnsi="Times New Roman" w:cs="Times New Roman"/>
          <w:b/>
          <w:bCs/>
          <w:sz w:val="28"/>
          <w:szCs w:val="28"/>
        </w:rPr>
        <w:t xml:space="preserve"> являются:</w:t>
      </w:r>
      <w:r>
        <w:rPr>
          <w:rFonts w:ascii="Times New Roman" w:hAnsi="Times New Roman" w:cs="Times New Roman"/>
          <w:b/>
          <w:bCs/>
          <w:sz w:val="28"/>
          <w:szCs w:val="28"/>
        </w:rPr>
        <w:t xml:space="preserve"> </w:t>
      </w:r>
    </w:p>
    <w:p w:rsidR="00111906" w:rsidRPr="00AF6336" w:rsidRDefault="00111906" w:rsidP="00111906">
      <w:pPr>
        <w:spacing w:after="0" w:line="240" w:lineRule="auto"/>
        <w:ind w:firstLine="708"/>
        <w:jc w:val="both"/>
        <w:rPr>
          <w:rFonts w:ascii="Times New Roman" w:hAnsi="Times New Roman" w:cs="Times New Roman"/>
          <w:b/>
          <w:bCs/>
          <w:sz w:val="28"/>
          <w:szCs w:val="28"/>
        </w:rPr>
      </w:pPr>
      <w:r w:rsidRPr="00B074DA">
        <w:rPr>
          <w:rFonts w:ascii="Times New Roman" w:hAnsi="Times New Roman" w:cs="Times New Roman"/>
          <w:sz w:val="28"/>
          <w:szCs w:val="28"/>
        </w:rPr>
        <w:t>дать представление о культуре Рязанского края в историческом аспекте;</w:t>
      </w:r>
    </w:p>
    <w:p w:rsidR="00111906" w:rsidRPr="00B074DA" w:rsidRDefault="00111906" w:rsidP="00111906">
      <w:pPr>
        <w:spacing w:after="0" w:line="240" w:lineRule="auto"/>
        <w:ind w:firstLine="720"/>
        <w:jc w:val="both"/>
        <w:rPr>
          <w:rFonts w:ascii="Times New Roman" w:hAnsi="Times New Roman" w:cs="Times New Roman"/>
          <w:sz w:val="28"/>
          <w:szCs w:val="28"/>
        </w:rPr>
      </w:pPr>
      <w:r w:rsidRPr="00B074DA">
        <w:rPr>
          <w:rFonts w:ascii="Times New Roman" w:hAnsi="Times New Roman" w:cs="Times New Roman"/>
          <w:sz w:val="28"/>
          <w:szCs w:val="28"/>
        </w:rPr>
        <w:t>познакомить с основными направлениями и жанрами в различных видах искусства, получивших развитие на Рязанской земле;</w:t>
      </w:r>
    </w:p>
    <w:p w:rsidR="00111906" w:rsidRPr="00B074DA" w:rsidRDefault="00111906" w:rsidP="00111906">
      <w:pPr>
        <w:spacing w:after="0" w:line="240" w:lineRule="auto"/>
        <w:ind w:firstLine="720"/>
        <w:jc w:val="both"/>
        <w:rPr>
          <w:rFonts w:ascii="Times New Roman" w:hAnsi="Times New Roman" w:cs="Times New Roman"/>
          <w:sz w:val="28"/>
          <w:szCs w:val="28"/>
        </w:rPr>
      </w:pPr>
      <w:r w:rsidRPr="00B074DA">
        <w:rPr>
          <w:rFonts w:ascii="Times New Roman" w:hAnsi="Times New Roman" w:cs="Times New Roman"/>
          <w:sz w:val="28"/>
          <w:szCs w:val="28"/>
        </w:rPr>
        <w:t xml:space="preserve">дать представление о богатой духовной культуре Рязанского края; </w:t>
      </w:r>
    </w:p>
    <w:p w:rsidR="00111906" w:rsidRDefault="00111906" w:rsidP="00111906">
      <w:pPr>
        <w:spacing w:after="0" w:line="240" w:lineRule="auto"/>
        <w:ind w:firstLine="720"/>
        <w:jc w:val="both"/>
        <w:rPr>
          <w:rFonts w:ascii="Times New Roman" w:hAnsi="Times New Roman" w:cs="Times New Roman"/>
          <w:sz w:val="28"/>
          <w:szCs w:val="28"/>
        </w:rPr>
      </w:pPr>
      <w:r w:rsidRPr="00B074DA">
        <w:rPr>
          <w:rFonts w:ascii="Times New Roman" w:hAnsi="Times New Roman" w:cs="Times New Roman"/>
          <w:sz w:val="28"/>
          <w:szCs w:val="28"/>
        </w:rPr>
        <w:t xml:space="preserve">познакомить с жизнью и деятельностью выдающихся земляков-рязанцев. </w:t>
      </w:r>
    </w:p>
    <w:p w:rsidR="00111906" w:rsidRDefault="00111906" w:rsidP="00111906">
      <w:pPr>
        <w:spacing w:after="0" w:line="240" w:lineRule="auto"/>
        <w:ind w:firstLine="720"/>
        <w:jc w:val="both"/>
        <w:rPr>
          <w:rFonts w:ascii="Times New Roman" w:hAnsi="Times New Roman" w:cs="Times New Roman"/>
          <w:sz w:val="28"/>
          <w:szCs w:val="28"/>
        </w:rPr>
      </w:pPr>
    </w:p>
    <w:p w:rsidR="00111906" w:rsidRPr="00940462" w:rsidRDefault="00111906" w:rsidP="00111906">
      <w:pPr>
        <w:spacing w:after="0" w:line="240" w:lineRule="auto"/>
        <w:ind w:right="-58"/>
        <w:jc w:val="both"/>
        <w:rPr>
          <w:rFonts w:ascii="Times New Roman" w:hAnsi="Times New Roman" w:cs="Times New Roman"/>
          <w:b/>
          <w:sz w:val="28"/>
          <w:szCs w:val="28"/>
          <w:lang w:eastAsia="en-US"/>
        </w:rPr>
      </w:pPr>
      <w:r w:rsidRPr="00AC44D3">
        <w:rPr>
          <w:rFonts w:ascii="Times New Roman" w:hAnsi="Times New Roman" w:cs="Times New Roman"/>
          <w:sz w:val="28"/>
          <w:szCs w:val="28"/>
          <w:lang w:eastAsia="en-US"/>
        </w:rPr>
        <w:tab/>
      </w:r>
      <w:r w:rsidRPr="00940462">
        <w:rPr>
          <w:rFonts w:ascii="Times New Roman" w:hAnsi="Times New Roman" w:cs="Times New Roman"/>
          <w:b/>
          <w:sz w:val="28"/>
          <w:szCs w:val="28"/>
          <w:lang w:eastAsia="en-US"/>
        </w:rPr>
        <w:t>В результате освоения дисциплины обучающийся должен:</w:t>
      </w:r>
    </w:p>
    <w:p w:rsidR="00111906" w:rsidRPr="00AC44D3" w:rsidRDefault="00111906" w:rsidP="00111906">
      <w:pPr>
        <w:spacing w:after="0" w:line="240" w:lineRule="auto"/>
        <w:ind w:right="-58"/>
        <w:jc w:val="both"/>
        <w:rPr>
          <w:rFonts w:ascii="Times New Roman" w:hAnsi="Times New Roman" w:cs="Times New Roman"/>
          <w:b/>
          <w:bCs/>
          <w:sz w:val="28"/>
          <w:szCs w:val="28"/>
          <w:lang w:eastAsia="en-US"/>
        </w:rPr>
      </w:pPr>
      <w:r w:rsidRPr="00AC44D3">
        <w:rPr>
          <w:rFonts w:ascii="Times New Roman" w:hAnsi="Times New Roman" w:cs="Times New Roman"/>
          <w:b/>
          <w:bCs/>
          <w:sz w:val="28"/>
          <w:szCs w:val="28"/>
          <w:lang w:eastAsia="en-US"/>
        </w:rPr>
        <w:t xml:space="preserve">уметь: </w:t>
      </w:r>
    </w:p>
    <w:p w:rsidR="00111906" w:rsidRDefault="00111906" w:rsidP="001119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рассказать об основных событиях в музыкально-культурной жизни и творчестве музыкантов-рязанцев;</w:t>
      </w:r>
    </w:p>
    <w:p w:rsidR="00111906" w:rsidRDefault="00111906" w:rsidP="001119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излагать свои знания по вопросам истории культуры Рязанского края в письменной или устной форме;</w:t>
      </w:r>
    </w:p>
    <w:p w:rsidR="00111906" w:rsidRDefault="00111906" w:rsidP="001119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подбирать иллюстративный материал к важным датам и событиям в жизни Рязанского края;</w:t>
      </w:r>
    </w:p>
    <w:p w:rsidR="00111906" w:rsidRDefault="00111906" w:rsidP="001119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осуществлять самостоятельный поиск необходимой литературы и иллюстраций по теме;</w:t>
      </w:r>
    </w:p>
    <w:p w:rsidR="00111906" w:rsidRDefault="00111906" w:rsidP="001119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составить план экскурсии по Рязанскому кремлю и старому центру города Рязани;</w:t>
      </w:r>
    </w:p>
    <w:p w:rsidR="00111906" w:rsidRPr="00035F68" w:rsidRDefault="00111906" w:rsidP="00111906">
      <w:pPr>
        <w:spacing w:after="0" w:line="240" w:lineRule="auto"/>
        <w:ind w:right="-58"/>
        <w:jc w:val="both"/>
        <w:rPr>
          <w:rFonts w:ascii="Times New Roman" w:hAnsi="Times New Roman" w:cs="Times New Roman"/>
          <w:b/>
          <w:bCs/>
          <w:sz w:val="28"/>
          <w:szCs w:val="28"/>
          <w:lang w:eastAsia="en-US"/>
        </w:rPr>
      </w:pPr>
      <w:r w:rsidRPr="00035F68">
        <w:rPr>
          <w:rFonts w:ascii="Times New Roman" w:hAnsi="Times New Roman" w:cs="Times New Roman"/>
          <w:b/>
          <w:bCs/>
          <w:sz w:val="28"/>
          <w:szCs w:val="28"/>
          <w:lang w:eastAsia="en-US"/>
        </w:rPr>
        <w:t>знать:</w:t>
      </w:r>
    </w:p>
    <w:p w:rsidR="00111906" w:rsidRDefault="00111906" w:rsidP="001119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роли и значении культурного наследия Рязанского края в контексте истории Русской культуры;</w:t>
      </w:r>
    </w:p>
    <w:p w:rsidR="00111906" w:rsidRDefault="00111906" w:rsidP="00111906">
      <w:pPr>
        <w:spacing w:after="0" w:line="240" w:lineRule="auto"/>
        <w:ind w:right="-58" w:firstLine="708"/>
        <w:jc w:val="both"/>
        <w:rPr>
          <w:rFonts w:ascii="Times New Roman" w:hAnsi="Times New Roman" w:cs="Times New Roman"/>
          <w:sz w:val="28"/>
          <w:szCs w:val="28"/>
          <w:lang w:eastAsia="en-US"/>
        </w:rPr>
      </w:pPr>
      <w:r w:rsidRPr="00035F68">
        <w:rPr>
          <w:rFonts w:ascii="Times New Roman" w:hAnsi="Times New Roman" w:cs="Times New Roman"/>
          <w:sz w:val="28"/>
          <w:szCs w:val="28"/>
          <w:lang w:eastAsia="en-US"/>
        </w:rPr>
        <w:lastRenderedPageBreak/>
        <w:t>основные исторические периоды развития культуры</w:t>
      </w:r>
      <w:r>
        <w:rPr>
          <w:rFonts w:ascii="Times New Roman" w:hAnsi="Times New Roman" w:cs="Times New Roman"/>
          <w:sz w:val="28"/>
          <w:szCs w:val="28"/>
          <w:lang w:eastAsia="en-US"/>
        </w:rPr>
        <w:t xml:space="preserve"> Рязанского края</w:t>
      </w:r>
      <w:r w:rsidRPr="00035F68">
        <w:rPr>
          <w:rFonts w:ascii="Times New Roman" w:hAnsi="Times New Roman" w:cs="Times New Roman"/>
          <w:sz w:val="28"/>
          <w:szCs w:val="28"/>
          <w:lang w:eastAsia="en-US"/>
        </w:rPr>
        <w:t>, основные направления, стили и жанры;</w:t>
      </w:r>
    </w:p>
    <w:p w:rsidR="00111906" w:rsidRDefault="00111906" w:rsidP="00111906">
      <w:pPr>
        <w:spacing w:after="0" w:line="240" w:lineRule="auto"/>
        <w:ind w:right="-58" w:firstLine="708"/>
        <w:jc w:val="both"/>
        <w:rPr>
          <w:rFonts w:ascii="Times New Roman" w:hAnsi="Times New Roman" w:cs="Times New Roman"/>
          <w:sz w:val="28"/>
          <w:szCs w:val="28"/>
          <w:lang w:eastAsia="en-US"/>
        </w:rPr>
      </w:pPr>
      <w:r w:rsidRPr="00035F68">
        <w:rPr>
          <w:rFonts w:ascii="Times New Roman" w:hAnsi="Times New Roman" w:cs="Times New Roman"/>
          <w:sz w:val="28"/>
          <w:szCs w:val="28"/>
          <w:lang w:eastAsia="en-US"/>
        </w:rPr>
        <w:t>особенности на</w:t>
      </w:r>
      <w:r>
        <w:rPr>
          <w:rFonts w:ascii="Times New Roman" w:hAnsi="Times New Roman" w:cs="Times New Roman"/>
          <w:sz w:val="28"/>
          <w:szCs w:val="28"/>
          <w:lang w:eastAsia="en-US"/>
        </w:rPr>
        <w:t>родной культуры</w:t>
      </w:r>
      <w:r w:rsidRPr="00035F68">
        <w:rPr>
          <w:rFonts w:ascii="Times New Roman" w:hAnsi="Times New Roman" w:cs="Times New Roman"/>
          <w:sz w:val="28"/>
          <w:szCs w:val="28"/>
          <w:lang w:eastAsia="en-US"/>
        </w:rPr>
        <w:t xml:space="preserve"> и фольклорные истоки музыки</w:t>
      </w:r>
      <w:r>
        <w:rPr>
          <w:rFonts w:ascii="Times New Roman" w:hAnsi="Times New Roman" w:cs="Times New Roman"/>
          <w:sz w:val="28"/>
          <w:szCs w:val="28"/>
          <w:lang w:eastAsia="en-US"/>
        </w:rPr>
        <w:t>, танца, разнообразие ремесел</w:t>
      </w:r>
      <w:r w:rsidRPr="00035F68">
        <w:rPr>
          <w:rFonts w:ascii="Times New Roman" w:hAnsi="Times New Roman" w:cs="Times New Roman"/>
          <w:sz w:val="28"/>
          <w:szCs w:val="28"/>
          <w:lang w:eastAsia="en-US"/>
        </w:rPr>
        <w:t>;</w:t>
      </w:r>
    </w:p>
    <w:p w:rsidR="00111906" w:rsidRPr="00035F68" w:rsidRDefault="00111906" w:rsidP="00111906">
      <w:pPr>
        <w:spacing w:after="0" w:line="240" w:lineRule="auto"/>
        <w:ind w:right="-58" w:firstLine="708"/>
        <w:jc w:val="both"/>
        <w:rPr>
          <w:rFonts w:ascii="Times New Roman" w:hAnsi="Times New Roman" w:cs="Times New Roman"/>
          <w:sz w:val="28"/>
          <w:szCs w:val="28"/>
          <w:lang w:eastAsia="en-US"/>
        </w:rPr>
      </w:pPr>
      <w:r w:rsidRPr="00035F68">
        <w:rPr>
          <w:rFonts w:ascii="Times New Roman" w:hAnsi="Times New Roman" w:cs="Times New Roman"/>
          <w:sz w:val="28"/>
          <w:szCs w:val="28"/>
          <w:lang w:eastAsia="en-US"/>
        </w:rPr>
        <w:t>особенности взаимодействия музыкального искусства с другими областями культурной д</w:t>
      </w:r>
      <w:r>
        <w:rPr>
          <w:rFonts w:ascii="Times New Roman" w:hAnsi="Times New Roman" w:cs="Times New Roman"/>
          <w:sz w:val="28"/>
          <w:szCs w:val="28"/>
          <w:lang w:eastAsia="en-US"/>
        </w:rPr>
        <w:t>еятельности человека (литературой</w:t>
      </w:r>
      <w:r w:rsidRPr="00035F68">
        <w:rPr>
          <w:rFonts w:ascii="Times New Roman" w:hAnsi="Times New Roman" w:cs="Times New Roman"/>
          <w:sz w:val="28"/>
          <w:szCs w:val="28"/>
          <w:lang w:eastAsia="en-US"/>
        </w:rPr>
        <w:t>, ис</w:t>
      </w:r>
      <w:r>
        <w:rPr>
          <w:rFonts w:ascii="Times New Roman" w:hAnsi="Times New Roman" w:cs="Times New Roman"/>
          <w:sz w:val="28"/>
          <w:szCs w:val="28"/>
          <w:lang w:eastAsia="en-US"/>
        </w:rPr>
        <w:t>торией, философией</w:t>
      </w:r>
      <w:r w:rsidRPr="00035F68">
        <w:rPr>
          <w:rFonts w:ascii="Times New Roman" w:hAnsi="Times New Roman" w:cs="Times New Roman"/>
          <w:sz w:val="28"/>
          <w:szCs w:val="28"/>
          <w:lang w:eastAsia="en-US"/>
        </w:rPr>
        <w:t>, живопись</w:t>
      </w:r>
      <w:r>
        <w:rPr>
          <w:rFonts w:ascii="Times New Roman" w:hAnsi="Times New Roman" w:cs="Times New Roman"/>
          <w:sz w:val="28"/>
          <w:szCs w:val="28"/>
          <w:lang w:eastAsia="en-US"/>
        </w:rPr>
        <w:t>ю, религией</w:t>
      </w:r>
      <w:r w:rsidRPr="00035F68">
        <w:rPr>
          <w:rFonts w:ascii="Times New Roman" w:hAnsi="Times New Roman" w:cs="Times New Roman"/>
          <w:sz w:val="28"/>
          <w:szCs w:val="28"/>
          <w:lang w:eastAsia="en-US"/>
        </w:rPr>
        <w:t xml:space="preserve"> и т.д.);</w:t>
      </w:r>
    </w:p>
    <w:p w:rsidR="00111906" w:rsidRDefault="00111906" w:rsidP="00111906">
      <w:pPr>
        <w:spacing w:after="0" w:line="240" w:lineRule="auto"/>
        <w:ind w:right="-58" w:firstLine="708"/>
        <w:jc w:val="both"/>
        <w:rPr>
          <w:rFonts w:ascii="Times New Roman" w:hAnsi="Times New Roman" w:cs="Times New Roman"/>
          <w:sz w:val="28"/>
          <w:szCs w:val="28"/>
          <w:lang w:eastAsia="en-US"/>
        </w:rPr>
      </w:pPr>
      <w:r w:rsidRPr="00035F68">
        <w:rPr>
          <w:rFonts w:ascii="Times New Roman" w:hAnsi="Times New Roman" w:cs="Times New Roman"/>
          <w:sz w:val="28"/>
          <w:szCs w:val="28"/>
          <w:lang w:eastAsia="en-US"/>
        </w:rPr>
        <w:t>творческие биогр</w:t>
      </w:r>
      <w:r>
        <w:rPr>
          <w:rFonts w:ascii="Times New Roman" w:hAnsi="Times New Roman" w:cs="Times New Roman"/>
          <w:sz w:val="28"/>
          <w:szCs w:val="28"/>
          <w:lang w:eastAsia="en-US"/>
        </w:rPr>
        <w:t>афии,  наследие выдающихся рязанцев.</w:t>
      </w:r>
    </w:p>
    <w:p w:rsidR="00111906" w:rsidRPr="00035F68" w:rsidRDefault="00111906" w:rsidP="00111906">
      <w:pPr>
        <w:spacing w:after="0" w:line="240" w:lineRule="auto"/>
        <w:ind w:right="-58"/>
        <w:jc w:val="both"/>
        <w:rPr>
          <w:rFonts w:ascii="Times New Roman" w:hAnsi="Times New Roman" w:cs="Times New Roman"/>
          <w:b/>
          <w:bCs/>
          <w:sz w:val="28"/>
          <w:szCs w:val="28"/>
          <w:lang w:eastAsia="en-US"/>
        </w:rPr>
      </w:pPr>
      <w:r w:rsidRPr="00035F68">
        <w:rPr>
          <w:rFonts w:ascii="Times New Roman" w:hAnsi="Times New Roman" w:cs="Times New Roman"/>
          <w:b/>
          <w:bCs/>
          <w:sz w:val="28"/>
          <w:szCs w:val="28"/>
          <w:lang w:eastAsia="en-US"/>
        </w:rPr>
        <w:t>иметь практический опыт:</w:t>
      </w:r>
    </w:p>
    <w:p w:rsidR="00111906" w:rsidRPr="00035F68" w:rsidRDefault="00111906" w:rsidP="00111906">
      <w:pPr>
        <w:spacing w:after="0" w:line="240" w:lineRule="auto"/>
        <w:ind w:right="-58" w:firstLine="708"/>
        <w:jc w:val="both"/>
        <w:rPr>
          <w:rFonts w:ascii="Times New Roman" w:hAnsi="Times New Roman" w:cs="Times New Roman"/>
          <w:sz w:val="28"/>
          <w:szCs w:val="28"/>
          <w:lang w:eastAsia="en-US"/>
        </w:rPr>
      </w:pPr>
      <w:r w:rsidRPr="00035F68">
        <w:rPr>
          <w:rFonts w:ascii="Times New Roman" w:hAnsi="Times New Roman" w:cs="Times New Roman"/>
          <w:sz w:val="28"/>
          <w:szCs w:val="28"/>
          <w:lang w:eastAsia="en-US"/>
        </w:rPr>
        <w:t>подготовки устных и письменных сообщений, докладов;</w:t>
      </w:r>
    </w:p>
    <w:p w:rsidR="00111906" w:rsidRDefault="00111906" w:rsidP="00111906">
      <w:pPr>
        <w:spacing w:after="0" w:line="240" w:lineRule="auto"/>
        <w:ind w:right="-58" w:firstLine="708"/>
        <w:jc w:val="both"/>
        <w:rPr>
          <w:rFonts w:ascii="Times New Roman" w:hAnsi="Times New Roman" w:cs="Times New Roman"/>
          <w:sz w:val="28"/>
          <w:szCs w:val="28"/>
          <w:lang w:eastAsia="en-US"/>
        </w:rPr>
      </w:pPr>
      <w:r w:rsidRPr="00035F68">
        <w:rPr>
          <w:rFonts w:ascii="Times New Roman" w:hAnsi="Times New Roman" w:cs="Times New Roman"/>
          <w:sz w:val="28"/>
          <w:szCs w:val="28"/>
          <w:lang w:eastAsia="en-US"/>
        </w:rPr>
        <w:t>участия в семинарах и выступления на студ</w:t>
      </w:r>
      <w:r>
        <w:rPr>
          <w:rFonts w:ascii="Times New Roman" w:hAnsi="Times New Roman" w:cs="Times New Roman"/>
          <w:sz w:val="28"/>
          <w:szCs w:val="28"/>
          <w:lang w:eastAsia="en-US"/>
        </w:rPr>
        <w:t>енческой конференции</w:t>
      </w:r>
      <w:r w:rsidRPr="00035F68">
        <w:rPr>
          <w:rFonts w:ascii="Times New Roman" w:hAnsi="Times New Roman" w:cs="Times New Roman"/>
          <w:sz w:val="28"/>
          <w:szCs w:val="28"/>
          <w:lang w:eastAsia="en-US"/>
        </w:rPr>
        <w:t>.</w:t>
      </w:r>
    </w:p>
    <w:p w:rsidR="00111906" w:rsidRDefault="00111906" w:rsidP="00111906">
      <w:pPr>
        <w:spacing w:after="0" w:line="240" w:lineRule="auto"/>
        <w:ind w:right="-58" w:firstLine="708"/>
        <w:jc w:val="both"/>
        <w:rPr>
          <w:rFonts w:ascii="Times New Roman" w:hAnsi="Times New Roman" w:cs="Times New Roman"/>
          <w:sz w:val="28"/>
          <w:szCs w:val="28"/>
          <w:lang w:eastAsia="en-US"/>
        </w:rPr>
      </w:pPr>
    </w:p>
    <w:p w:rsidR="00111906" w:rsidRPr="00F26DC9" w:rsidRDefault="00111906" w:rsidP="007E59D3">
      <w:pPr>
        <w:widowControl w:val="0"/>
        <w:autoSpaceDE w:val="0"/>
        <w:autoSpaceDN w:val="0"/>
        <w:adjustRightInd w:val="0"/>
        <w:spacing w:after="0" w:line="240" w:lineRule="auto"/>
        <w:ind w:firstLine="709"/>
        <w:rPr>
          <w:rFonts w:ascii="Times New Roman" w:eastAsia="Times New Roman" w:hAnsi="Times New Roman"/>
          <w:sz w:val="28"/>
          <w:szCs w:val="28"/>
        </w:rPr>
      </w:pPr>
    </w:p>
    <w:p w:rsidR="007E59D3" w:rsidRPr="00F26DC9" w:rsidRDefault="007E59D3" w:rsidP="007E59D3">
      <w:pPr>
        <w:widowControl w:val="0"/>
        <w:tabs>
          <w:tab w:val="left" w:pos="220"/>
          <w:tab w:val="left" w:pos="720"/>
        </w:tabs>
        <w:autoSpaceDE w:val="0"/>
        <w:autoSpaceDN w:val="0"/>
        <w:adjustRightInd w:val="0"/>
        <w:spacing w:after="0" w:line="240" w:lineRule="auto"/>
        <w:ind w:firstLine="709"/>
        <w:jc w:val="center"/>
        <w:rPr>
          <w:rFonts w:ascii="Times New Roman" w:eastAsia="Times New Roman" w:hAnsi="Times New Roman"/>
          <w:b/>
          <w:sz w:val="28"/>
          <w:szCs w:val="28"/>
        </w:rPr>
      </w:pPr>
      <w:r w:rsidRPr="00F26DC9">
        <w:rPr>
          <w:rFonts w:ascii="Times New Roman" w:eastAsia="Times New Roman" w:hAnsi="Times New Roman"/>
          <w:b/>
          <w:sz w:val="28"/>
          <w:szCs w:val="28"/>
        </w:rPr>
        <w:t xml:space="preserve">13. Аннотация на </w:t>
      </w:r>
      <w:r w:rsidR="00980E8E">
        <w:rPr>
          <w:rFonts w:ascii="Times New Roman" w:eastAsia="Times New Roman" w:hAnsi="Times New Roman"/>
          <w:b/>
          <w:sz w:val="28"/>
          <w:szCs w:val="28"/>
        </w:rPr>
        <w:t>рабочую</w:t>
      </w:r>
      <w:r w:rsidRPr="00F26DC9">
        <w:rPr>
          <w:rFonts w:ascii="Times New Roman" w:eastAsia="Times New Roman" w:hAnsi="Times New Roman"/>
          <w:b/>
          <w:sz w:val="28"/>
          <w:szCs w:val="28"/>
        </w:rPr>
        <w:t xml:space="preserve"> программу</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F26DC9">
        <w:rPr>
          <w:rFonts w:ascii="Times New Roman" w:eastAsia="Times New Roman" w:hAnsi="Times New Roman"/>
          <w:b/>
          <w:sz w:val="28"/>
          <w:szCs w:val="28"/>
        </w:rPr>
        <w:t xml:space="preserve">Основы философии </w:t>
      </w:r>
      <w:r w:rsidRPr="00F26DC9">
        <w:rPr>
          <w:rFonts w:ascii="Times New Roman" w:eastAsia="Times New Roman" w:hAnsi="Times New Roman"/>
          <w:sz w:val="28"/>
          <w:szCs w:val="28"/>
        </w:rPr>
        <w:t>(ОГСЭ.01)</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Структура программы:</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1. Цель и задачи дисциплины.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2. Требования к уровню освоения содержания дисциплины.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3. Объем дисциплины, виды учебной работы и отчетности.</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5. Учебно-методическое и информационное обеспечение дисциплины.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6. Материально-техническое обеспечение дисциплины.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7. Методические рекомендации преподавателям.</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8. Методические рекомендации по организации самостоятельной работы студентов.</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9. Перечень основной учебной  литературы.</w:t>
      </w:r>
    </w:p>
    <w:p w:rsidR="007E59D3" w:rsidRPr="00F26DC9" w:rsidRDefault="007E59D3" w:rsidP="007E59D3">
      <w:pPr>
        <w:tabs>
          <w:tab w:val="left" w:pos="266"/>
        </w:tabs>
        <w:spacing w:after="0" w:line="240" w:lineRule="auto"/>
        <w:ind w:firstLine="709"/>
        <w:jc w:val="both"/>
        <w:rPr>
          <w:rFonts w:ascii="Times New Roman" w:hAnsi="Times New Roman"/>
          <w:sz w:val="28"/>
          <w:szCs w:val="28"/>
        </w:rPr>
      </w:pPr>
      <w:r w:rsidRPr="00F26DC9">
        <w:rPr>
          <w:rFonts w:ascii="Times New Roman" w:hAnsi="Times New Roman"/>
          <w:sz w:val="28"/>
          <w:szCs w:val="28"/>
        </w:rPr>
        <w:t>В результате изучения дисциплины обучающийся должен:</w:t>
      </w:r>
    </w:p>
    <w:p w:rsidR="007E59D3" w:rsidRPr="00F26DC9" w:rsidRDefault="007E59D3" w:rsidP="007E59D3">
      <w:pPr>
        <w:tabs>
          <w:tab w:val="left" w:pos="266"/>
        </w:tabs>
        <w:spacing w:after="0" w:line="240" w:lineRule="auto"/>
        <w:ind w:firstLine="709"/>
        <w:jc w:val="both"/>
        <w:rPr>
          <w:rFonts w:ascii="Times New Roman" w:hAnsi="Times New Roman"/>
          <w:b/>
          <w:sz w:val="28"/>
          <w:szCs w:val="28"/>
        </w:rPr>
      </w:pPr>
      <w:r w:rsidRPr="00F26DC9">
        <w:rPr>
          <w:rFonts w:ascii="Times New Roman" w:hAnsi="Times New Roman"/>
          <w:b/>
          <w:sz w:val="28"/>
          <w:szCs w:val="28"/>
        </w:rPr>
        <w:t>уметь:</w:t>
      </w:r>
    </w:p>
    <w:p w:rsidR="007E59D3" w:rsidRPr="00F26DC9" w:rsidRDefault="007E59D3" w:rsidP="007E59D3">
      <w:pPr>
        <w:tabs>
          <w:tab w:val="left" w:pos="266"/>
        </w:tabs>
        <w:spacing w:after="0" w:line="240" w:lineRule="auto"/>
        <w:ind w:firstLine="709"/>
        <w:jc w:val="both"/>
        <w:rPr>
          <w:rFonts w:ascii="Times New Roman" w:hAnsi="Times New Roman"/>
          <w:sz w:val="28"/>
          <w:szCs w:val="28"/>
        </w:rPr>
      </w:pPr>
      <w:r w:rsidRPr="00F26DC9">
        <w:rPr>
          <w:rFonts w:ascii="Times New Roman" w:hAnsi="Times New Roman"/>
          <w:sz w:val="28"/>
          <w:szCs w:val="28"/>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7E59D3" w:rsidRPr="00F26DC9" w:rsidRDefault="007E59D3" w:rsidP="007E59D3">
      <w:pPr>
        <w:tabs>
          <w:tab w:val="left" w:pos="266"/>
        </w:tabs>
        <w:spacing w:after="0" w:line="240" w:lineRule="auto"/>
        <w:ind w:firstLine="709"/>
        <w:jc w:val="both"/>
        <w:rPr>
          <w:rFonts w:ascii="Times New Roman" w:hAnsi="Times New Roman"/>
          <w:b/>
          <w:sz w:val="28"/>
          <w:szCs w:val="28"/>
        </w:rPr>
      </w:pPr>
      <w:r w:rsidRPr="00F26DC9">
        <w:rPr>
          <w:rFonts w:ascii="Times New Roman" w:hAnsi="Times New Roman"/>
          <w:b/>
          <w:sz w:val="28"/>
          <w:szCs w:val="28"/>
        </w:rPr>
        <w:t>знать:</w:t>
      </w:r>
    </w:p>
    <w:p w:rsidR="007E59D3" w:rsidRPr="00F26DC9" w:rsidRDefault="007E59D3" w:rsidP="007E59D3">
      <w:pPr>
        <w:tabs>
          <w:tab w:val="left" w:pos="266"/>
        </w:tabs>
        <w:spacing w:after="0" w:line="240" w:lineRule="auto"/>
        <w:ind w:firstLine="709"/>
        <w:jc w:val="both"/>
        <w:rPr>
          <w:rFonts w:ascii="Times New Roman" w:hAnsi="Times New Roman"/>
          <w:sz w:val="28"/>
          <w:szCs w:val="28"/>
        </w:rPr>
      </w:pPr>
      <w:r w:rsidRPr="00F26DC9">
        <w:rPr>
          <w:rFonts w:ascii="Times New Roman" w:hAnsi="Times New Roman"/>
          <w:sz w:val="28"/>
          <w:szCs w:val="28"/>
        </w:rPr>
        <w:t>основные категории и понятия философии;</w:t>
      </w:r>
    </w:p>
    <w:p w:rsidR="007E59D3" w:rsidRPr="00F26DC9" w:rsidRDefault="007E59D3" w:rsidP="007E59D3">
      <w:pPr>
        <w:tabs>
          <w:tab w:val="left" w:pos="266"/>
        </w:tabs>
        <w:spacing w:after="0" w:line="240" w:lineRule="auto"/>
        <w:ind w:firstLine="709"/>
        <w:jc w:val="both"/>
        <w:rPr>
          <w:rFonts w:ascii="Times New Roman" w:hAnsi="Times New Roman"/>
          <w:sz w:val="28"/>
          <w:szCs w:val="28"/>
        </w:rPr>
      </w:pPr>
      <w:r w:rsidRPr="00F26DC9">
        <w:rPr>
          <w:rFonts w:ascii="Times New Roman" w:hAnsi="Times New Roman"/>
          <w:sz w:val="28"/>
          <w:szCs w:val="28"/>
        </w:rPr>
        <w:t>роль философии в жизни человека и общества;</w:t>
      </w:r>
    </w:p>
    <w:p w:rsidR="007E59D3" w:rsidRPr="00F26DC9" w:rsidRDefault="007E59D3" w:rsidP="007E59D3">
      <w:pPr>
        <w:tabs>
          <w:tab w:val="left" w:pos="266"/>
        </w:tabs>
        <w:spacing w:after="0" w:line="240" w:lineRule="auto"/>
        <w:ind w:firstLine="709"/>
        <w:jc w:val="both"/>
        <w:rPr>
          <w:rFonts w:ascii="Times New Roman" w:hAnsi="Times New Roman"/>
          <w:sz w:val="28"/>
          <w:szCs w:val="28"/>
        </w:rPr>
      </w:pPr>
      <w:r w:rsidRPr="00F26DC9">
        <w:rPr>
          <w:rFonts w:ascii="Times New Roman" w:hAnsi="Times New Roman"/>
          <w:sz w:val="28"/>
          <w:szCs w:val="28"/>
        </w:rPr>
        <w:t>основы философского учения о бытии;</w:t>
      </w:r>
    </w:p>
    <w:p w:rsidR="007E59D3" w:rsidRPr="00F26DC9" w:rsidRDefault="007E59D3" w:rsidP="007E59D3">
      <w:pPr>
        <w:tabs>
          <w:tab w:val="left" w:pos="266"/>
        </w:tabs>
        <w:spacing w:after="0" w:line="240" w:lineRule="auto"/>
        <w:ind w:firstLine="709"/>
        <w:jc w:val="both"/>
        <w:rPr>
          <w:rFonts w:ascii="Times New Roman" w:hAnsi="Times New Roman"/>
          <w:sz w:val="28"/>
          <w:szCs w:val="28"/>
        </w:rPr>
      </w:pPr>
      <w:r w:rsidRPr="00F26DC9">
        <w:rPr>
          <w:rFonts w:ascii="Times New Roman" w:hAnsi="Times New Roman"/>
          <w:sz w:val="28"/>
          <w:szCs w:val="28"/>
        </w:rPr>
        <w:t>сущность процесса познания;</w:t>
      </w:r>
    </w:p>
    <w:p w:rsidR="007E59D3" w:rsidRPr="00F26DC9" w:rsidRDefault="007E59D3" w:rsidP="007E59D3">
      <w:pPr>
        <w:tabs>
          <w:tab w:val="left" w:pos="266"/>
        </w:tabs>
        <w:spacing w:after="0" w:line="240" w:lineRule="auto"/>
        <w:ind w:firstLine="709"/>
        <w:jc w:val="both"/>
        <w:rPr>
          <w:rFonts w:ascii="Times New Roman" w:hAnsi="Times New Roman"/>
          <w:sz w:val="28"/>
          <w:szCs w:val="28"/>
        </w:rPr>
      </w:pPr>
      <w:r w:rsidRPr="00F26DC9">
        <w:rPr>
          <w:rFonts w:ascii="Times New Roman" w:hAnsi="Times New Roman"/>
          <w:sz w:val="28"/>
          <w:szCs w:val="28"/>
        </w:rPr>
        <w:t>основы научной, философской и религиозной картин мира;</w:t>
      </w:r>
    </w:p>
    <w:p w:rsidR="007E59D3" w:rsidRPr="00F26DC9" w:rsidRDefault="007E59D3" w:rsidP="007E59D3">
      <w:pPr>
        <w:tabs>
          <w:tab w:val="left" w:pos="266"/>
        </w:tabs>
        <w:spacing w:after="0" w:line="240" w:lineRule="auto"/>
        <w:ind w:firstLine="709"/>
        <w:jc w:val="both"/>
        <w:rPr>
          <w:rFonts w:ascii="Times New Roman" w:hAnsi="Times New Roman"/>
          <w:sz w:val="28"/>
          <w:szCs w:val="28"/>
        </w:rPr>
      </w:pPr>
      <w:r w:rsidRPr="00F26DC9">
        <w:rPr>
          <w:rFonts w:ascii="Times New Roman" w:hAnsi="Times New Roman"/>
          <w:sz w:val="28"/>
          <w:szCs w:val="28"/>
        </w:rPr>
        <w:t>об условиях формирования личности, свободе и ответственности за сохранение жизни, культуры, окружающей среды;</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о социальных и этических проблемах, связанных с развитием и использованием достижений науки, техники и технологий.</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lastRenderedPageBreak/>
        <w:tab/>
        <w:t>Обязательная  учебная нагрузка студента – 48 часов, время изучения – 5 семестр.</w:t>
      </w:r>
    </w:p>
    <w:p w:rsidR="007E59D3" w:rsidRPr="00F26DC9" w:rsidRDefault="007E59D3" w:rsidP="007E59D3">
      <w:pPr>
        <w:widowControl w:val="0"/>
        <w:tabs>
          <w:tab w:val="left" w:pos="220"/>
          <w:tab w:val="left" w:pos="720"/>
        </w:tabs>
        <w:autoSpaceDE w:val="0"/>
        <w:autoSpaceDN w:val="0"/>
        <w:adjustRightInd w:val="0"/>
        <w:spacing w:after="0" w:line="240" w:lineRule="auto"/>
        <w:ind w:firstLine="709"/>
        <w:jc w:val="center"/>
        <w:rPr>
          <w:rFonts w:ascii="Times New Roman" w:eastAsia="Times New Roman" w:hAnsi="Times New Roman"/>
          <w:b/>
          <w:sz w:val="28"/>
          <w:szCs w:val="28"/>
        </w:rPr>
      </w:pPr>
      <w:r w:rsidRPr="00F26DC9">
        <w:rPr>
          <w:rFonts w:ascii="Times New Roman" w:eastAsia="Times New Roman" w:hAnsi="Times New Roman"/>
          <w:b/>
          <w:sz w:val="28"/>
          <w:szCs w:val="28"/>
        </w:rPr>
        <w:t xml:space="preserve">14. Аннотация на </w:t>
      </w:r>
      <w:r w:rsidR="00980E8E">
        <w:rPr>
          <w:rFonts w:ascii="Times New Roman" w:eastAsia="Times New Roman" w:hAnsi="Times New Roman"/>
          <w:b/>
          <w:sz w:val="28"/>
          <w:szCs w:val="28"/>
        </w:rPr>
        <w:t>рабочую</w:t>
      </w:r>
      <w:r w:rsidRPr="00F26DC9">
        <w:rPr>
          <w:rFonts w:ascii="Times New Roman" w:eastAsia="Times New Roman" w:hAnsi="Times New Roman"/>
          <w:b/>
          <w:sz w:val="28"/>
          <w:szCs w:val="28"/>
        </w:rPr>
        <w:t xml:space="preserve"> программу</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F26DC9">
        <w:rPr>
          <w:rFonts w:ascii="Times New Roman" w:eastAsia="Times New Roman" w:hAnsi="Times New Roman"/>
          <w:b/>
          <w:sz w:val="28"/>
          <w:szCs w:val="28"/>
        </w:rPr>
        <w:t xml:space="preserve">Психология общения </w:t>
      </w:r>
      <w:r w:rsidRPr="00F26DC9">
        <w:rPr>
          <w:rFonts w:ascii="Times New Roman" w:eastAsia="Times New Roman" w:hAnsi="Times New Roman"/>
          <w:sz w:val="28"/>
          <w:szCs w:val="28"/>
        </w:rPr>
        <w:t>(ОГСЭ.03)</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Структура программы:</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1. Цель и задачи дисциплины.</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2. Требования к уровню освоения содержания дисциплины.</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3. Объем дисциплины, виды учебной работы и отчетности.</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5. Учебно-методическое и информационное обеспечение дисциплины.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6. Материально-техническое обеспечение дисциплины.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7. Методические рекомендации преподавателям.</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8. Методические рекомендации по организации самостоятельной работы студентов.</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9. Перечень основной учебной  литературы.</w:t>
      </w:r>
    </w:p>
    <w:p w:rsidR="007E59D3" w:rsidRPr="00F26DC9" w:rsidRDefault="007E59D3" w:rsidP="007E59D3">
      <w:pPr>
        <w:tabs>
          <w:tab w:val="left" w:pos="266"/>
        </w:tabs>
        <w:spacing w:after="0" w:line="240" w:lineRule="auto"/>
        <w:ind w:firstLine="709"/>
        <w:jc w:val="both"/>
        <w:rPr>
          <w:rFonts w:ascii="Times New Roman" w:hAnsi="Times New Roman"/>
          <w:sz w:val="28"/>
          <w:szCs w:val="28"/>
        </w:rPr>
      </w:pPr>
      <w:r w:rsidRPr="00F26DC9">
        <w:rPr>
          <w:rFonts w:ascii="Times New Roman" w:hAnsi="Times New Roman"/>
          <w:sz w:val="28"/>
          <w:szCs w:val="28"/>
        </w:rPr>
        <w:t>В результате изучения дисциплины обучающийся должен:</w:t>
      </w:r>
    </w:p>
    <w:p w:rsidR="007E59D3" w:rsidRPr="00F26DC9" w:rsidRDefault="007E59D3" w:rsidP="007E59D3">
      <w:pPr>
        <w:tabs>
          <w:tab w:val="left" w:pos="266"/>
        </w:tabs>
        <w:spacing w:after="0" w:line="240" w:lineRule="auto"/>
        <w:ind w:firstLine="709"/>
        <w:jc w:val="both"/>
        <w:rPr>
          <w:rFonts w:ascii="Times New Roman" w:hAnsi="Times New Roman"/>
          <w:b/>
          <w:sz w:val="28"/>
          <w:szCs w:val="28"/>
        </w:rPr>
      </w:pPr>
      <w:r w:rsidRPr="00F26DC9">
        <w:rPr>
          <w:rFonts w:ascii="Times New Roman" w:hAnsi="Times New Roman"/>
          <w:b/>
          <w:sz w:val="28"/>
          <w:szCs w:val="28"/>
        </w:rPr>
        <w:t>уметь:</w:t>
      </w:r>
    </w:p>
    <w:p w:rsidR="007E59D3" w:rsidRPr="00F26DC9" w:rsidRDefault="007E59D3" w:rsidP="007E59D3">
      <w:pPr>
        <w:tabs>
          <w:tab w:val="left" w:pos="266"/>
        </w:tabs>
        <w:spacing w:after="0" w:line="240" w:lineRule="auto"/>
        <w:ind w:firstLine="709"/>
        <w:jc w:val="both"/>
        <w:rPr>
          <w:rFonts w:ascii="Times New Roman" w:hAnsi="Times New Roman"/>
          <w:sz w:val="28"/>
          <w:szCs w:val="28"/>
        </w:rPr>
      </w:pPr>
      <w:r w:rsidRPr="00F26DC9">
        <w:rPr>
          <w:rFonts w:ascii="Times New Roman" w:hAnsi="Times New Roman"/>
          <w:sz w:val="28"/>
          <w:szCs w:val="28"/>
        </w:rPr>
        <w:t>применять техники и приемы эффективного общения в профессиональной деятельности;</w:t>
      </w:r>
    </w:p>
    <w:p w:rsidR="007E59D3" w:rsidRPr="00F26DC9" w:rsidRDefault="007E59D3" w:rsidP="007E59D3">
      <w:pPr>
        <w:tabs>
          <w:tab w:val="left" w:pos="266"/>
        </w:tabs>
        <w:spacing w:after="0" w:line="240" w:lineRule="auto"/>
        <w:ind w:firstLine="709"/>
        <w:jc w:val="both"/>
        <w:rPr>
          <w:rFonts w:ascii="Times New Roman" w:hAnsi="Times New Roman"/>
          <w:sz w:val="28"/>
          <w:szCs w:val="28"/>
        </w:rPr>
      </w:pPr>
      <w:r w:rsidRPr="00F26DC9">
        <w:rPr>
          <w:rFonts w:ascii="Times New Roman" w:hAnsi="Times New Roman"/>
          <w:sz w:val="28"/>
          <w:szCs w:val="28"/>
        </w:rPr>
        <w:t>использовать приемы саморегуляции поведения в процессе межличностного общения;</w:t>
      </w:r>
    </w:p>
    <w:p w:rsidR="007E59D3" w:rsidRPr="00F26DC9" w:rsidRDefault="007E59D3" w:rsidP="007E59D3">
      <w:pPr>
        <w:tabs>
          <w:tab w:val="left" w:pos="266"/>
        </w:tabs>
        <w:spacing w:after="0" w:line="240" w:lineRule="auto"/>
        <w:ind w:firstLine="709"/>
        <w:jc w:val="both"/>
        <w:rPr>
          <w:rFonts w:ascii="Times New Roman" w:hAnsi="Times New Roman"/>
          <w:b/>
          <w:sz w:val="28"/>
          <w:szCs w:val="28"/>
        </w:rPr>
      </w:pPr>
      <w:r w:rsidRPr="00F26DC9">
        <w:rPr>
          <w:rFonts w:ascii="Times New Roman" w:hAnsi="Times New Roman"/>
          <w:b/>
          <w:sz w:val="28"/>
          <w:szCs w:val="28"/>
        </w:rPr>
        <w:t>знать:</w:t>
      </w:r>
    </w:p>
    <w:p w:rsidR="007E59D3" w:rsidRPr="00F26DC9" w:rsidRDefault="007E59D3" w:rsidP="007E59D3">
      <w:pPr>
        <w:tabs>
          <w:tab w:val="left" w:pos="266"/>
        </w:tabs>
        <w:spacing w:after="0" w:line="240" w:lineRule="auto"/>
        <w:ind w:firstLine="709"/>
        <w:jc w:val="both"/>
        <w:rPr>
          <w:rFonts w:ascii="Times New Roman" w:hAnsi="Times New Roman"/>
          <w:sz w:val="28"/>
          <w:szCs w:val="28"/>
        </w:rPr>
      </w:pPr>
      <w:r w:rsidRPr="00F26DC9">
        <w:rPr>
          <w:rFonts w:ascii="Times New Roman" w:hAnsi="Times New Roman"/>
          <w:sz w:val="28"/>
          <w:szCs w:val="28"/>
        </w:rPr>
        <w:t>взаимосвязь общения и деятельности;</w:t>
      </w:r>
    </w:p>
    <w:p w:rsidR="007E59D3" w:rsidRPr="00F26DC9" w:rsidRDefault="007E59D3" w:rsidP="007E59D3">
      <w:pPr>
        <w:tabs>
          <w:tab w:val="left" w:pos="266"/>
        </w:tabs>
        <w:spacing w:after="0" w:line="240" w:lineRule="auto"/>
        <w:ind w:firstLine="709"/>
        <w:jc w:val="both"/>
        <w:rPr>
          <w:rFonts w:ascii="Times New Roman" w:hAnsi="Times New Roman"/>
          <w:sz w:val="28"/>
          <w:szCs w:val="28"/>
        </w:rPr>
      </w:pPr>
      <w:r w:rsidRPr="00F26DC9">
        <w:rPr>
          <w:rFonts w:ascii="Times New Roman" w:hAnsi="Times New Roman"/>
          <w:sz w:val="28"/>
          <w:szCs w:val="28"/>
        </w:rPr>
        <w:t>цели, функции, виды и уровни общения;</w:t>
      </w:r>
    </w:p>
    <w:p w:rsidR="007E59D3" w:rsidRPr="00F26DC9" w:rsidRDefault="007E59D3" w:rsidP="007E59D3">
      <w:pPr>
        <w:tabs>
          <w:tab w:val="left" w:pos="266"/>
        </w:tabs>
        <w:spacing w:after="0" w:line="240" w:lineRule="auto"/>
        <w:ind w:firstLine="709"/>
        <w:jc w:val="both"/>
        <w:rPr>
          <w:rFonts w:ascii="Times New Roman" w:hAnsi="Times New Roman"/>
          <w:sz w:val="28"/>
          <w:szCs w:val="28"/>
        </w:rPr>
      </w:pPr>
      <w:r w:rsidRPr="00F26DC9">
        <w:rPr>
          <w:rFonts w:ascii="Times New Roman" w:hAnsi="Times New Roman"/>
          <w:sz w:val="28"/>
          <w:szCs w:val="28"/>
        </w:rPr>
        <w:t>роли и ролевые ожидания в общении;</w:t>
      </w:r>
    </w:p>
    <w:p w:rsidR="007E59D3" w:rsidRPr="00F26DC9" w:rsidRDefault="007E59D3" w:rsidP="007E59D3">
      <w:pPr>
        <w:tabs>
          <w:tab w:val="left" w:pos="266"/>
        </w:tabs>
        <w:spacing w:after="0" w:line="240" w:lineRule="auto"/>
        <w:ind w:firstLine="709"/>
        <w:jc w:val="both"/>
        <w:rPr>
          <w:rFonts w:ascii="Times New Roman" w:hAnsi="Times New Roman"/>
          <w:sz w:val="28"/>
          <w:szCs w:val="28"/>
        </w:rPr>
      </w:pPr>
      <w:r w:rsidRPr="00F26DC9">
        <w:rPr>
          <w:rFonts w:ascii="Times New Roman" w:hAnsi="Times New Roman"/>
          <w:sz w:val="28"/>
          <w:szCs w:val="28"/>
        </w:rPr>
        <w:t>виды социальных взаимодействий;</w:t>
      </w:r>
    </w:p>
    <w:p w:rsidR="007E59D3" w:rsidRPr="00F26DC9" w:rsidRDefault="007E59D3" w:rsidP="007E59D3">
      <w:pPr>
        <w:tabs>
          <w:tab w:val="left" w:pos="266"/>
        </w:tabs>
        <w:spacing w:after="0" w:line="240" w:lineRule="auto"/>
        <w:ind w:firstLine="709"/>
        <w:jc w:val="both"/>
        <w:rPr>
          <w:rFonts w:ascii="Times New Roman" w:hAnsi="Times New Roman"/>
          <w:sz w:val="28"/>
          <w:szCs w:val="28"/>
        </w:rPr>
      </w:pPr>
      <w:r w:rsidRPr="00F26DC9">
        <w:rPr>
          <w:rFonts w:ascii="Times New Roman" w:hAnsi="Times New Roman"/>
          <w:sz w:val="28"/>
          <w:szCs w:val="28"/>
        </w:rPr>
        <w:t>механизмы взаимопонимания в общении;</w:t>
      </w:r>
    </w:p>
    <w:p w:rsidR="007E59D3" w:rsidRPr="00F26DC9" w:rsidRDefault="007E59D3" w:rsidP="007E59D3">
      <w:pPr>
        <w:tabs>
          <w:tab w:val="left" w:pos="266"/>
        </w:tabs>
        <w:spacing w:after="0" w:line="240" w:lineRule="auto"/>
        <w:ind w:firstLine="709"/>
        <w:jc w:val="both"/>
        <w:rPr>
          <w:rFonts w:ascii="Times New Roman" w:hAnsi="Times New Roman"/>
          <w:sz w:val="28"/>
          <w:szCs w:val="28"/>
        </w:rPr>
      </w:pPr>
      <w:r w:rsidRPr="00F26DC9">
        <w:rPr>
          <w:rFonts w:ascii="Times New Roman" w:hAnsi="Times New Roman"/>
          <w:sz w:val="28"/>
          <w:szCs w:val="28"/>
        </w:rPr>
        <w:t>техники и приемы общения, правила слушания, ведения беседы, убеждения;</w:t>
      </w:r>
    </w:p>
    <w:p w:rsidR="007E59D3" w:rsidRPr="00F26DC9" w:rsidRDefault="007E59D3" w:rsidP="007E59D3">
      <w:pPr>
        <w:tabs>
          <w:tab w:val="left" w:pos="266"/>
        </w:tabs>
        <w:spacing w:after="0" w:line="240" w:lineRule="auto"/>
        <w:ind w:firstLine="709"/>
        <w:jc w:val="both"/>
        <w:rPr>
          <w:rFonts w:ascii="Times New Roman" w:hAnsi="Times New Roman"/>
          <w:sz w:val="28"/>
          <w:szCs w:val="28"/>
        </w:rPr>
      </w:pPr>
      <w:r w:rsidRPr="00F26DC9">
        <w:rPr>
          <w:rFonts w:ascii="Times New Roman" w:hAnsi="Times New Roman"/>
          <w:sz w:val="28"/>
          <w:szCs w:val="28"/>
        </w:rPr>
        <w:t>этические принципы общения;</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 xml:space="preserve"> источники, причины, виды и способы разрешения конфликтов.</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ab/>
        <w:t>Обязательная  учебная нагрузка студента – 48 часов, время изучения – 4 семестр.</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7E59D3" w:rsidRPr="00F26DC9" w:rsidRDefault="007E59D3" w:rsidP="007E59D3">
      <w:pPr>
        <w:widowControl w:val="0"/>
        <w:tabs>
          <w:tab w:val="left" w:pos="220"/>
          <w:tab w:val="left" w:pos="720"/>
        </w:tabs>
        <w:autoSpaceDE w:val="0"/>
        <w:autoSpaceDN w:val="0"/>
        <w:adjustRightInd w:val="0"/>
        <w:spacing w:after="0" w:line="240" w:lineRule="auto"/>
        <w:ind w:firstLine="709"/>
        <w:jc w:val="center"/>
        <w:rPr>
          <w:rFonts w:ascii="Times New Roman" w:eastAsia="Times New Roman" w:hAnsi="Times New Roman"/>
          <w:b/>
          <w:sz w:val="28"/>
          <w:szCs w:val="28"/>
        </w:rPr>
      </w:pPr>
      <w:r w:rsidRPr="00F26DC9">
        <w:rPr>
          <w:rFonts w:ascii="Times New Roman" w:eastAsia="Times New Roman" w:hAnsi="Times New Roman"/>
          <w:b/>
          <w:sz w:val="28"/>
          <w:szCs w:val="28"/>
        </w:rPr>
        <w:t xml:space="preserve">15. Аннотация на </w:t>
      </w:r>
      <w:r w:rsidR="00980E8E">
        <w:rPr>
          <w:rFonts w:ascii="Times New Roman" w:eastAsia="Times New Roman" w:hAnsi="Times New Roman"/>
          <w:b/>
          <w:sz w:val="28"/>
          <w:szCs w:val="28"/>
        </w:rPr>
        <w:t>рабочую</w:t>
      </w:r>
      <w:r w:rsidRPr="00F26DC9">
        <w:rPr>
          <w:rFonts w:ascii="Times New Roman" w:eastAsia="Times New Roman" w:hAnsi="Times New Roman"/>
          <w:b/>
          <w:sz w:val="28"/>
          <w:szCs w:val="28"/>
        </w:rPr>
        <w:t xml:space="preserve"> программу</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F26DC9">
        <w:rPr>
          <w:rFonts w:ascii="Times New Roman" w:eastAsia="Times New Roman" w:hAnsi="Times New Roman"/>
          <w:b/>
          <w:sz w:val="28"/>
          <w:szCs w:val="28"/>
        </w:rPr>
        <w:t xml:space="preserve">Иностранный язык </w:t>
      </w:r>
      <w:r w:rsidRPr="00F26DC9">
        <w:rPr>
          <w:rFonts w:ascii="Times New Roman" w:eastAsia="Times New Roman" w:hAnsi="Times New Roman"/>
          <w:sz w:val="28"/>
          <w:szCs w:val="28"/>
        </w:rPr>
        <w:t>(ОГСЭ.04)</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Структура программы:</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1. Цель и задачи дисциплины.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2. Требования к уровню освоения содержания дисциплины.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3. Объем дисциплины, виды учебной работы и отчетности.</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lastRenderedPageBreak/>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5. Учебно-методическое и информационное обеспечение дисциплины.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6. Материально-техническое обеспечение дисциплины.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7. Методические рекомендации преподавателям.</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8. Методические рекомендации по организации самостоятельной работы студентов.</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9. Перечень основной учебной  литературы.</w:t>
      </w:r>
    </w:p>
    <w:p w:rsidR="007E59D3" w:rsidRPr="00F26DC9" w:rsidRDefault="007E59D3" w:rsidP="007E59D3">
      <w:pPr>
        <w:tabs>
          <w:tab w:val="left" w:pos="266"/>
        </w:tabs>
        <w:spacing w:after="0" w:line="240" w:lineRule="auto"/>
        <w:ind w:firstLine="709"/>
        <w:jc w:val="both"/>
        <w:rPr>
          <w:rFonts w:ascii="Times New Roman" w:hAnsi="Times New Roman"/>
          <w:sz w:val="28"/>
          <w:szCs w:val="28"/>
        </w:rPr>
      </w:pPr>
      <w:r w:rsidRPr="00F26DC9">
        <w:rPr>
          <w:rFonts w:ascii="Times New Roman" w:hAnsi="Times New Roman"/>
          <w:sz w:val="28"/>
          <w:szCs w:val="28"/>
        </w:rPr>
        <w:t>В результате изучения дисциплины обучающийся должен:</w:t>
      </w:r>
    </w:p>
    <w:p w:rsidR="007E59D3" w:rsidRPr="00F26DC9" w:rsidRDefault="007E59D3" w:rsidP="007E59D3">
      <w:pPr>
        <w:tabs>
          <w:tab w:val="left" w:pos="266"/>
        </w:tabs>
        <w:spacing w:after="0" w:line="240" w:lineRule="auto"/>
        <w:ind w:firstLine="709"/>
        <w:jc w:val="both"/>
        <w:rPr>
          <w:rFonts w:ascii="Times New Roman" w:hAnsi="Times New Roman"/>
          <w:b/>
          <w:sz w:val="28"/>
          <w:szCs w:val="28"/>
        </w:rPr>
      </w:pPr>
      <w:r w:rsidRPr="00F26DC9">
        <w:rPr>
          <w:rFonts w:ascii="Times New Roman" w:hAnsi="Times New Roman"/>
          <w:b/>
          <w:sz w:val="28"/>
          <w:szCs w:val="28"/>
        </w:rPr>
        <w:t xml:space="preserve">уметь: </w:t>
      </w:r>
    </w:p>
    <w:p w:rsidR="007E59D3" w:rsidRPr="00F26DC9" w:rsidRDefault="007E59D3" w:rsidP="007E59D3">
      <w:pPr>
        <w:tabs>
          <w:tab w:val="left" w:pos="266"/>
        </w:tabs>
        <w:spacing w:after="0" w:line="240" w:lineRule="auto"/>
        <w:ind w:firstLine="709"/>
        <w:jc w:val="both"/>
        <w:rPr>
          <w:rFonts w:ascii="Times New Roman" w:hAnsi="Times New Roman"/>
          <w:sz w:val="28"/>
          <w:szCs w:val="28"/>
        </w:rPr>
      </w:pPr>
      <w:r w:rsidRPr="00F26DC9">
        <w:rPr>
          <w:rFonts w:ascii="Times New Roman" w:hAnsi="Times New Roman"/>
          <w:sz w:val="28"/>
          <w:szCs w:val="28"/>
        </w:rPr>
        <w:t xml:space="preserve">общаться (устно и письменно) на иностранном языке на профессиональные и повседневные темы; </w:t>
      </w:r>
    </w:p>
    <w:p w:rsidR="007E59D3" w:rsidRPr="00F26DC9" w:rsidRDefault="007E59D3" w:rsidP="007E59D3">
      <w:pPr>
        <w:tabs>
          <w:tab w:val="left" w:pos="266"/>
        </w:tabs>
        <w:spacing w:after="0" w:line="240" w:lineRule="auto"/>
        <w:ind w:firstLine="709"/>
        <w:jc w:val="both"/>
        <w:rPr>
          <w:rFonts w:ascii="Times New Roman" w:hAnsi="Times New Roman"/>
          <w:sz w:val="28"/>
          <w:szCs w:val="28"/>
        </w:rPr>
      </w:pPr>
      <w:r w:rsidRPr="00F26DC9">
        <w:rPr>
          <w:rFonts w:ascii="Times New Roman" w:hAnsi="Times New Roman"/>
          <w:sz w:val="28"/>
          <w:szCs w:val="28"/>
        </w:rPr>
        <w:t xml:space="preserve">переводить (со словарем) иностранные тексты профессиональной направленности; </w:t>
      </w:r>
    </w:p>
    <w:p w:rsidR="007E59D3" w:rsidRPr="00F26DC9" w:rsidRDefault="007E59D3" w:rsidP="007E59D3">
      <w:pPr>
        <w:tabs>
          <w:tab w:val="left" w:pos="266"/>
        </w:tabs>
        <w:spacing w:after="0" w:line="240" w:lineRule="auto"/>
        <w:ind w:firstLine="709"/>
        <w:jc w:val="both"/>
        <w:rPr>
          <w:rFonts w:ascii="Times New Roman" w:hAnsi="Times New Roman"/>
          <w:sz w:val="28"/>
          <w:szCs w:val="28"/>
        </w:rPr>
      </w:pPr>
      <w:r w:rsidRPr="00F26DC9">
        <w:rPr>
          <w:rFonts w:ascii="Times New Roman" w:hAnsi="Times New Roman"/>
          <w:sz w:val="28"/>
          <w:szCs w:val="28"/>
        </w:rPr>
        <w:t>самостоятельно совершенствовать устную и письменную речь, пополнять словарный запас;</w:t>
      </w:r>
    </w:p>
    <w:p w:rsidR="007E59D3" w:rsidRPr="00F26DC9" w:rsidRDefault="007E59D3" w:rsidP="007E59D3">
      <w:pPr>
        <w:tabs>
          <w:tab w:val="left" w:pos="266"/>
        </w:tabs>
        <w:spacing w:after="0" w:line="240" w:lineRule="auto"/>
        <w:ind w:firstLine="709"/>
        <w:jc w:val="both"/>
        <w:rPr>
          <w:rFonts w:ascii="Times New Roman" w:hAnsi="Times New Roman"/>
          <w:b/>
          <w:sz w:val="28"/>
          <w:szCs w:val="28"/>
        </w:rPr>
      </w:pPr>
      <w:r w:rsidRPr="00F26DC9">
        <w:rPr>
          <w:rFonts w:ascii="Times New Roman" w:hAnsi="Times New Roman"/>
          <w:b/>
          <w:sz w:val="28"/>
          <w:szCs w:val="28"/>
        </w:rPr>
        <w:t xml:space="preserve">знать: </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 xml:space="preserve"> </w:t>
      </w:r>
      <w:r w:rsidRPr="00F26DC9">
        <w:rPr>
          <w:rFonts w:ascii="Times New Roman" w:hAnsi="Times New Roman"/>
          <w:sz w:val="28"/>
          <w:szCs w:val="28"/>
        </w:rPr>
        <w:tab/>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ab/>
        <w:t>Обязательная  учебная нагрузка студента – 106 часов, время изучения – 5-7 семестры.</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r w:rsidRPr="00F26DC9">
        <w:rPr>
          <w:rFonts w:ascii="Times New Roman" w:eastAsia="Times New Roman" w:hAnsi="Times New Roman"/>
          <w:b/>
          <w:sz w:val="28"/>
          <w:szCs w:val="28"/>
        </w:rPr>
        <w:t xml:space="preserve">16. Аннотация на </w:t>
      </w:r>
      <w:r w:rsidR="00980E8E">
        <w:rPr>
          <w:rFonts w:ascii="Times New Roman" w:eastAsia="Times New Roman" w:hAnsi="Times New Roman"/>
          <w:b/>
          <w:sz w:val="28"/>
          <w:szCs w:val="28"/>
        </w:rPr>
        <w:t>рабочую</w:t>
      </w:r>
      <w:r w:rsidRPr="00F26DC9">
        <w:rPr>
          <w:rFonts w:ascii="Times New Roman" w:eastAsia="Times New Roman" w:hAnsi="Times New Roman"/>
          <w:b/>
          <w:sz w:val="28"/>
          <w:szCs w:val="28"/>
        </w:rPr>
        <w:t xml:space="preserve"> программу</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F26DC9">
        <w:rPr>
          <w:rFonts w:ascii="Times New Roman" w:eastAsia="Times New Roman" w:hAnsi="Times New Roman"/>
          <w:b/>
          <w:sz w:val="28"/>
          <w:szCs w:val="28"/>
        </w:rPr>
        <w:t xml:space="preserve">Физическая культура </w:t>
      </w:r>
      <w:r w:rsidRPr="00F26DC9">
        <w:rPr>
          <w:rFonts w:ascii="Times New Roman" w:eastAsia="Times New Roman" w:hAnsi="Times New Roman"/>
          <w:sz w:val="28"/>
          <w:szCs w:val="28"/>
        </w:rPr>
        <w:t>(ОГСЭ.05)</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Структура программы:</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1. Цель и задачи дисциплины.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2. Требования к уровню освоения содержания дисциплины.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3. Объем дисциплины, виды учебной работы и отчетности.</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5. Учебно-методическое и информационное обеспечение дисциплины.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6. Материально-техническое обеспечение дисциплины.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7. Методические рекомендации преподавателям.</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8. Методические рекомендации по организации самостоятельной работы студентов.</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9. Перечень основной учебной  литературы.</w:t>
      </w:r>
    </w:p>
    <w:p w:rsidR="007E59D3" w:rsidRPr="00F26DC9" w:rsidRDefault="007E59D3" w:rsidP="007E59D3">
      <w:pPr>
        <w:tabs>
          <w:tab w:val="left" w:pos="266"/>
        </w:tabs>
        <w:spacing w:after="0" w:line="240" w:lineRule="auto"/>
        <w:ind w:firstLine="709"/>
        <w:jc w:val="both"/>
        <w:rPr>
          <w:rFonts w:ascii="Times New Roman" w:hAnsi="Times New Roman"/>
          <w:sz w:val="28"/>
          <w:szCs w:val="28"/>
        </w:rPr>
      </w:pPr>
      <w:r w:rsidRPr="00F26DC9">
        <w:rPr>
          <w:rFonts w:ascii="Times New Roman" w:hAnsi="Times New Roman"/>
          <w:sz w:val="28"/>
          <w:szCs w:val="28"/>
        </w:rPr>
        <w:t>В результате изучения дисциплины обучающийся должен:</w:t>
      </w:r>
    </w:p>
    <w:p w:rsidR="007E59D3" w:rsidRPr="00F26DC9" w:rsidRDefault="007E59D3" w:rsidP="007E59D3">
      <w:pPr>
        <w:tabs>
          <w:tab w:val="left" w:pos="266"/>
        </w:tabs>
        <w:spacing w:after="0" w:line="240" w:lineRule="auto"/>
        <w:ind w:firstLine="709"/>
        <w:jc w:val="both"/>
        <w:rPr>
          <w:rFonts w:ascii="Times New Roman" w:hAnsi="Times New Roman"/>
          <w:b/>
          <w:sz w:val="28"/>
          <w:szCs w:val="28"/>
        </w:rPr>
      </w:pPr>
      <w:r w:rsidRPr="00F26DC9">
        <w:rPr>
          <w:rFonts w:ascii="Times New Roman" w:hAnsi="Times New Roman"/>
          <w:b/>
          <w:sz w:val="28"/>
          <w:szCs w:val="28"/>
        </w:rPr>
        <w:t xml:space="preserve">уметь: </w:t>
      </w:r>
    </w:p>
    <w:p w:rsidR="007E59D3" w:rsidRPr="00F26DC9" w:rsidRDefault="007E59D3" w:rsidP="007E59D3">
      <w:pPr>
        <w:tabs>
          <w:tab w:val="left" w:pos="266"/>
        </w:tabs>
        <w:spacing w:after="0" w:line="240" w:lineRule="auto"/>
        <w:ind w:firstLine="709"/>
        <w:jc w:val="both"/>
        <w:rPr>
          <w:rFonts w:ascii="Times New Roman" w:hAnsi="Times New Roman"/>
          <w:sz w:val="28"/>
          <w:szCs w:val="28"/>
        </w:rPr>
      </w:pPr>
      <w:r w:rsidRPr="00F26DC9">
        <w:rPr>
          <w:rFonts w:ascii="Times New Roman" w:hAnsi="Times New Roman"/>
          <w:sz w:val="28"/>
          <w:szCs w:val="28"/>
        </w:rPr>
        <w:t>использовать физкультурно-оздоровительную деятельность для укрепления здоровья, достижения жизненных и профессиональных целей;</w:t>
      </w:r>
    </w:p>
    <w:p w:rsidR="007E59D3" w:rsidRPr="00F26DC9" w:rsidRDefault="007E59D3" w:rsidP="007E59D3">
      <w:pPr>
        <w:tabs>
          <w:tab w:val="left" w:pos="266"/>
        </w:tabs>
        <w:spacing w:after="0" w:line="240" w:lineRule="auto"/>
        <w:ind w:firstLine="709"/>
        <w:jc w:val="both"/>
        <w:rPr>
          <w:rFonts w:ascii="Times New Roman" w:hAnsi="Times New Roman"/>
          <w:b/>
          <w:sz w:val="28"/>
          <w:szCs w:val="28"/>
        </w:rPr>
      </w:pPr>
      <w:r w:rsidRPr="00F26DC9">
        <w:rPr>
          <w:rFonts w:ascii="Times New Roman" w:hAnsi="Times New Roman"/>
          <w:b/>
          <w:sz w:val="28"/>
          <w:szCs w:val="28"/>
        </w:rPr>
        <w:lastRenderedPageBreak/>
        <w:t>знать:</w:t>
      </w:r>
    </w:p>
    <w:p w:rsidR="007E59D3" w:rsidRPr="00F26DC9" w:rsidRDefault="007E59D3" w:rsidP="007E59D3">
      <w:pPr>
        <w:tabs>
          <w:tab w:val="left" w:pos="266"/>
        </w:tabs>
        <w:spacing w:after="0" w:line="240" w:lineRule="auto"/>
        <w:ind w:firstLine="709"/>
        <w:jc w:val="both"/>
        <w:rPr>
          <w:rFonts w:ascii="Times New Roman" w:hAnsi="Times New Roman"/>
          <w:sz w:val="28"/>
          <w:szCs w:val="28"/>
        </w:rPr>
      </w:pPr>
      <w:r w:rsidRPr="00F26DC9">
        <w:rPr>
          <w:rFonts w:ascii="Times New Roman" w:hAnsi="Times New Roman"/>
          <w:sz w:val="28"/>
          <w:szCs w:val="28"/>
        </w:rPr>
        <w:t xml:space="preserve">о роли физической культуры в общекультурном, профессиональном и социальном развитии человека; </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ab/>
        <w:t>основы здорового образа жизни.</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ab/>
        <w:t>Обязательная  учебная нагрузка студента – 104 часа, время изучения – 5-7 семестры.</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rPr>
      </w:pP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b/>
          <w:sz w:val="28"/>
        </w:rPr>
      </w:pPr>
      <w:r w:rsidRPr="00F26DC9">
        <w:rPr>
          <w:rFonts w:ascii="Times New Roman" w:hAnsi="Times New Roman"/>
          <w:b/>
          <w:sz w:val="28"/>
        </w:rPr>
        <w:t>В результате изучения общепрофессиональных учебных дисциплин обучающийся должен получить  комплекс музыкально-теоретических знаний и умений в объеме, необходимом для профессиональной деятельности в соответствии с получаемыми квалификациями, а также необходимые знания и умения по обеспечению безопасности жизнедеятельности.</w:t>
      </w:r>
    </w:p>
    <w:p w:rsidR="007E59D3" w:rsidRPr="00F26DC9" w:rsidRDefault="007E59D3" w:rsidP="007E59D3">
      <w:pPr>
        <w:widowControl w:val="0"/>
        <w:tabs>
          <w:tab w:val="left" w:pos="220"/>
          <w:tab w:val="left" w:pos="720"/>
        </w:tabs>
        <w:autoSpaceDE w:val="0"/>
        <w:autoSpaceDN w:val="0"/>
        <w:adjustRightInd w:val="0"/>
        <w:spacing w:after="0" w:line="240" w:lineRule="auto"/>
        <w:ind w:firstLine="709"/>
        <w:jc w:val="center"/>
        <w:rPr>
          <w:rFonts w:ascii="Times New Roman" w:eastAsia="Times New Roman" w:hAnsi="Times New Roman"/>
          <w:b/>
          <w:sz w:val="28"/>
          <w:szCs w:val="28"/>
        </w:rPr>
      </w:pPr>
    </w:p>
    <w:p w:rsidR="007E59D3" w:rsidRPr="00F26DC9" w:rsidRDefault="007E59D3" w:rsidP="007E59D3">
      <w:pPr>
        <w:widowControl w:val="0"/>
        <w:tabs>
          <w:tab w:val="left" w:pos="220"/>
          <w:tab w:val="left" w:pos="720"/>
        </w:tabs>
        <w:autoSpaceDE w:val="0"/>
        <w:autoSpaceDN w:val="0"/>
        <w:adjustRightInd w:val="0"/>
        <w:spacing w:after="0" w:line="240" w:lineRule="auto"/>
        <w:ind w:firstLine="709"/>
        <w:jc w:val="center"/>
        <w:rPr>
          <w:rFonts w:ascii="Times New Roman" w:eastAsia="Times New Roman" w:hAnsi="Times New Roman"/>
          <w:b/>
          <w:sz w:val="28"/>
          <w:szCs w:val="28"/>
        </w:rPr>
      </w:pPr>
      <w:r w:rsidRPr="00F26DC9">
        <w:rPr>
          <w:rFonts w:ascii="Times New Roman" w:eastAsia="Times New Roman" w:hAnsi="Times New Roman"/>
          <w:b/>
          <w:sz w:val="28"/>
          <w:szCs w:val="28"/>
        </w:rPr>
        <w:t xml:space="preserve">17. Аннотация на </w:t>
      </w:r>
      <w:r w:rsidR="00980E8E">
        <w:rPr>
          <w:rFonts w:ascii="Times New Roman" w:eastAsia="Times New Roman" w:hAnsi="Times New Roman"/>
          <w:b/>
          <w:sz w:val="28"/>
          <w:szCs w:val="28"/>
        </w:rPr>
        <w:t>рабочую</w:t>
      </w:r>
      <w:r w:rsidRPr="00F26DC9">
        <w:rPr>
          <w:rFonts w:ascii="Times New Roman" w:eastAsia="Times New Roman" w:hAnsi="Times New Roman"/>
          <w:b/>
          <w:sz w:val="28"/>
          <w:szCs w:val="28"/>
        </w:rPr>
        <w:t xml:space="preserve"> программу</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F26DC9">
        <w:rPr>
          <w:rFonts w:ascii="Times New Roman" w:eastAsia="Times New Roman" w:hAnsi="Times New Roman"/>
          <w:b/>
          <w:sz w:val="28"/>
          <w:szCs w:val="28"/>
        </w:rPr>
        <w:t xml:space="preserve">Сольфеджио </w:t>
      </w:r>
      <w:r w:rsidRPr="00F26DC9">
        <w:rPr>
          <w:rFonts w:ascii="Times New Roman" w:eastAsia="Times New Roman" w:hAnsi="Times New Roman"/>
          <w:sz w:val="28"/>
          <w:szCs w:val="28"/>
        </w:rPr>
        <w:t>(ОП.02)</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Структура программы:</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1. Цель и задачи дисциплины.</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2. Требования к уровню освоения содержания дисциплины.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3. Объем дисциплины, виды учебной работы и отчетности.</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5. Учебно-методическое и информационное обеспечение дисциплины.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6. Материально-техническое обеспечение дисциплины.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7. Методические рекомендации преподавателям.</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8. Методические рекомендации по организации самостоятельной работы студентов.</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9. Перечень основной учебной  литературы.</w:t>
      </w:r>
    </w:p>
    <w:p w:rsidR="007E59D3" w:rsidRPr="00F26DC9" w:rsidRDefault="007E59D3" w:rsidP="007E59D3">
      <w:pPr>
        <w:tabs>
          <w:tab w:val="left" w:pos="266"/>
        </w:tabs>
        <w:spacing w:after="0" w:line="240" w:lineRule="auto"/>
        <w:ind w:firstLine="709"/>
        <w:jc w:val="both"/>
        <w:rPr>
          <w:rFonts w:ascii="Times New Roman" w:hAnsi="Times New Roman"/>
          <w:sz w:val="28"/>
          <w:szCs w:val="28"/>
        </w:rPr>
      </w:pPr>
      <w:r w:rsidRPr="00F26DC9">
        <w:rPr>
          <w:rFonts w:ascii="Times New Roman" w:hAnsi="Times New Roman"/>
          <w:sz w:val="28"/>
          <w:szCs w:val="28"/>
        </w:rPr>
        <w:t>В результате изучения дисциплины обучающийся должен:</w:t>
      </w:r>
    </w:p>
    <w:p w:rsidR="007E59D3" w:rsidRPr="00F26DC9" w:rsidRDefault="007E59D3" w:rsidP="007E59D3">
      <w:pPr>
        <w:spacing w:after="0" w:line="240" w:lineRule="auto"/>
        <w:ind w:firstLine="709"/>
        <w:jc w:val="both"/>
        <w:rPr>
          <w:rFonts w:ascii="Times New Roman" w:hAnsi="Times New Roman"/>
          <w:b/>
          <w:sz w:val="28"/>
          <w:szCs w:val="28"/>
        </w:rPr>
      </w:pPr>
      <w:r w:rsidRPr="00F26DC9">
        <w:rPr>
          <w:rFonts w:ascii="Times New Roman" w:hAnsi="Times New Roman"/>
          <w:b/>
          <w:sz w:val="28"/>
          <w:szCs w:val="28"/>
        </w:rPr>
        <w:t xml:space="preserve">уметь: </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 xml:space="preserve">сольфеджировать одноголосные, двухголосные музыкальные примеры; </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сочинять подголоски или дополнительные голоса в зависимости от жанровых особенностей музыкального примера;</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записывать музыкальные построения средней трудности, используя навыки слухового анализа;</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 xml:space="preserve">гармонизовать мелодии в различных жанрах; </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слышать и анализировать гармонические и интервальные цепочки;</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доводить предложенный мелодический или гармонический фрагмент до законченного построения;</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применять навыки владения элементами музыкального языка на клавиатуре и в письменном виде;</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lastRenderedPageBreak/>
        <w:t xml:space="preserve">демонстрировать навыки выполнения различных форм развития музыкального слуха в соответствии с программными требованиями; </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выполнять теоретический анализ музыкального произведения;</w:t>
      </w:r>
    </w:p>
    <w:p w:rsidR="007E59D3" w:rsidRPr="00F26DC9" w:rsidRDefault="007E59D3" w:rsidP="007E59D3">
      <w:pPr>
        <w:spacing w:after="0" w:line="240" w:lineRule="auto"/>
        <w:ind w:firstLine="709"/>
        <w:jc w:val="both"/>
        <w:rPr>
          <w:rFonts w:ascii="Times New Roman" w:hAnsi="Times New Roman"/>
          <w:b/>
          <w:sz w:val="28"/>
          <w:szCs w:val="28"/>
        </w:rPr>
      </w:pPr>
      <w:r w:rsidRPr="00F26DC9">
        <w:rPr>
          <w:rFonts w:ascii="Times New Roman" w:hAnsi="Times New Roman"/>
          <w:b/>
          <w:sz w:val="28"/>
          <w:szCs w:val="28"/>
        </w:rPr>
        <w:t>знать:</w:t>
      </w:r>
    </w:p>
    <w:p w:rsidR="007E59D3" w:rsidRPr="00F26DC9" w:rsidRDefault="007E59D3" w:rsidP="007E59D3">
      <w:pPr>
        <w:spacing w:after="0" w:line="240" w:lineRule="auto"/>
        <w:ind w:firstLine="709"/>
        <w:jc w:val="both"/>
        <w:rPr>
          <w:rFonts w:ascii="Times New Roman" w:hAnsi="Times New Roman"/>
          <w:b/>
          <w:sz w:val="28"/>
          <w:szCs w:val="28"/>
        </w:rPr>
      </w:pPr>
      <w:r w:rsidRPr="00F26DC9">
        <w:rPr>
          <w:rFonts w:ascii="Times New Roman" w:hAnsi="Times New Roman"/>
          <w:sz w:val="28"/>
          <w:szCs w:val="28"/>
        </w:rPr>
        <w:t>особенности ладовых систем;</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основы функциональной гармонии;</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закономерности формообразования;</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ab/>
        <w:t>формы развития  музыкального слуха: диктант, слуховой анализ, интонационные упражнения, сольфеджирование.</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ab/>
        <w:t>Обязательная  учебная нагрузка студента – 286 часов, время изучения – 1-8 семестры.</w:t>
      </w:r>
    </w:p>
    <w:p w:rsidR="007E59D3" w:rsidRPr="00F26DC9" w:rsidRDefault="007E59D3" w:rsidP="007E59D3">
      <w:pPr>
        <w:widowControl w:val="0"/>
        <w:tabs>
          <w:tab w:val="left" w:pos="220"/>
          <w:tab w:val="left" w:pos="720"/>
        </w:tabs>
        <w:autoSpaceDE w:val="0"/>
        <w:autoSpaceDN w:val="0"/>
        <w:adjustRightInd w:val="0"/>
        <w:spacing w:after="0" w:line="240" w:lineRule="auto"/>
        <w:ind w:firstLine="709"/>
        <w:jc w:val="center"/>
        <w:rPr>
          <w:rFonts w:ascii="Times New Roman" w:eastAsia="Times New Roman" w:hAnsi="Times New Roman"/>
          <w:b/>
          <w:sz w:val="28"/>
          <w:szCs w:val="28"/>
        </w:rPr>
      </w:pPr>
    </w:p>
    <w:p w:rsidR="007E59D3" w:rsidRPr="00F26DC9" w:rsidRDefault="007E59D3" w:rsidP="007E59D3">
      <w:pPr>
        <w:widowControl w:val="0"/>
        <w:tabs>
          <w:tab w:val="left" w:pos="220"/>
          <w:tab w:val="left" w:pos="720"/>
        </w:tabs>
        <w:autoSpaceDE w:val="0"/>
        <w:autoSpaceDN w:val="0"/>
        <w:adjustRightInd w:val="0"/>
        <w:spacing w:after="0" w:line="240" w:lineRule="auto"/>
        <w:ind w:firstLine="709"/>
        <w:jc w:val="center"/>
        <w:rPr>
          <w:rFonts w:ascii="Times New Roman" w:eastAsia="Times New Roman" w:hAnsi="Times New Roman"/>
          <w:b/>
          <w:sz w:val="28"/>
          <w:szCs w:val="28"/>
        </w:rPr>
      </w:pPr>
      <w:r w:rsidRPr="00F26DC9">
        <w:rPr>
          <w:rFonts w:ascii="Times New Roman" w:eastAsia="Times New Roman" w:hAnsi="Times New Roman"/>
          <w:b/>
          <w:sz w:val="28"/>
          <w:szCs w:val="28"/>
        </w:rPr>
        <w:t xml:space="preserve">18. Аннотация на </w:t>
      </w:r>
      <w:r w:rsidR="00980E8E">
        <w:rPr>
          <w:rFonts w:ascii="Times New Roman" w:eastAsia="Times New Roman" w:hAnsi="Times New Roman"/>
          <w:b/>
          <w:sz w:val="28"/>
          <w:szCs w:val="28"/>
        </w:rPr>
        <w:t>рабочую</w:t>
      </w:r>
      <w:r w:rsidRPr="00F26DC9">
        <w:rPr>
          <w:rFonts w:ascii="Times New Roman" w:eastAsia="Times New Roman" w:hAnsi="Times New Roman"/>
          <w:b/>
          <w:sz w:val="28"/>
          <w:szCs w:val="28"/>
        </w:rPr>
        <w:t xml:space="preserve"> программу</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F26DC9">
        <w:rPr>
          <w:rFonts w:ascii="Times New Roman" w:eastAsia="Times New Roman" w:hAnsi="Times New Roman"/>
          <w:b/>
          <w:sz w:val="28"/>
          <w:szCs w:val="28"/>
        </w:rPr>
        <w:t xml:space="preserve">Музыкальная грамота </w:t>
      </w:r>
      <w:r w:rsidRPr="00F26DC9">
        <w:rPr>
          <w:rFonts w:ascii="Times New Roman" w:eastAsia="Times New Roman" w:hAnsi="Times New Roman"/>
          <w:sz w:val="28"/>
          <w:szCs w:val="28"/>
        </w:rPr>
        <w:t>(ОП.03)</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Структура программы:</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1. Цель и задачи дисциплины.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2. Требования к уровню освоения содержания дисциплины.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3. Объем дисциплины, виды учебной работы и отчетности.</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5. Учебно-методическое и информационное обеспечение дисциплины.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6. Материально-техническое обеспечение дисциплины.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7. Методические рекомендации преподавателям.</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8. Методические рекомендации по организации самостоятельной работы студентов.</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9. Перечень основной учебной  литературы.</w:t>
      </w:r>
    </w:p>
    <w:p w:rsidR="007E59D3" w:rsidRPr="00F26DC9" w:rsidRDefault="007E59D3" w:rsidP="007E59D3">
      <w:pPr>
        <w:tabs>
          <w:tab w:val="left" w:pos="266"/>
        </w:tabs>
        <w:spacing w:after="0" w:line="240" w:lineRule="auto"/>
        <w:ind w:firstLine="709"/>
        <w:jc w:val="both"/>
        <w:rPr>
          <w:rFonts w:ascii="Times New Roman" w:hAnsi="Times New Roman"/>
          <w:sz w:val="28"/>
          <w:szCs w:val="28"/>
        </w:rPr>
      </w:pPr>
      <w:r w:rsidRPr="00F26DC9">
        <w:rPr>
          <w:rFonts w:ascii="Times New Roman" w:hAnsi="Times New Roman"/>
          <w:sz w:val="28"/>
          <w:szCs w:val="28"/>
        </w:rPr>
        <w:t>В результате изучения дисциплины обучающийся должен:</w:t>
      </w:r>
    </w:p>
    <w:p w:rsidR="007E59D3" w:rsidRPr="00F26DC9" w:rsidRDefault="007E59D3" w:rsidP="007E59D3">
      <w:pPr>
        <w:spacing w:after="0" w:line="240" w:lineRule="auto"/>
        <w:ind w:firstLine="709"/>
        <w:jc w:val="both"/>
        <w:rPr>
          <w:rFonts w:ascii="Times New Roman" w:hAnsi="Times New Roman"/>
          <w:b/>
          <w:sz w:val="28"/>
          <w:szCs w:val="28"/>
        </w:rPr>
      </w:pPr>
      <w:r w:rsidRPr="00F26DC9">
        <w:rPr>
          <w:rFonts w:ascii="Times New Roman" w:hAnsi="Times New Roman"/>
          <w:b/>
          <w:sz w:val="28"/>
          <w:szCs w:val="28"/>
        </w:rPr>
        <w:t>уметь:</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записывать, играть на клавиатуре, определять на слух и по нотам виды ладов;</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записывать, играть на клавиатуре, определять на слух и по нотам отклонения и модуляции, используя знаки альтерации;</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записывать, играть на клавиатуре, определять на слух и по нотам метроритмические построения, опираясь на жанровую природу ритмического движения;</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записывать, играть на клавиатуре, определять на слух и по нотам интервалы и их обращения, аккорды и их обращения;</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анализировать музыкальные построения с точки зрения музыкального синтаксиса;</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использовать навыки владения элементами музыкальной речи на клавиатуре и в письменном виде;</w:t>
      </w:r>
    </w:p>
    <w:p w:rsidR="007E59D3" w:rsidRPr="00F26DC9" w:rsidRDefault="007E59D3" w:rsidP="007E59D3">
      <w:pPr>
        <w:spacing w:after="0" w:line="240" w:lineRule="auto"/>
        <w:ind w:firstLine="709"/>
        <w:jc w:val="both"/>
        <w:rPr>
          <w:rFonts w:ascii="Times New Roman" w:hAnsi="Times New Roman"/>
          <w:b/>
          <w:sz w:val="28"/>
          <w:szCs w:val="28"/>
        </w:rPr>
      </w:pPr>
      <w:r w:rsidRPr="00F26DC9">
        <w:rPr>
          <w:rFonts w:ascii="Times New Roman" w:hAnsi="Times New Roman"/>
          <w:b/>
          <w:sz w:val="28"/>
          <w:szCs w:val="28"/>
        </w:rPr>
        <w:t xml:space="preserve">знать: </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lastRenderedPageBreak/>
        <w:t>круг понятий, необходимых для упражнений по развитию музыкального слуха: лад и его элементы, знаки альтерации;</w:t>
      </w:r>
      <w:r w:rsidRPr="00F26DC9">
        <w:rPr>
          <w:rFonts w:ascii="Times New Roman" w:hAnsi="Times New Roman"/>
          <w:b/>
          <w:sz w:val="28"/>
          <w:szCs w:val="28"/>
        </w:rPr>
        <w:t xml:space="preserve"> </w:t>
      </w:r>
      <w:r w:rsidRPr="00F26DC9">
        <w:rPr>
          <w:rFonts w:ascii="Times New Roman" w:hAnsi="Times New Roman"/>
          <w:sz w:val="28"/>
          <w:szCs w:val="28"/>
        </w:rPr>
        <w:t>нотацию и правописание; ритм, метр, темп;</w:t>
      </w:r>
      <w:r w:rsidRPr="00F26DC9">
        <w:rPr>
          <w:rFonts w:ascii="Times New Roman" w:hAnsi="Times New Roman"/>
          <w:b/>
          <w:sz w:val="28"/>
          <w:szCs w:val="28"/>
        </w:rPr>
        <w:t xml:space="preserve"> </w:t>
      </w:r>
      <w:r w:rsidRPr="00F26DC9">
        <w:rPr>
          <w:rFonts w:ascii="Times New Roman" w:hAnsi="Times New Roman"/>
          <w:sz w:val="28"/>
          <w:szCs w:val="28"/>
        </w:rPr>
        <w:t>интервалы и их обращение, аккорды;</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принципы построения интервалов и аккордов в тональности и от звука;</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понятия мотива, фразы, предложения, периода; виды периодов</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ab/>
        <w:t>Обязательная  учебная нагрузка студента – 36 часа, время изучения – 1 семестр.</w:t>
      </w:r>
    </w:p>
    <w:p w:rsidR="007E59D3" w:rsidRPr="00F26DC9" w:rsidRDefault="007E59D3" w:rsidP="007E59D3">
      <w:pPr>
        <w:widowControl w:val="0"/>
        <w:tabs>
          <w:tab w:val="left" w:pos="220"/>
          <w:tab w:val="left" w:pos="720"/>
        </w:tabs>
        <w:autoSpaceDE w:val="0"/>
        <w:autoSpaceDN w:val="0"/>
        <w:adjustRightInd w:val="0"/>
        <w:spacing w:after="0" w:line="240" w:lineRule="auto"/>
        <w:ind w:firstLine="709"/>
        <w:jc w:val="center"/>
        <w:rPr>
          <w:rFonts w:ascii="Times New Roman" w:eastAsia="Times New Roman" w:hAnsi="Times New Roman"/>
          <w:b/>
          <w:sz w:val="28"/>
          <w:szCs w:val="28"/>
        </w:rPr>
      </w:pPr>
      <w:r w:rsidRPr="00F26DC9">
        <w:rPr>
          <w:rFonts w:ascii="Times New Roman" w:eastAsia="Times New Roman" w:hAnsi="Times New Roman"/>
          <w:b/>
          <w:sz w:val="28"/>
          <w:szCs w:val="28"/>
        </w:rPr>
        <w:t xml:space="preserve">19. Аннотация на </w:t>
      </w:r>
      <w:r w:rsidR="00980E8E">
        <w:rPr>
          <w:rFonts w:ascii="Times New Roman" w:eastAsia="Times New Roman" w:hAnsi="Times New Roman"/>
          <w:b/>
          <w:sz w:val="28"/>
          <w:szCs w:val="28"/>
        </w:rPr>
        <w:t>рабочую</w:t>
      </w:r>
      <w:r w:rsidRPr="00F26DC9">
        <w:rPr>
          <w:rFonts w:ascii="Times New Roman" w:eastAsia="Times New Roman" w:hAnsi="Times New Roman"/>
          <w:b/>
          <w:sz w:val="28"/>
          <w:szCs w:val="28"/>
        </w:rPr>
        <w:t xml:space="preserve"> программу</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F26DC9">
        <w:rPr>
          <w:rFonts w:ascii="Times New Roman" w:eastAsia="Times New Roman" w:hAnsi="Times New Roman"/>
          <w:b/>
          <w:sz w:val="28"/>
          <w:szCs w:val="28"/>
        </w:rPr>
        <w:t xml:space="preserve">Элементарная теория музыки </w:t>
      </w:r>
      <w:r w:rsidRPr="00F26DC9">
        <w:rPr>
          <w:rFonts w:ascii="Times New Roman" w:eastAsia="Times New Roman" w:hAnsi="Times New Roman"/>
          <w:sz w:val="28"/>
          <w:szCs w:val="28"/>
        </w:rPr>
        <w:t>(ОП.04)</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Структура программы:</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1. Цель и задачи дисциплины.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2. Требования к уровню освоения содержания дисциплины.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3. Объем дисциплины, виды учебной работы и отчетности.</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5. Учебно-методическое и информационное обеспечение дисциплины.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6. Материально-техническое обеспечение дисциплины.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7. Методические рекомендации преподавателям.</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8. Методические рекомендации по организации самостоятельной работы студентов.</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9. Перечень основной учебной  литературы.</w:t>
      </w:r>
    </w:p>
    <w:p w:rsidR="007E59D3" w:rsidRPr="00F26DC9" w:rsidRDefault="007E59D3" w:rsidP="007E59D3">
      <w:pPr>
        <w:tabs>
          <w:tab w:val="left" w:pos="266"/>
        </w:tabs>
        <w:spacing w:after="0" w:line="240" w:lineRule="auto"/>
        <w:ind w:firstLine="709"/>
        <w:jc w:val="both"/>
        <w:rPr>
          <w:rFonts w:ascii="Times New Roman" w:hAnsi="Times New Roman"/>
          <w:sz w:val="28"/>
          <w:szCs w:val="28"/>
        </w:rPr>
      </w:pPr>
      <w:r w:rsidRPr="00F26DC9">
        <w:rPr>
          <w:rFonts w:ascii="Times New Roman" w:hAnsi="Times New Roman"/>
          <w:sz w:val="28"/>
          <w:szCs w:val="28"/>
        </w:rPr>
        <w:t>В результате изучения дисциплины обучающийся должен:</w:t>
      </w:r>
    </w:p>
    <w:p w:rsidR="007E59D3" w:rsidRPr="00F26DC9" w:rsidRDefault="007E59D3" w:rsidP="007E59D3">
      <w:pPr>
        <w:spacing w:after="0" w:line="240" w:lineRule="auto"/>
        <w:ind w:firstLine="709"/>
        <w:rPr>
          <w:rFonts w:ascii="Times New Roman" w:hAnsi="Times New Roman"/>
          <w:b/>
          <w:sz w:val="28"/>
          <w:szCs w:val="28"/>
        </w:rPr>
      </w:pPr>
      <w:r w:rsidRPr="00F26DC9">
        <w:rPr>
          <w:rFonts w:ascii="Times New Roman" w:hAnsi="Times New Roman"/>
          <w:b/>
          <w:sz w:val="28"/>
          <w:szCs w:val="28"/>
        </w:rPr>
        <w:t>уметь:</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 xml:space="preserve">делать элементарный анализ нотного текста с  объяснением роли выразительных средств в контексте музыкального произведения, анализировать музыкальную ткань с точки зрения: ладовой системы, особенностей звукоряда (использования диатонических или хроматических ладов, отклонений и модуляций); </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гармонической системы; фактурного изложения материала (типов фактур); типов изложения музыкального материала;</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использовать навыки владения элементами  музыкального языка на клавиатуре и в письменном виде;</w:t>
      </w:r>
    </w:p>
    <w:p w:rsidR="007E59D3" w:rsidRPr="00F26DC9" w:rsidRDefault="007E59D3" w:rsidP="007E59D3">
      <w:pPr>
        <w:spacing w:after="0" w:line="240" w:lineRule="auto"/>
        <w:ind w:firstLine="709"/>
        <w:jc w:val="both"/>
        <w:rPr>
          <w:rFonts w:ascii="Times New Roman" w:hAnsi="Times New Roman"/>
          <w:b/>
          <w:sz w:val="28"/>
          <w:szCs w:val="28"/>
        </w:rPr>
      </w:pPr>
      <w:r w:rsidRPr="00F26DC9">
        <w:rPr>
          <w:rFonts w:ascii="Times New Roman" w:hAnsi="Times New Roman"/>
          <w:b/>
          <w:sz w:val="28"/>
          <w:szCs w:val="28"/>
        </w:rPr>
        <w:t xml:space="preserve">знать: </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понятия звукоряда и лада, интервалов и аккордов, диатоники и хроматики, отклонения и модуляции;</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 xml:space="preserve">типы фактур; </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типы изложения музыкального материала</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ab/>
        <w:t>Обязательная  учебная нагрузка студента – 36 часов, время изучения – 2 семестр.</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p>
    <w:p w:rsidR="007E59D3" w:rsidRPr="00F26DC9" w:rsidRDefault="007E59D3" w:rsidP="007E59D3">
      <w:pPr>
        <w:widowControl w:val="0"/>
        <w:tabs>
          <w:tab w:val="left" w:pos="220"/>
          <w:tab w:val="left" w:pos="720"/>
        </w:tabs>
        <w:autoSpaceDE w:val="0"/>
        <w:autoSpaceDN w:val="0"/>
        <w:adjustRightInd w:val="0"/>
        <w:spacing w:after="0" w:line="240" w:lineRule="auto"/>
        <w:ind w:firstLine="709"/>
        <w:jc w:val="center"/>
        <w:rPr>
          <w:rFonts w:ascii="Times New Roman" w:eastAsia="Times New Roman" w:hAnsi="Times New Roman"/>
          <w:b/>
          <w:sz w:val="28"/>
          <w:szCs w:val="28"/>
        </w:rPr>
      </w:pPr>
      <w:r w:rsidRPr="00F26DC9">
        <w:rPr>
          <w:rFonts w:ascii="Times New Roman" w:eastAsia="Times New Roman" w:hAnsi="Times New Roman"/>
          <w:b/>
          <w:sz w:val="28"/>
          <w:szCs w:val="28"/>
        </w:rPr>
        <w:t xml:space="preserve">20. Аннотация на </w:t>
      </w:r>
      <w:r w:rsidR="00980E8E">
        <w:rPr>
          <w:rFonts w:ascii="Times New Roman" w:eastAsia="Times New Roman" w:hAnsi="Times New Roman"/>
          <w:b/>
          <w:sz w:val="28"/>
          <w:szCs w:val="28"/>
        </w:rPr>
        <w:t>рабочую</w:t>
      </w:r>
      <w:r w:rsidRPr="00F26DC9">
        <w:rPr>
          <w:rFonts w:ascii="Times New Roman" w:eastAsia="Times New Roman" w:hAnsi="Times New Roman"/>
          <w:b/>
          <w:sz w:val="28"/>
          <w:szCs w:val="28"/>
        </w:rPr>
        <w:t xml:space="preserve"> программу</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F26DC9">
        <w:rPr>
          <w:rFonts w:ascii="Times New Roman" w:eastAsia="Times New Roman" w:hAnsi="Times New Roman"/>
          <w:b/>
          <w:sz w:val="28"/>
          <w:szCs w:val="28"/>
        </w:rPr>
        <w:t xml:space="preserve">Гармония </w:t>
      </w:r>
      <w:r w:rsidRPr="00F26DC9">
        <w:rPr>
          <w:rFonts w:ascii="Times New Roman" w:eastAsia="Times New Roman" w:hAnsi="Times New Roman"/>
          <w:sz w:val="28"/>
          <w:szCs w:val="28"/>
        </w:rPr>
        <w:t>(ОП.05)</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 xml:space="preserve"> Структура программы:</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1. Цель и задачи дисциплины.</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2. Требования к уровню освоения содержания дисциплины.</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3. Объем дисциплины, виды учебной работы и отчетности.</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5. Учебно-методическое и информационное обеспечение дисциплины.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6. Материально-техническое обеспечение дисциплины.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7. Методические рекомендации преподавателям.</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8. Методические рекомендации по организации самостоятельной работы студентов.</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9. Перечень основной учебной  литературы.</w:t>
      </w:r>
    </w:p>
    <w:p w:rsidR="007E59D3" w:rsidRPr="00F26DC9" w:rsidRDefault="007E59D3" w:rsidP="007E59D3">
      <w:pPr>
        <w:tabs>
          <w:tab w:val="left" w:pos="266"/>
        </w:tabs>
        <w:spacing w:after="0" w:line="240" w:lineRule="auto"/>
        <w:ind w:firstLine="709"/>
        <w:jc w:val="both"/>
        <w:rPr>
          <w:rFonts w:ascii="Times New Roman" w:hAnsi="Times New Roman"/>
          <w:sz w:val="28"/>
          <w:szCs w:val="28"/>
        </w:rPr>
      </w:pPr>
      <w:r w:rsidRPr="00F26DC9">
        <w:rPr>
          <w:rFonts w:ascii="Times New Roman" w:hAnsi="Times New Roman"/>
          <w:sz w:val="28"/>
          <w:szCs w:val="28"/>
        </w:rPr>
        <w:t>В результате изучения дисциплины обучающийся должен:</w:t>
      </w:r>
    </w:p>
    <w:p w:rsidR="007E59D3" w:rsidRPr="00F26DC9" w:rsidRDefault="007E59D3" w:rsidP="007E59D3">
      <w:pPr>
        <w:spacing w:after="0" w:line="240" w:lineRule="auto"/>
        <w:ind w:firstLine="709"/>
        <w:jc w:val="both"/>
        <w:rPr>
          <w:rFonts w:ascii="Times New Roman" w:hAnsi="Times New Roman"/>
          <w:b/>
          <w:sz w:val="28"/>
          <w:szCs w:val="28"/>
        </w:rPr>
      </w:pPr>
      <w:r w:rsidRPr="00F26DC9">
        <w:rPr>
          <w:rFonts w:ascii="Times New Roman" w:hAnsi="Times New Roman"/>
          <w:b/>
          <w:sz w:val="28"/>
          <w:szCs w:val="28"/>
        </w:rPr>
        <w:t>уметь:</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выполнять гармонический  анализ музыкального произведения, характеризовать гармонические средства в контексте содержания музыкального произведения;</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применять изучаемые средства  в упражнениях на фортепиано, играть гармонические последовательности в соответствии с программными требованиями;</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применять изучаемые средства в письменных заданиях на гармонизацию.</w:t>
      </w:r>
    </w:p>
    <w:p w:rsidR="007E59D3" w:rsidRPr="00F26DC9" w:rsidRDefault="007E59D3" w:rsidP="007E59D3">
      <w:pPr>
        <w:spacing w:after="0" w:line="240" w:lineRule="auto"/>
        <w:ind w:firstLine="709"/>
        <w:jc w:val="both"/>
        <w:rPr>
          <w:rFonts w:ascii="Times New Roman" w:hAnsi="Times New Roman"/>
          <w:b/>
          <w:sz w:val="28"/>
          <w:szCs w:val="28"/>
        </w:rPr>
      </w:pPr>
      <w:r w:rsidRPr="00F26DC9">
        <w:rPr>
          <w:rFonts w:ascii="Times New Roman" w:hAnsi="Times New Roman"/>
          <w:b/>
          <w:sz w:val="28"/>
          <w:szCs w:val="28"/>
        </w:rPr>
        <w:t>знать:</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ab/>
        <w:t>выразительные и формообразующие возможности гармонии через последовательное изучение гармонических средств.</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ab/>
        <w:t>Обязательная  учебная нагрузка студента – 176 часов, время изучения – 3-7 семестры.</w:t>
      </w:r>
    </w:p>
    <w:p w:rsidR="007E59D3" w:rsidRPr="00F26DC9" w:rsidRDefault="007E59D3" w:rsidP="007E59D3">
      <w:pPr>
        <w:widowControl w:val="0"/>
        <w:tabs>
          <w:tab w:val="left" w:pos="220"/>
          <w:tab w:val="left" w:pos="720"/>
        </w:tabs>
        <w:autoSpaceDE w:val="0"/>
        <w:autoSpaceDN w:val="0"/>
        <w:adjustRightInd w:val="0"/>
        <w:spacing w:after="0" w:line="240" w:lineRule="auto"/>
        <w:ind w:firstLine="709"/>
        <w:jc w:val="center"/>
        <w:rPr>
          <w:rFonts w:ascii="Times New Roman" w:eastAsia="Times New Roman" w:hAnsi="Times New Roman"/>
          <w:b/>
          <w:sz w:val="28"/>
          <w:szCs w:val="28"/>
        </w:rPr>
      </w:pPr>
    </w:p>
    <w:p w:rsidR="007E59D3" w:rsidRPr="00F26DC9" w:rsidRDefault="007E59D3" w:rsidP="007E59D3">
      <w:pPr>
        <w:widowControl w:val="0"/>
        <w:tabs>
          <w:tab w:val="left" w:pos="220"/>
          <w:tab w:val="left" w:pos="720"/>
        </w:tabs>
        <w:autoSpaceDE w:val="0"/>
        <w:autoSpaceDN w:val="0"/>
        <w:adjustRightInd w:val="0"/>
        <w:spacing w:after="0" w:line="240" w:lineRule="auto"/>
        <w:ind w:firstLine="709"/>
        <w:jc w:val="center"/>
        <w:rPr>
          <w:rFonts w:ascii="Times New Roman" w:eastAsia="Times New Roman" w:hAnsi="Times New Roman"/>
          <w:b/>
          <w:sz w:val="28"/>
          <w:szCs w:val="28"/>
        </w:rPr>
      </w:pPr>
      <w:r w:rsidRPr="00F26DC9">
        <w:rPr>
          <w:rFonts w:ascii="Times New Roman" w:eastAsia="Times New Roman" w:hAnsi="Times New Roman"/>
          <w:b/>
          <w:sz w:val="28"/>
          <w:szCs w:val="28"/>
        </w:rPr>
        <w:t xml:space="preserve">21. Аннотация на </w:t>
      </w:r>
      <w:r w:rsidR="00980E8E">
        <w:rPr>
          <w:rFonts w:ascii="Times New Roman" w:eastAsia="Times New Roman" w:hAnsi="Times New Roman"/>
          <w:b/>
          <w:sz w:val="28"/>
          <w:szCs w:val="28"/>
        </w:rPr>
        <w:t>рабочую</w:t>
      </w:r>
      <w:r w:rsidRPr="00F26DC9">
        <w:rPr>
          <w:rFonts w:ascii="Times New Roman" w:eastAsia="Times New Roman" w:hAnsi="Times New Roman"/>
          <w:b/>
          <w:sz w:val="28"/>
          <w:szCs w:val="28"/>
        </w:rPr>
        <w:t xml:space="preserve"> программу</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F26DC9">
        <w:rPr>
          <w:rFonts w:ascii="Times New Roman" w:eastAsia="Times New Roman" w:hAnsi="Times New Roman"/>
          <w:b/>
          <w:sz w:val="28"/>
          <w:szCs w:val="28"/>
        </w:rPr>
        <w:t xml:space="preserve">Анализ музыкальных произведений </w:t>
      </w:r>
      <w:r w:rsidRPr="00F26DC9">
        <w:rPr>
          <w:rFonts w:ascii="Times New Roman" w:eastAsia="Times New Roman" w:hAnsi="Times New Roman"/>
          <w:sz w:val="28"/>
          <w:szCs w:val="28"/>
        </w:rPr>
        <w:t>(ОП.06)</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Структура программы:</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1. Цель и задачи дисциплины.</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2. Требования к уровню освоения содержания дисциплины.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3. Объем дисциплины, виды учебной работы и отчетности.</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5. Учебно-методическое и информационное обеспечение дисциплины.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6. Материально-техническое обеспечение дисциплины.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7. Методические рекомендации преподавателям.</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 xml:space="preserve">8. Методические рекомендации по организации самостоятельной </w:t>
      </w:r>
      <w:r w:rsidRPr="00F26DC9">
        <w:rPr>
          <w:rFonts w:ascii="Times New Roman" w:eastAsia="Times New Roman" w:hAnsi="Times New Roman"/>
          <w:sz w:val="28"/>
          <w:szCs w:val="28"/>
        </w:rPr>
        <w:lastRenderedPageBreak/>
        <w:t>работы студентов.</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9. Перечень основной учебной  литературы.</w:t>
      </w:r>
    </w:p>
    <w:p w:rsidR="007E59D3" w:rsidRPr="00F26DC9" w:rsidRDefault="007E59D3" w:rsidP="007E59D3">
      <w:pPr>
        <w:tabs>
          <w:tab w:val="left" w:pos="266"/>
        </w:tabs>
        <w:spacing w:after="0" w:line="240" w:lineRule="auto"/>
        <w:ind w:firstLine="709"/>
        <w:jc w:val="both"/>
        <w:rPr>
          <w:rFonts w:ascii="Times New Roman" w:hAnsi="Times New Roman"/>
          <w:sz w:val="28"/>
          <w:szCs w:val="28"/>
        </w:rPr>
      </w:pPr>
      <w:r w:rsidRPr="00F26DC9">
        <w:rPr>
          <w:rFonts w:ascii="Times New Roman" w:hAnsi="Times New Roman"/>
          <w:sz w:val="28"/>
          <w:szCs w:val="28"/>
        </w:rPr>
        <w:t>В результате изучения дисциплины обучающийся должен:</w:t>
      </w:r>
    </w:p>
    <w:p w:rsidR="007E59D3" w:rsidRPr="00F26DC9" w:rsidRDefault="007E59D3" w:rsidP="007E59D3">
      <w:pPr>
        <w:spacing w:after="0" w:line="240" w:lineRule="auto"/>
        <w:ind w:firstLine="709"/>
        <w:jc w:val="both"/>
        <w:rPr>
          <w:rFonts w:ascii="Times New Roman" w:hAnsi="Times New Roman"/>
          <w:b/>
          <w:sz w:val="28"/>
          <w:szCs w:val="28"/>
        </w:rPr>
      </w:pPr>
      <w:r w:rsidRPr="00F26DC9">
        <w:rPr>
          <w:rFonts w:ascii="Times New Roman" w:hAnsi="Times New Roman"/>
          <w:b/>
          <w:sz w:val="28"/>
          <w:szCs w:val="28"/>
        </w:rPr>
        <w:t>уметь:</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выполнять анализ музыкальной формы;</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рассматривать музыкальное произведение в единстве содержания и формы;</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рассматривать музыкальные произведения в связи с жанром, стилем эпохи и авторским стилем композитора;</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b/>
          <w:sz w:val="28"/>
          <w:szCs w:val="28"/>
        </w:rPr>
        <w:t>знать</w:t>
      </w:r>
      <w:r w:rsidRPr="00F26DC9">
        <w:rPr>
          <w:rFonts w:ascii="Times New Roman" w:hAnsi="Times New Roman"/>
          <w:sz w:val="28"/>
          <w:szCs w:val="28"/>
        </w:rPr>
        <w:t>:</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простые и сложные формы, вариационную и сонатную форму, рондо и рондо-сонату;</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понятие о циклических и смешанных формах;</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 xml:space="preserve">функции частей музыкальной формы; </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специфику формообразования в вокальных произведениях.</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ab/>
        <w:t>Обязательная  учебная нагрузка студента – 36 часов, время изучения – 8 семестр.</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b/>
          <w:sz w:val="28"/>
          <w:szCs w:val="28"/>
        </w:rPr>
      </w:pP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F26DC9">
        <w:rPr>
          <w:rFonts w:ascii="Times New Roman" w:eastAsia="Times New Roman" w:hAnsi="Times New Roman"/>
          <w:b/>
          <w:sz w:val="28"/>
          <w:szCs w:val="28"/>
        </w:rPr>
        <w:t xml:space="preserve">22. Аннотация на </w:t>
      </w:r>
      <w:r w:rsidR="00980E8E">
        <w:rPr>
          <w:rFonts w:ascii="Times New Roman" w:eastAsia="Times New Roman" w:hAnsi="Times New Roman"/>
          <w:b/>
          <w:sz w:val="28"/>
          <w:szCs w:val="28"/>
        </w:rPr>
        <w:t>рабочую</w:t>
      </w:r>
      <w:r w:rsidRPr="00F26DC9">
        <w:rPr>
          <w:rFonts w:ascii="Times New Roman" w:eastAsia="Times New Roman" w:hAnsi="Times New Roman"/>
          <w:b/>
          <w:sz w:val="28"/>
          <w:szCs w:val="28"/>
        </w:rPr>
        <w:t xml:space="preserve"> программу</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F26DC9">
        <w:rPr>
          <w:rFonts w:ascii="Times New Roman" w:eastAsia="Times New Roman" w:hAnsi="Times New Roman"/>
          <w:b/>
          <w:sz w:val="28"/>
          <w:szCs w:val="28"/>
        </w:rPr>
        <w:t xml:space="preserve">Музыкальная информатика </w:t>
      </w:r>
      <w:r w:rsidRPr="00F26DC9">
        <w:rPr>
          <w:rFonts w:ascii="Times New Roman" w:eastAsia="Times New Roman" w:hAnsi="Times New Roman"/>
          <w:sz w:val="28"/>
          <w:szCs w:val="28"/>
        </w:rPr>
        <w:t>(ОП.07)</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Структура программы:</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1. Цель и задачи дисциплины.</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2. Требования к уровню освоения содержания дисциплины.</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3. Объем дисциплины, виды учебной работы и отчетности.</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5. Учебно-методическое и информационное обеспечение дисциплины.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6. Материально-техническое обеспечение дисциплины.</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7. Методические рекомендации преподавателям.</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8. Методические рекомендации по организации самостоятельной работы студентов.</w:t>
      </w: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9. Перечень основной учебной литературы.</w:t>
      </w:r>
    </w:p>
    <w:p w:rsidR="007E59D3" w:rsidRPr="00F26DC9" w:rsidRDefault="007E59D3" w:rsidP="007E59D3">
      <w:pPr>
        <w:tabs>
          <w:tab w:val="left" w:pos="266"/>
        </w:tabs>
        <w:spacing w:after="0" w:line="240" w:lineRule="auto"/>
        <w:ind w:firstLine="709"/>
        <w:jc w:val="both"/>
        <w:rPr>
          <w:rFonts w:ascii="Times New Roman" w:hAnsi="Times New Roman"/>
          <w:sz w:val="28"/>
          <w:szCs w:val="28"/>
        </w:rPr>
      </w:pPr>
      <w:r w:rsidRPr="00F26DC9">
        <w:rPr>
          <w:rFonts w:ascii="Times New Roman" w:hAnsi="Times New Roman"/>
          <w:sz w:val="28"/>
          <w:szCs w:val="28"/>
        </w:rPr>
        <w:t>В результате изучения дисциплины обучающийся должен:</w:t>
      </w:r>
    </w:p>
    <w:p w:rsidR="007E59D3" w:rsidRPr="00F26DC9" w:rsidRDefault="007E59D3" w:rsidP="007E59D3">
      <w:pPr>
        <w:spacing w:after="0" w:line="240" w:lineRule="auto"/>
        <w:ind w:firstLine="709"/>
        <w:jc w:val="both"/>
        <w:rPr>
          <w:rFonts w:ascii="Times New Roman" w:hAnsi="Times New Roman"/>
          <w:b/>
          <w:sz w:val="28"/>
          <w:szCs w:val="28"/>
        </w:rPr>
      </w:pPr>
      <w:r w:rsidRPr="00F26DC9">
        <w:rPr>
          <w:rFonts w:ascii="Times New Roman" w:hAnsi="Times New Roman"/>
          <w:b/>
          <w:sz w:val="28"/>
          <w:szCs w:val="28"/>
        </w:rPr>
        <w:t>уметь:</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делать компьютерный набор нотного текста в современных программах;</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использовать программы цифровой обработки звука;</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ориентироваться в частой смене компьютерных программ;</w:t>
      </w:r>
    </w:p>
    <w:p w:rsidR="007E59D3" w:rsidRPr="00F26DC9" w:rsidRDefault="007E59D3" w:rsidP="007E59D3">
      <w:pPr>
        <w:spacing w:after="0" w:line="240" w:lineRule="auto"/>
        <w:ind w:firstLine="709"/>
        <w:jc w:val="both"/>
        <w:rPr>
          <w:rFonts w:ascii="Times New Roman" w:hAnsi="Times New Roman"/>
          <w:b/>
          <w:sz w:val="28"/>
          <w:szCs w:val="28"/>
        </w:rPr>
      </w:pPr>
      <w:r w:rsidRPr="00F26DC9">
        <w:rPr>
          <w:rFonts w:ascii="Times New Roman" w:hAnsi="Times New Roman"/>
          <w:b/>
          <w:sz w:val="28"/>
          <w:szCs w:val="28"/>
        </w:rPr>
        <w:t>знать:</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способы использования компьютерной техники в сфере профессиональной деятельности;</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наиболее употребимые компьютерные программы для записи нотного текста;</w:t>
      </w:r>
    </w:p>
    <w:p w:rsidR="007E59D3" w:rsidRPr="00F26DC9" w:rsidRDefault="007E59D3" w:rsidP="007E59D3">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lastRenderedPageBreak/>
        <w:t xml:space="preserve">основы </w:t>
      </w:r>
      <w:r w:rsidRPr="00F26DC9">
        <w:rPr>
          <w:rFonts w:ascii="Times New Roman" w:hAnsi="Times New Roman"/>
          <w:sz w:val="28"/>
          <w:szCs w:val="28"/>
          <w:lang w:val="en-US"/>
        </w:rPr>
        <w:t>MIDI</w:t>
      </w:r>
      <w:r w:rsidRPr="00F26DC9">
        <w:rPr>
          <w:rFonts w:ascii="Times New Roman" w:hAnsi="Times New Roman"/>
          <w:sz w:val="28"/>
          <w:szCs w:val="28"/>
        </w:rPr>
        <w:t>-технологий.</w:t>
      </w:r>
    </w:p>
    <w:p w:rsidR="007E59D3" w:rsidRPr="00F26DC9" w:rsidRDefault="007E59D3" w:rsidP="00980E8E">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hAnsi="Times New Roman"/>
          <w:sz w:val="28"/>
          <w:szCs w:val="28"/>
        </w:rPr>
        <w:tab/>
        <w:t>Обязательная  учебная нагрузка студента –72 часа, время изучения – 5-6 семестры.</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p>
    <w:p w:rsidR="007E59D3" w:rsidRPr="00F26DC9" w:rsidRDefault="007E59D3" w:rsidP="007E59D3">
      <w:pPr>
        <w:widowControl w:val="0"/>
        <w:tabs>
          <w:tab w:val="left" w:pos="220"/>
          <w:tab w:val="left" w:pos="720"/>
        </w:tabs>
        <w:autoSpaceDE w:val="0"/>
        <w:autoSpaceDN w:val="0"/>
        <w:adjustRightInd w:val="0"/>
        <w:spacing w:after="0" w:line="240" w:lineRule="auto"/>
        <w:ind w:firstLine="709"/>
        <w:jc w:val="center"/>
        <w:rPr>
          <w:rFonts w:ascii="Times New Roman" w:eastAsia="Times New Roman" w:hAnsi="Times New Roman"/>
          <w:b/>
          <w:sz w:val="28"/>
          <w:szCs w:val="28"/>
        </w:rPr>
      </w:pPr>
      <w:r w:rsidRPr="00F26DC9">
        <w:rPr>
          <w:rFonts w:ascii="Times New Roman" w:eastAsia="Times New Roman" w:hAnsi="Times New Roman"/>
          <w:b/>
          <w:sz w:val="28"/>
          <w:szCs w:val="28"/>
        </w:rPr>
        <w:t xml:space="preserve">23. Аннотация на </w:t>
      </w:r>
      <w:r w:rsidR="00980E8E">
        <w:rPr>
          <w:rFonts w:ascii="Times New Roman" w:eastAsia="Times New Roman" w:hAnsi="Times New Roman"/>
          <w:b/>
          <w:sz w:val="28"/>
          <w:szCs w:val="28"/>
        </w:rPr>
        <w:t>рабочую</w:t>
      </w:r>
      <w:r w:rsidRPr="00F26DC9">
        <w:rPr>
          <w:rFonts w:ascii="Times New Roman" w:eastAsia="Times New Roman" w:hAnsi="Times New Roman"/>
          <w:b/>
          <w:sz w:val="28"/>
          <w:szCs w:val="28"/>
        </w:rPr>
        <w:t xml:space="preserve"> программу</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F26DC9">
        <w:rPr>
          <w:rFonts w:ascii="Times New Roman" w:eastAsia="Times New Roman" w:hAnsi="Times New Roman"/>
          <w:b/>
          <w:sz w:val="28"/>
          <w:szCs w:val="28"/>
        </w:rPr>
        <w:t xml:space="preserve">Безопасность жизнедеятельности </w:t>
      </w:r>
      <w:r w:rsidRPr="00F26DC9">
        <w:rPr>
          <w:rFonts w:ascii="Times New Roman" w:eastAsia="Times New Roman" w:hAnsi="Times New Roman"/>
          <w:sz w:val="28"/>
          <w:szCs w:val="28"/>
        </w:rPr>
        <w:t>(ОП.08)</w:t>
      </w:r>
    </w:p>
    <w:p w:rsidR="007E59D3" w:rsidRPr="00F26DC9" w:rsidRDefault="007E59D3" w:rsidP="007E59D3">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p>
    <w:p w:rsidR="007E59D3" w:rsidRPr="00F26DC9" w:rsidRDefault="007E59D3" w:rsidP="007E59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Структура программы:</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Цель и задачи дисциплины.</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1. Требования к уровню освоения содержания дисциплины.</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Объем дисциплины, виды учебной работы и отчетности.</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2.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4. Учебно-методическое и информационное обеспечение дисциплины.</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5. Материально-техническое обеспечение дисциплины.</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7. Методические рекомендации преподавателям.</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8. Методические рекомендации по организации самостоятельной работы студентов.</w:t>
      </w:r>
    </w:p>
    <w:p w:rsidR="007E59D3" w:rsidRPr="00F26DC9" w:rsidRDefault="007E59D3" w:rsidP="007E59D3">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9. Перечень основной учебной  литературы.</w:t>
      </w:r>
    </w:p>
    <w:p w:rsidR="007E59D3" w:rsidRPr="00F26DC9" w:rsidRDefault="007E59D3" w:rsidP="007E59D3">
      <w:pPr>
        <w:widowControl w:val="0"/>
        <w:autoSpaceDE w:val="0"/>
        <w:autoSpaceDN w:val="0"/>
        <w:adjustRightInd w:val="0"/>
        <w:spacing w:after="0" w:line="240" w:lineRule="auto"/>
        <w:ind w:firstLine="709"/>
        <w:rPr>
          <w:rFonts w:ascii="Times New Roman" w:hAnsi="Times New Roman"/>
          <w:sz w:val="28"/>
          <w:szCs w:val="28"/>
        </w:rPr>
      </w:pPr>
      <w:r w:rsidRPr="00F26DC9">
        <w:rPr>
          <w:rFonts w:ascii="Times New Roman" w:hAnsi="Times New Roman"/>
        </w:rPr>
        <w:tab/>
      </w:r>
      <w:r w:rsidRPr="00F26DC9">
        <w:rPr>
          <w:rFonts w:ascii="Times New Roman" w:hAnsi="Times New Roman"/>
          <w:sz w:val="28"/>
          <w:szCs w:val="28"/>
        </w:rPr>
        <w:t xml:space="preserve">В результате изучения дисциплины обучающийся </w:t>
      </w:r>
      <w:r w:rsidRPr="00947C3F">
        <w:rPr>
          <w:rFonts w:ascii="Times New Roman" w:hAnsi="Times New Roman"/>
          <w:sz w:val="28"/>
          <w:szCs w:val="28"/>
        </w:rPr>
        <w:t xml:space="preserve"> </w:t>
      </w:r>
      <w:r w:rsidRPr="00F26DC9">
        <w:rPr>
          <w:rFonts w:ascii="Times New Roman" w:hAnsi="Times New Roman"/>
          <w:sz w:val="28"/>
          <w:szCs w:val="28"/>
        </w:rPr>
        <w:t>должен:</w:t>
      </w:r>
    </w:p>
    <w:p w:rsidR="007E59D3" w:rsidRPr="00F26DC9" w:rsidRDefault="007E59D3" w:rsidP="007E59D3">
      <w:pPr>
        <w:spacing w:after="0" w:line="240" w:lineRule="auto"/>
        <w:ind w:firstLine="709"/>
        <w:rPr>
          <w:rFonts w:ascii="Times New Roman" w:hAnsi="Times New Roman"/>
          <w:b/>
          <w:sz w:val="28"/>
          <w:szCs w:val="28"/>
        </w:rPr>
      </w:pPr>
      <w:r w:rsidRPr="00F26DC9">
        <w:rPr>
          <w:rFonts w:ascii="Times New Roman" w:hAnsi="Times New Roman"/>
          <w:b/>
          <w:sz w:val="28"/>
          <w:szCs w:val="28"/>
        </w:rPr>
        <w:t>уметь:</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организовывать и проводить мероприятия по защите работающих и населения от негативных воздействий чрезвычайных ситуаций;</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использовать средства индивидуальной и коллективной защиты от оружия массового поражения; применять первичные средства пожаротушения;</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ориентироваться в перечне военно-учетных специальностей и самостоятельно определять среди них родственные полученной специальности;</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владеть способами бесконфликтного общения и саморегуляции в повседневной деятельности и экстремальных условиях военной службы;</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оказывать первую помощь пострадавшим;</w:t>
      </w:r>
    </w:p>
    <w:p w:rsidR="007E59D3" w:rsidRPr="00F26DC9" w:rsidRDefault="007E59D3" w:rsidP="007E59D3">
      <w:pPr>
        <w:spacing w:after="0" w:line="240" w:lineRule="auto"/>
        <w:ind w:firstLine="709"/>
        <w:jc w:val="both"/>
        <w:rPr>
          <w:rFonts w:ascii="Times New Roman" w:hAnsi="Times New Roman"/>
          <w:b/>
          <w:sz w:val="28"/>
          <w:szCs w:val="28"/>
        </w:rPr>
      </w:pPr>
      <w:r w:rsidRPr="00F26DC9">
        <w:rPr>
          <w:rFonts w:ascii="Times New Roman" w:hAnsi="Times New Roman"/>
          <w:b/>
          <w:sz w:val="28"/>
          <w:szCs w:val="28"/>
        </w:rPr>
        <w:t>знать:</w:t>
      </w:r>
    </w:p>
    <w:p w:rsidR="007E59D3" w:rsidRPr="00F26DC9" w:rsidRDefault="007E59D3" w:rsidP="007E59D3">
      <w:pPr>
        <w:spacing w:after="0" w:line="240" w:lineRule="auto"/>
        <w:ind w:firstLine="709"/>
        <w:jc w:val="both"/>
        <w:rPr>
          <w:rFonts w:ascii="Times New Roman" w:hAnsi="Times New Roman"/>
          <w:sz w:val="28"/>
          <w:szCs w:val="28"/>
        </w:rPr>
      </w:pPr>
      <w:r w:rsidRPr="00F26DC9">
        <w:rPr>
          <w:rFonts w:ascii="Times New Roman" w:hAnsi="Times New Roman"/>
          <w:sz w:val="28"/>
          <w:szCs w:val="28"/>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w:t>
      </w:r>
      <w:r w:rsidRPr="00F26DC9">
        <w:rPr>
          <w:rFonts w:ascii="Times New Roman" w:hAnsi="Times New Roman"/>
          <w:sz w:val="28"/>
          <w:szCs w:val="28"/>
        </w:rPr>
        <w:lastRenderedPageBreak/>
        <w:t>противодействия терроризму как серьезной угрозе национальной безопасности России;</w:t>
      </w:r>
    </w:p>
    <w:p w:rsidR="007E59D3" w:rsidRPr="00F26DC9" w:rsidRDefault="007E59D3" w:rsidP="00A21371">
      <w:pPr>
        <w:spacing w:after="0" w:line="240" w:lineRule="auto"/>
        <w:ind w:firstLine="709"/>
        <w:jc w:val="both"/>
        <w:rPr>
          <w:rFonts w:ascii="Times New Roman" w:hAnsi="Times New Roman"/>
          <w:sz w:val="28"/>
          <w:szCs w:val="28"/>
        </w:rPr>
      </w:pPr>
      <w:r w:rsidRPr="00F26DC9">
        <w:rPr>
          <w:rFonts w:ascii="Times New Roman" w:hAnsi="Times New Roman"/>
          <w:sz w:val="28"/>
          <w:szCs w:val="28"/>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7E59D3" w:rsidRPr="00F26DC9" w:rsidRDefault="007E59D3" w:rsidP="00A21371">
      <w:pPr>
        <w:spacing w:after="0" w:line="240" w:lineRule="auto"/>
        <w:ind w:firstLine="709"/>
        <w:jc w:val="both"/>
        <w:rPr>
          <w:rFonts w:ascii="Times New Roman" w:hAnsi="Times New Roman"/>
          <w:sz w:val="28"/>
          <w:szCs w:val="28"/>
        </w:rPr>
      </w:pPr>
      <w:r w:rsidRPr="00F26DC9">
        <w:rPr>
          <w:rFonts w:ascii="Times New Roman" w:hAnsi="Times New Roman"/>
          <w:sz w:val="28"/>
          <w:szCs w:val="28"/>
        </w:rPr>
        <w:t>основы военной службы и обороны государства;</w:t>
      </w:r>
    </w:p>
    <w:p w:rsidR="007E59D3" w:rsidRPr="00F26DC9" w:rsidRDefault="007E59D3" w:rsidP="00A21371">
      <w:pPr>
        <w:spacing w:after="0" w:line="240" w:lineRule="auto"/>
        <w:ind w:firstLine="709"/>
        <w:jc w:val="both"/>
        <w:rPr>
          <w:rFonts w:ascii="Times New Roman" w:hAnsi="Times New Roman"/>
          <w:sz w:val="28"/>
          <w:szCs w:val="28"/>
        </w:rPr>
      </w:pPr>
      <w:r w:rsidRPr="00F26DC9">
        <w:rPr>
          <w:rFonts w:ascii="Times New Roman" w:hAnsi="Times New Roman"/>
          <w:sz w:val="28"/>
          <w:szCs w:val="28"/>
        </w:rPr>
        <w:t xml:space="preserve">задачи и основные мероприятия гражданской обороны; способы защиты населения от оружия массового поражения; </w:t>
      </w:r>
    </w:p>
    <w:p w:rsidR="007E59D3" w:rsidRPr="00F26DC9" w:rsidRDefault="007E59D3" w:rsidP="00A21371">
      <w:pPr>
        <w:spacing w:after="0" w:line="240" w:lineRule="auto"/>
        <w:ind w:firstLine="709"/>
        <w:jc w:val="both"/>
        <w:rPr>
          <w:rFonts w:ascii="Times New Roman" w:hAnsi="Times New Roman"/>
          <w:sz w:val="28"/>
          <w:szCs w:val="28"/>
        </w:rPr>
      </w:pPr>
      <w:r w:rsidRPr="00F26DC9">
        <w:rPr>
          <w:rFonts w:ascii="Times New Roman" w:hAnsi="Times New Roman"/>
          <w:sz w:val="28"/>
          <w:szCs w:val="28"/>
        </w:rPr>
        <w:t>меры пожарной безопасности и правила безопасного поведения при пожарах;</w:t>
      </w:r>
    </w:p>
    <w:p w:rsidR="007E59D3" w:rsidRPr="00F26DC9" w:rsidRDefault="007E59D3" w:rsidP="00A21371">
      <w:pPr>
        <w:spacing w:after="0" w:line="240" w:lineRule="auto"/>
        <w:ind w:firstLine="709"/>
        <w:jc w:val="both"/>
        <w:rPr>
          <w:rFonts w:ascii="Times New Roman" w:hAnsi="Times New Roman"/>
          <w:sz w:val="28"/>
          <w:szCs w:val="28"/>
        </w:rPr>
      </w:pPr>
      <w:r w:rsidRPr="00F26DC9">
        <w:rPr>
          <w:rFonts w:ascii="Times New Roman" w:hAnsi="Times New Roman"/>
          <w:sz w:val="28"/>
          <w:szCs w:val="28"/>
        </w:rPr>
        <w:t>организацию и порядок призыва граждан на военную службу и поступления на нее в добровольном порядке;</w:t>
      </w:r>
    </w:p>
    <w:p w:rsidR="007E59D3" w:rsidRPr="00F26DC9" w:rsidRDefault="007E59D3" w:rsidP="00A21371">
      <w:pPr>
        <w:spacing w:after="0" w:line="240" w:lineRule="auto"/>
        <w:ind w:firstLine="709"/>
        <w:jc w:val="both"/>
        <w:rPr>
          <w:rFonts w:ascii="Times New Roman" w:hAnsi="Times New Roman"/>
          <w:sz w:val="28"/>
          <w:szCs w:val="28"/>
        </w:rPr>
      </w:pPr>
      <w:r w:rsidRPr="00F26DC9">
        <w:rPr>
          <w:rFonts w:ascii="Times New Roman" w:hAnsi="Times New Roman"/>
          <w:sz w:val="28"/>
          <w:szCs w:val="28"/>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7E59D3" w:rsidRPr="00F26DC9" w:rsidRDefault="007E59D3" w:rsidP="00A21371">
      <w:pPr>
        <w:spacing w:after="0" w:line="240" w:lineRule="auto"/>
        <w:ind w:firstLine="709"/>
        <w:jc w:val="both"/>
        <w:rPr>
          <w:rFonts w:ascii="Times New Roman" w:hAnsi="Times New Roman"/>
          <w:sz w:val="28"/>
          <w:szCs w:val="28"/>
        </w:rPr>
      </w:pPr>
      <w:r w:rsidRPr="00F26DC9">
        <w:rPr>
          <w:rFonts w:ascii="Times New Roman" w:hAnsi="Times New Roman"/>
          <w:sz w:val="28"/>
          <w:szCs w:val="28"/>
        </w:rPr>
        <w:t>область применения получаемых профессиональных знаний при исполнении обязанностей военной службы;</w:t>
      </w:r>
    </w:p>
    <w:p w:rsidR="007E59D3" w:rsidRPr="00F26DC9" w:rsidRDefault="007E59D3" w:rsidP="00A21371">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порядок и правила оказания первой помощи пострадавшим.</w:t>
      </w:r>
    </w:p>
    <w:p w:rsidR="007E59D3" w:rsidRPr="00F26DC9" w:rsidRDefault="007E59D3" w:rsidP="00A21371">
      <w:pPr>
        <w:widowControl w:val="0"/>
        <w:autoSpaceDE w:val="0"/>
        <w:autoSpaceDN w:val="0"/>
        <w:adjustRightInd w:val="0"/>
        <w:spacing w:after="0" w:line="240" w:lineRule="auto"/>
        <w:ind w:firstLine="709"/>
        <w:jc w:val="both"/>
        <w:rPr>
          <w:rFonts w:ascii="Times New Roman" w:hAnsi="Times New Roman"/>
        </w:rPr>
      </w:pPr>
      <w:r w:rsidRPr="00F26DC9">
        <w:rPr>
          <w:rFonts w:ascii="Times New Roman" w:hAnsi="Times New Roman"/>
          <w:sz w:val="28"/>
          <w:szCs w:val="28"/>
        </w:rPr>
        <w:tab/>
        <w:t>Обязательная  учебная нагрузка студента – 68 (72) часов, время изучения – 7-8 семестры.</w:t>
      </w:r>
    </w:p>
    <w:p w:rsidR="007E59D3" w:rsidRPr="00F26DC9" w:rsidRDefault="007E59D3" w:rsidP="00A21371">
      <w:pPr>
        <w:widowControl w:val="0"/>
        <w:autoSpaceDE w:val="0"/>
        <w:autoSpaceDN w:val="0"/>
        <w:adjustRightInd w:val="0"/>
        <w:spacing w:after="0" w:line="240" w:lineRule="auto"/>
        <w:ind w:firstLine="709"/>
        <w:jc w:val="center"/>
      </w:pPr>
    </w:p>
    <w:p w:rsidR="007E59D3" w:rsidRPr="00F26DC9" w:rsidRDefault="007E59D3" w:rsidP="00A21371">
      <w:pPr>
        <w:spacing w:after="0" w:line="240" w:lineRule="auto"/>
        <w:ind w:firstLine="709"/>
        <w:jc w:val="both"/>
        <w:rPr>
          <w:rFonts w:ascii="Times New Roman" w:hAnsi="Times New Roman"/>
          <w:sz w:val="18"/>
          <w:szCs w:val="18"/>
        </w:rPr>
      </w:pPr>
    </w:p>
    <w:p w:rsidR="0071203C" w:rsidRDefault="0071203C" w:rsidP="00A21371">
      <w:pPr>
        <w:pStyle w:val="1"/>
        <w:ind w:firstLine="709"/>
        <w:rPr>
          <w:bCs/>
          <w:kern w:val="32"/>
          <w:sz w:val="28"/>
          <w:szCs w:val="28"/>
          <w:lang w:eastAsia="en-US" w:bidi="en-US"/>
        </w:rPr>
      </w:pPr>
      <w:r w:rsidRPr="00342CF4">
        <w:rPr>
          <w:bCs/>
          <w:kern w:val="32"/>
          <w:sz w:val="28"/>
          <w:szCs w:val="28"/>
          <w:lang w:eastAsia="en-US" w:bidi="en-US"/>
        </w:rPr>
        <w:t xml:space="preserve">5. Ресурсное обеспечение </w:t>
      </w:r>
      <w:r>
        <w:rPr>
          <w:bCs/>
          <w:kern w:val="32"/>
          <w:sz w:val="28"/>
          <w:szCs w:val="28"/>
          <w:lang w:eastAsia="en-US" w:bidi="en-US"/>
        </w:rPr>
        <w:t xml:space="preserve">программы подготовки специалистов </w:t>
      </w:r>
    </w:p>
    <w:p w:rsidR="0071203C" w:rsidRDefault="0071203C" w:rsidP="00A21371">
      <w:pPr>
        <w:pStyle w:val="1"/>
        <w:ind w:firstLine="709"/>
        <w:rPr>
          <w:bCs/>
          <w:kern w:val="32"/>
          <w:sz w:val="28"/>
          <w:szCs w:val="28"/>
          <w:lang w:eastAsia="en-US" w:bidi="en-US"/>
        </w:rPr>
      </w:pPr>
      <w:r>
        <w:rPr>
          <w:bCs/>
          <w:kern w:val="32"/>
          <w:sz w:val="28"/>
          <w:szCs w:val="28"/>
          <w:lang w:eastAsia="en-US" w:bidi="en-US"/>
        </w:rPr>
        <w:t>среднего звена</w:t>
      </w:r>
    </w:p>
    <w:p w:rsidR="0071203C" w:rsidRPr="0071203C" w:rsidRDefault="0071203C" w:rsidP="00A21371">
      <w:pPr>
        <w:spacing w:after="0" w:line="240" w:lineRule="auto"/>
        <w:rPr>
          <w:lang w:eastAsia="en-US" w:bidi="en-US"/>
        </w:rPr>
      </w:pPr>
    </w:p>
    <w:p w:rsidR="0071203C" w:rsidRPr="00AB4A62" w:rsidRDefault="0071203C" w:rsidP="00A21371">
      <w:pPr>
        <w:spacing w:after="0" w:line="240" w:lineRule="auto"/>
        <w:ind w:firstLine="709"/>
        <w:jc w:val="both"/>
        <w:rPr>
          <w:rFonts w:ascii="Times New Roman" w:eastAsia="Times New Roman" w:hAnsi="Times New Roman"/>
          <w:sz w:val="28"/>
          <w:szCs w:val="28"/>
        </w:rPr>
      </w:pPr>
      <w:r w:rsidRPr="00442626">
        <w:rPr>
          <w:rFonts w:ascii="Times New Roman" w:hAnsi="Times New Roman" w:cs="Times New Roman"/>
          <w:bCs/>
          <w:kern w:val="32"/>
          <w:sz w:val="28"/>
          <w:szCs w:val="28"/>
          <w:lang w:eastAsia="en-US" w:bidi="en-US"/>
        </w:rPr>
        <w:t>Программа подготовки специалистов среднего звена</w:t>
      </w:r>
      <w:r>
        <w:rPr>
          <w:rFonts w:ascii="Times New Roman" w:hAnsi="Times New Roman" w:cs="Times New Roman"/>
          <w:bCs/>
          <w:kern w:val="32"/>
          <w:sz w:val="28"/>
          <w:szCs w:val="28"/>
          <w:lang w:eastAsia="en-US" w:bidi="en-US"/>
        </w:rPr>
        <w:t xml:space="preserve"> </w:t>
      </w:r>
      <w:r w:rsidRPr="00AB4A62">
        <w:rPr>
          <w:rFonts w:ascii="Times New Roman" w:eastAsia="Times New Roman" w:hAnsi="Times New Roman"/>
          <w:sz w:val="28"/>
          <w:szCs w:val="28"/>
        </w:rPr>
        <w:t xml:space="preserve">обеспечивается учебно-методической документацией и материалами по всем дисциплинам, междисциплинарным курсам, видам практик. </w:t>
      </w:r>
    </w:p>
    <w:p w:rsidR="0071203C" w:rsidRPr="00AB4A62" w:rsidRDefault="0071203C" w:rsidP="00A2137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AB4A62">
        <w:rPr>
          <w:rFonts w:ascii="Times New Roman" w:eastAsia="Times New Roman" w:hAnsi="Times New Roman"/>
          <w:sz w:val="28"/>
          <w:szCs w:val="28"/>
        </w:rPr>
        <w:t>В</w:t>
      </w:r>
      <w:r w:rsidRPr="00AB4A62">
        <w:rPr>
          <w:rFonts w:ascii="Times New Roman" w:eastAsia="Times New Roman" w:hAnsi="Times New Roman"/>
          <w:iCs/>
          <w:sz w:val="28"/>
          <w:szCs w:val="28"/>
        </w:rPr>
        <w:t xml:space="preserve">неаудиторная работа обучающихся сопровождается методическим обеспечением и обоснованием времени, затрачиваемого на ее выполнение. </w:t>
      </w:r>
    </w:p>
    <w:p w:rsidR="0071203C" w:rsidRPr="00AB4A62" w:rsidRDefault="0071203C" w:rsidP="00A2137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AB4A62">
        <w:rPr>
          <w:rFonts w:ascii="Times New Roman" w:eastAsia="Times New Roman" w:hAnsi="Times New Roman"/>
          <w:sz w:val="28"/>
          <w:szCs w:val="28"/>
        </w:rPr>
        <w:t xml:space="preserve">Реализация </w:t>
      </w:r>
      <w:r>
        <w:rPr>
          <w:rFonts w:ascii="Times New Roman" w:hAnsi="Times New Roman" w:cs="Times New Roman"/>
          <w:bCs/>
          <w:kern w:val="32"/>
          <w:sz w:val="28"/>
          <w:szCs w:val="28"/>
          <w:lang w:eastAsia="en-US" w:bidi="en-US"/>
        </w:rPr>
        <w:t>п</w:t>
      </w:r>
      <w:r w:rsidRPr="00442626">
        <w:rPr>
          <w:rFonts w:ascii="Times New Roman" w:hAnsi="Times New Roman" w:cs="Times New Roman"/>
          <w:bCs/>
          <w:kern w:val="32"/>
          <w:sz w:val="28"/>
          <w:szCs w:val="28"/>
          <w:lang w:eastAsia="en-US" w:bidi="en-US"/>
        </w:rPr>
        <w:t>рограмм</w:t>
      </w:r>
      <w:r>
        <w:rPr>
          <w:rFonts w:ascii="Times New Roman" w:hAnsi="Times New Roman" w:cs="Times New Roman"/>
          <w:bCs/>
          <w:kern w:val="32"/>
          <w:sz w:val="28"/>
          <w:szCs w:val="28"/>
          <w:lang w:eastAsia="en-US" w:bidi="en-US"/>
        </w:rPr>
        <w:t>ы</w:t>
      </w:r>
      <w:r w:rsidRPr="00442626">
        <w:rPr>
          <w:rFonts w:ascii="Times New Roman" w:hAnsi="Times New Roman" w:cs="Times New Roman"/>
          <w:bCs/>
          <w:kern w:val="32"/>
          <w:sz w:val="28"/>
          <w:szCs w:val="28"/>
          <w:lang w:eastAsia="en-US" w:bidi="en-US"/>
        </w:rPr>
        <w:t xml:space="preserve"> подготовки специалистов среднего звена</w:t>
      </w:r>
      <w:r>
        <w:rPr>
          <w:rFonts w:ascii="Times New Roman" w:hAnsi="Times New Roman" w:cs="Times New Roman"/>
          <w:bCs/>
          <w:kern w:val="32"/>
          <w:sz w:val="28"/>
          <w:szCs w:val="28"/>
          <w:lang w:eastAsia="en-US" w:bidi="en-US"/>
        </w:rPr>
        <w:t xml:space="preserve"> </w:t>
      </w:r>
      <w:r w:rsidRPr="00AB4A62">
        <w:rPr>
          <w:rFonts w:ascii="Times New Roman" w:eastAsia="Times New Roman" w:hAnsi="Times New Roman"/>
          <w:sz w:val="28"/>
          <w:szCs w:val="28"/>
        </w:rPr>
        <w:t>обеспечивается доступом каждого обучающегося к базам данных и библиотечным фондам, формируемым по полному перечню дисциплин, междисциплинарных курсов видов основной профессиональной образовательной программы. Во время самостоятельной подготовки обучающиеся обеспечены доступом к сети Интернет. Каждый обучающийся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71203C" w:rsidRPr="00AB4A62" w:rsidRDefault="0071203C" w:rsidP="00A2137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AB4A62">
        <w:rPr>
          <w:rFonts w:ascii="Times New Roman" w:eastAsia="Times New Roman" w:hAnsi="Times New Roman"/>
          <w:sz w:val="28"/>
          <w:szCs w:val="28"/>
        </w:rPr>
        <w:t xml:space="preserve">Библиотечный фонд укомплектован печатными и/или электронными изданиями основной и дополнительной учебной литературы по дисциплинам всех циклов, изданными за последние 5 лет, а также изданиями музыкальных </w:t>
      </w:r>
      <w:r w:rsidRPr="00AB4A62">
        <w:rPr>
          <w:rFonts w:ascii="Times New Roman" w:eastAsia="Times New Roman" w:hAnsi="Times New Roman"/>
          <w:sz w:val="28"/>
          <w:szCs w:val="28"/>
        </w:rPr>
        <w:lastRenderedPageBreak/>
        <w:t xml:space="preserve">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w:t>
      </w:r>
      <w:r>
        <w:rPr>
          <w:rFonts w:ascii="Times New Roman" w:eastAsia="Times New Roman" w:hAnsi="Times New Roman"/>
          <w:sz w:val="28"/>
          <w:szCs w:val="28"/>
        </w:rPr>
        <w:t>ППССЗ</w:t>
      </w:r>
      <w:r w:rsidRPr="00AB4A62">
        <w:rPr>
          <w:rFonts w:ascii="Times New Roman" w:eastAsia="Times New Roman" w:hAnsi="Times New Roman"/>
          <w:sz w:val="28"/>
          <w:szCs w:val="28"/>
        </w:rPr>
        <w:t>.</w:t>
      </w:r>
    </w:p>
    <w:p w:rsidR="0071203C" w:rsidRPr="00AB4A62" w:rsidRDefault="0071203C" w:rsidP="00A2137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AB4A62">
        <w:rPr>
          <w:rFonts w:ascii="Times New Roman" w:eastAsia="Times New Roman" w:hAnsi="Times New Roman"/>
          <w:sz w:val="28"/>
          <w:szCs w:val="28"/>
        </w:rPr>
        <w:t>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обучающихся.</w:t>
      </w:r>
    </w:p>
    <w:p w:rsidR="0071203C" w:rsidRPr="00AB4A62" w:rsidRDefault="0071203C" w:rsidP="00A2137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AB4A62">
        <w:rPr>
          <w:rFonts w:ascii="Times New Roman" w:eastAsia="Times New Roman" w:hAnsi="Times New Roman"/>
          <w:sz w:val="28"/>
          <w:szCs w:val="28"/>
        </w:rPr>
        <w:t>Каждому обучающемуся обеспечен доступ к комплектам библиотечного фонда, состоящим не менее чем из 5 наименований отечественных журналов.</w:t>
      </w:r>
    </w:p>
    <w:p w:rsidR="0071203C" w:rsidRPr="00AB4A62" w:rsidRDefault="0071203C" w:rsidP="00A2137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AB4A62">
        <w:rPr>
          <w:rFonts w:ascii="Times New Roman" w:eastAsia="Times New Roman" w:hAnsi="Times New Roman"/>
          <w:sz w:val="28"/>
          <w:szCs w:val="28"/>
        </w:rPr>
        <w:t>Образовательное учреждение предоставляет обучающимся возможность оперативного обмена информацией с отечественными образовательными учреждениями, учреждениями и организациями культуры, а также доступ к современным профессиональным базам данных и информационным ресурсам сети Интернет.</w:t>
      </w:r>
    </w:p>
    <w:p w:rsidR="0071203C" w:rsidRPr="00AB4A62" w:rsidRDefault="0071203C" w:rsidP="00A21371">
      <w:pPr>
        <w:tabs>
          <w:tab w:val="left" w:pos="5220"/>
        </w:tabs>
        <w:spacing w:after="0" w:line="240" w:lineRule="auto"/>
        <w:ind w:firstLineChars="202" w:firstLine="566"/>
        <w:jc w:val="both"/>
        <w:rPr>
          <w:rFonts w:ascii="Times New Roman" w:hAnsi="Times New Roman"/>
          <w:sz w:val="28"/>
        </w:rPr>
      </w:pPr>
      <w:r w:rsidRPr="00AB4A62">
        <w:rPr>
          <w:rFonts w:ascii="Times New Roman" w:eastAsia="Times New Roman" w:hAnsi="Times New Roman"/>
          <w:sz w:val="28"/>
          <w:szCs w:val="28"/>
        </w:rPr>
        <w:t xml:space="preserve">Образовательное учреждение располагает материально-технической базой, </w:t>
      </w:r>
      <w:r w:rsidRPr="00AB4A62">
        <w:rPr>
          <w:rFonts w:ascii="Times New Roman" w:hAnsi="Times New Roman"/>
          <w:sz w:val="28"/>
        </w:rPr>
        <w:t xml:space="preserve">обеспечивающей проведение всех видов практических занятий, </w:t>
      </w:r>
      <w:r w:rsidRPr="00AB4A62">
        <w:rPr>
          <w:rFonts w:ascii="Times New Roman" w:eastAsia="Times New Roman" w:hAnsi="Times New Roman"/>
          <w:sz w:val="28"/>
          <w:szCs w:val="28"/>
        </w:rPr>
        <w:t>практической, творческой работы обучающихся</w:t>
      </w:r>
      <w:r w:rsidRPr="00AB4A62">
        <w:rPr>
          <w:rFonts w:ascii="Times New Roman" w:hAnsi="Times New Roman"/>
          <w:sz w:val="28"/>
        </w:rPr>
        <w:t xml:space="preserve">, учебной практики, предусмотренных учебным планом образовательного учреждения. Материально-техническая база должна соответствовать действующим санитарным и противопожарным нормам. </w:t>
      </w:r>
    </w:p>
    <w:p w:rsidR="0071203C" w:rsidRPr="00AB4A62" w:rsidRDefault="0071203C" w:rsidP="00A2137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AB4A62">
        <w:rPr>
          <w:rFonts w:ascii="Times New Roman" w:eastAsia="Times New Roman" w:hAnsi="Times New Roman"/>
          <w:sz w:val="28"/>
          <w:szCs w:val="28"/>
        </w:rPr>
        <w:t>При выполнении обучающимися практических занятий в качестве обязательного компонента включаются практические задания с использованием персональных компьютеров.</w:t>
      </w:r>
    </w:p>
    <w:p w:rsidR="0071203C" w:rsidRPr="00AB4A62" w:rsidRDefault="0071203C" w:rsidP="00A21371">
      <w:pPr>
        <w:autoSpaceDE w:val="0"/>
        <w:autoSpaceDN w:val="0"/>
        <w:adjustRightInd w:val="0"/>
        <w:spacing w:after="0" w:line="240" w:lineRule="auto"/>
        <w:ind w:firstLine="709"/>
        <w:jc w:val="both"/>
        <w:rPr>
          <w:rFonts w:ascii="Times New Roman" w:hAnsi="Times New Roman"/>
          <w:bCs/>
          <w:sz w:val="28"/>
          <w:szCs w:val="28"/>
        </w:rPr>
      </w:pPr>
      <w:r w:rsidRPr="00AB4A62">
        <w:rPr>
          <w:rFonts w:ascii="Times New Roman" w:hAnsi="Times New Roman"/>
          <w:bCs/>
          <w:sz w:val="28"/>
          <w:szCs w:val="28"/>
        </w:rPr>
        <w:t>Минимально необходимый для реализации ПП</w:t>
      </w:r>
      <w:r>
        <w:rPr>
          <w:rFonts w:ascii="Times New Roman" w:hAnsi="Times New Roman"/>
          <w:bCs/>
          <w:sz w:val="28"/>
          <w:szCs w:val="28"/>
        </w:rPr>
        <w:t>ССЗ</w:t>
      </w:r>
      <w:r w:rsidRPr="00AB4A62">
        <w:rPr>
          <w:rFonts w:ascii="Times New Roman" w:hAnsi="Times New Roman"/>
          <w:bCs/>
          <w:sz w:val="28"/>
          <w:szCs w:val="28"/>
        </w:rPr>
        <w:t xml:space="preserve"> перечень учебных аудиторий, специализированных кабинетов и материально-технического обеспечения включает в себя следующее:</w:t>
      </w:r>
    </w:p>
    <w:p w:rsidR="0071203C" w:rsidRPr="00AB4A62" w:rsidRDefault="0071203C" w:rsidP="00A21371">
      <w:pPr>
        <w:widowControl w:val="0"/>
        <w:autoSpaceDE w:val="0"/>
        <w:autoSpaceDN w:val="0"/>
        <w:adjustRightInd w:val="0"/>
        <w:spacing w:after="0" w:line="240" w:lineRule="auto"/>
        <w:ind w:firstLine="709"/>
        <w:jc w:val="both"/>
        <w:rPr>
          <w:rFonts w:ascii="Times New Roman" w:hAnsi="Times New Roman"/>
          <w:b/>
          <w:bCs/>
          <w:i/>
          <w:iCs/>
          <w:sz w:val="28"/>
          <w:szCs w:val="28"/>
        </w:rPr>
      </w:pPr>
      <w:r w:rsidRPr="00AB4A62">
        <w:rPr>
          <w:rFonts w:ascii="Times New Roman" w:hAnsi="Times New Roman"/>
          <w:b/>
          <w:bCs/>
          <w:iCs/>
          <w:sz w:val="28"/>
          <w:szCs w:val="28"/>
        </w:rPr>
        <w:t>Кабинеты:</w:t>
      </w:r>
    </w:p>
    <w:p w:rsidR="0071203C" w:rsidRPr="00AB4A62" w:rsidRDefault="0071203C" w:rsidP="00A21371">
      <w:pPr>
        <w:widowControl w:val="0"/>
        <w:autoSpaceDE w:val="0"/>
        <w:autoSpaceDN w:val="0"/>
        <w:adjustRightInd w:val="0"/>
        <w:spacing w:after="0" w:line="240" w:lineRule="auto"/>
        <w:ind w:firstLine="709"/>
        <w:jc w:val="both"/>
        <w:rPr>
          <w:rFonts w:ascii="Times New Roman" w:hAnsi="Times New Roman"/>
          <w:sz w:val="28"/>
          <w:szCs w:val="28"/>
        </w:rPr>
      </w:pPr>
      <w:r w:rsidRPr="00AB4A62">
        <w:rPr>
          <w:rFonts w:ascii="Times New Roman" w:hAnsi="Times New Roman"/>
          <w:sz w:val="28"/>
          <w:szCs w:val="28"/>
        </w:rPr>
        <w:t>русского языка и литературы;</w:t>
      </w:r>
    </w:p>
    <w:p w:rsidR="0071203C" w:rsidRPr="00AB4A62" w:rsidRDefault="0071203C" w:rsidP="00A21371">
      <w:pPr>
        <w:widowControl w:val="0"/>
        <w:autoSpaceDE w:val="0"/>
        <w:autoSpaceDN w:val="0"/>
        <w:adjustRightInd w:val="0"/>
        <w:spacing w:after="0" w:line="240" w:lineRule="auto"/>
        <w:ind w:firstLine="709"/>
        <w:jc w:val="both"/>
        <w:rPr>
          <w:rFonts w:ascii="Times New Roman" w:hAnsi="Times New Roman"/>
          <w:sz w:val="28"/>
          <w:szCs w:val="28"/>
        </w:rPr>
      </w:pPr>
      <w:r w:rsidRPr="00AB4A62">
        <w:rPr>
          <w:rFonts w:ascii="Times New Roman" w:hAnsi="Times New Roman"/>
          <w:sz w:val="28"/>
          <w:szCs w:val="28"/>
        </w:rPr>
        <w:t>математики и информатики;</w:t>
      </w:r>
    </w:p>
    <w:p w:rsidR="0071203C" w:rsidRPr="00AB4A62" w:rsidRDefault="0071203C" w:rsidP="00A21371">
      <w:pPr>
        <w:widowControl w:val="0"/>
        <w:autoSpaceDE w:val="0"/>
        <w:autoSpaceDN w:val="0"/>
        <w:adjustRightInd w:val="0"/>
        <w:spacing w:after="0" w:line="240" w:lineRule="auto"/>
        <w:ind w:firstLine="709"/>
        <w:jc w:val="both"/>
        <w:rPr>
          <w:rFonts w:ascii="Times New Roman" w:hAnsi="Times New Roman"/>
          <w:sz w:val="28"/>
          <w:szCs w:val="28"/>
        </w:rPr>
      </w:pPr>
      <w:r w:rsidRPr="00AB4A62">
        <w:rPr>
          <w:rFonts w:ascii="Times New Roman" w:hAnsi="Times New Roman"/>
          <w:sz w:val="28"/>
          <w:szCs w:val="28"/>
        </w:rPr>
        <w:t>истории, географии и обществознания;</w:t>
      </w:r>
    </w:p>
    <w:p w:rsidR="0071203C" w:rsidRPr="00AB4A62" w:rsidRDefault="0071203C" w:rsidP="00A21371">
      <w:pPr>
        <w:widowControl w:val="0"/>
        <w:autoSpaceDE w:val="0"/>
        <w:autoSpaceDN w:val="0"/>
        <w:adjustRightInd w:val="0"/>
        <w:spacing w:after="0" w:line="240" w:lineRule="auto"/>
        <w:ind w:firstLine="709"/>
        <w:jc w:val="both"/>
        <w:rPr>
          <w:rFonts w:ascii="Times New Roman" w:hAnsi="Times New Roman"/>
          <w:sz w:val="28"/>
          <w:szCs w:val="28"/>
        </w:rPr>
      </w:pPr>
      <w:r w:rsidRPr="00AB4A62">
        <w:rPr>
          <w:rFonts w:ascii="Times New Roman" w:hAnsi="Times New Roman"/>
          <w:sz w:val="28"/>
          <w:szCs w:val="28"/>
        </w:rPr>
        <w:t>гуманитарных и социально-экономических дисциплин;</w:t>
      </w:r>
    </w:p>
    <w:p w:rsidR="0071203C" w:rsidRPr="00AB4A62" w:rsidRDefault="0071203C" w:rsidP="00A21371">
      <w:pPr>
        <w:widowControl w:val="0"/>
        <w:autoSpaceDE w:val="0"/>
        <w:autoSpaceDN w:val="0"/>
        <w:adjustRightInd w:val="0"/>
        <w:spacing w:after="0" w:line="240" w:lineRule="auto"/>
        <w:ind w:firstLine="709"/>
        <w:jc w:val="both"/>
        <w:rPr>
          <w:rFonts w:ascii="Times New Roman" w:hAnsi="Times New Roman"/>
          <w:sz w:val="28"/>
          <w:szCs w:val="28"/>
        </w:rPr>
      </w:pPr>
      <w:r w:rsidRPr="00AB4A62">
        <w:rPr>
          <w:rFonts w:ascii="Times New Roman" w:hAnsi="Times New Roman"/>
          <w:sz w:val="28"/>
          <w:szCs w:val="28"/>
        </w:rPr>
        <w:t>мировой художественной культуры;</w:t>
      </w:r>
    </w:p>
    <w:p w:rsidR="0071203C" w:rsidRPr="00AB4A62" w:rsidRDefault="0071203C" w:rsidP="00A21371">
      <w:pPr>
        <w:widowControl w:val="0"/>
        <w:autoSpaceDE w:val="0"/>
        <w:autoSpaceDN w:val="0"/>
        <w:adjustRightInd w:val="0"/>
        <w:spacing w:after="0" w:line="240" w:lineRule="auto"/>
        <w:ind w:firstLine="709"/>
        <w:jc w:val="both"/>
        <w:rPr>
          <w:rFonts w:ascii="Times New Roman" w:hAnsi="Times New Roman"/>
          <w:sz w:val="28"/>
          <w:szCs w:val="28"/>
        </w:rPr>
      </w:pPr>
      <w:r w:rsidRPr="00AB4A62">
        <w:rPr>
          <w:rFonts w:ascii="Times New Roman" w:hAnsi="Times New Roman"/>
          <w:sz w:val="28"/>
          <w:szCs w:val="28"/>
        </w:rPr>
        <w:t>музыкально-теоретических дисциплин;</w:t>
      </w:r>
    </w:p>
    <w:p w:rsidR="0071203C" w:rsidRPr="00AB4A62" w:rsidRDefault="0071203C" w:rsidP="00A21371">
      <w:pPr>
        <w:widowControl w:val="0"/>
        <w:autoSpaceDE w:val="0"/>
        <w:autoSpaceDN w:val="0"/>
        <w:adjustRightInd w:val="0"/>
        <w:spacing w:after="0" w:line="240" w:lineRule="auto"/>
        <w:ind w:firstLine="709"/>
        <w:jc w:val="both"/>
        <w:rPr>
          <w:rFonts w:ascii="Times New Roman" w:hAnsi="Times New Roman"/>
          <w:sz w:val="28"/>
          <w:szCs w:val="28"/>
        </w:rPr>
      </w:pPr>
      <w:r w:rsidRPr="00AB4A62">
        <w:rPr>
          <w:rFonts w:ascii="Times New Roman" w:hAnsi="Times New Roman"/>
          <w:sz w:val="28"/>
          <w:szCs w:val="28"/>
        </w:rPr>
        <w:t>музыкальной литературы.</w:t>
      </w:r>
    </w:p>
    <w:p w:rsidR="0071203C" w:rsidRPr="00F26DC9" w:rsidRDefault="0071203C" w:rsidP="00A21371">
      <w:pPr>
        <w:widowControl w:val="0"/>
        <w:autoSpaceDE w:val="0"/>
        <w:autoSpaceDN w:val="0"/>
        <w:adjustRightInd w:val="0"/>
        <w:spacing w:after="0" w:line="240" w:lineRule="auto"/>
        <w:ind w:firstLine="709"/>
        <w:jc w:val="both"/>
        <w:rPr>
          <w:rFonts w:ascii="Times New Roman" w:eastAsia="Times New Roman" w:hAnsi="Times New Roman"/>
          <w:b/>
          <w:sz w:val="28"/>
          <w:szCs w:val="28"/>
        </w:rPr>
      </w:pPr>
      <w:r w:rsidRPr="00F26DC9">
        <w:rPr>
          <w:rFonts w:ascii="Times New Roman" w:eastAsia="Times New Roman" w:hAnsi="Times New Roman"/>
          <w:b/>
          <w:sz w:val="28"/>
          <w:szCs w:val="28"/>
        </w:rPr>
        <w:t>Учебные классы:</w:t>
      </w:r>
    </w:p>
    <w:p w:rsidR="0071203C" w:rsidRPr="00F26DC9" w:rsidRDefault="0071203C" w:rsidP="00A2137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для групповых, мелкогрупповых и индивидуальных занятий;</w:t>
      </w:r>
    </w:p>
    <w:p w:rsidR="0071203C" w:rsidRPr="00F26DC9" w:rsidRDefault="0071203C" w:rsidP="00A2137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 xml:space="preserve">для занятий по междисциплинарному курсу «Хоровое и ансамблевое пение» со специализированным оборудованием: рояль, пюпитры, магнитофон, </w:t>
      </w:r>
      <w:r w:rsidRPr="00F26DC9">
        <w:rPr>
          <w:rFonts w:ascii="Times New Roman" w:hAnsi="Times New Roman"/>
          <w:bCs/>
          <w:sz w:val="28"/>
          <w:szCs w:val="28"/>
        </w:rPr>
        <w:t xml:space="preserve">проигрыватель </w:t>
      </w:r>
      <w:r w:rsidRPr="00F26DC9">
        <w:rPr>
          <w:rFonts w:ascii="Times New Roman" w:hAnsi="Times New Roman"/>
          <w:bCs/>
          <w:sz w:val="28"/>
          <w:szCs w:val="28"/>
          <w:lang w:val="en-US"/>
        </w:rPr>
        <w:t>CD</w:t>
      </w:r>
      <w:r w:rsidRPr="00F26DC9">
        <w:rPr>
          <w:rFonts w:ascii="Times New Roman" w:hAnsi="Times New Roman"/>
          <w:bCs/>
          <w:sz w:val="28"/>
          <w:szCs w:val="28"/>
        </w:rPr>
        <w:t xml:space="preserve"> и </w:t>
      </w:r>
      <w:r w:rsidRPr="00F26DC9">
        <w:rPr>
          <w:rFonts w:ascii="Times New Roman" w:hAnsi="Times New Roman"/>
          <w:bCs/>
          <w:sz w:val="28"/>
          <w:szCs w:val="28"/>
          <w:lang w:val="en-US"/>
        </w:rPr>
        <w:t>DVD</w:t>
      </w:r>
      <w:r w:rsidRPr="00F26DC9">
        <w:rPr>
          <w:rFonts w:ascii="Times New Roman" w:hAnsi="Times New Roman"/>
          <w:bCs/>
          <w:sz w:val="28"/>
          <w:szCs w:val="28"/>
        </w:rPr>
        <w:t xml:space="preserve"> дисков, персональные компьютеры, диапроектор, кинопроектор, видеопроектор, экран;</w:t>
      </w:r>
    </w:p>
    <w:p w:rsidR="0071203C" w:rsidRPr="00F26DC9" w:rsidRDefault="0071203C" w:rsidP="00A2137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 xml:space="preserve">для проведения занятий по междисциплинарному курсу «Дирижирование, чтение хоровых и ансамблевых партитур», учебные аудитории оснащены двумя роялями и  </w:t>
      </w:r>
      <w:r w:rsidRPr="00F26DC9">
        <w:rPr>
          <w:rFonts w:ascii="Times New Roman" w:hAnsi="Times New Roman"/>
          <w:bCs/>
          <w:sz w:val="28"/>
          <w:szCs w:val="28"/>
        </w:rPr>
        <w:t>подставкой для дирижирования;</w:t>
      </w:r>
    </w:p>
    <w:p w:rsidR="0071203C" w:rsidRPr="00F26DC9" w:rsidRDefault="0071203C" w:rsidP="00A2137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 xml:space="preserve">для занятий по междисциплинарному курсу «Областные певческие стили, расшифровка и аранжировка народной песни» со специализированным </w:t>
      </w:r>
      <w:r w:rsidRPr="00F26DC9">
        <w:rPr>
          <w:rFonts w:ascii="Times New Roman" w:eastAsia="Times New Roman" w:hAnsi="Times New Roman"/>
          <w:sz w:val="28"/>
          <w:szCs w:val="28"/>
        </w:rPr>
        <w:lastRenderedPageBreak/>
        <w:t>оборудованием:</w:t>
      </w:r>
      <w:r w:rsidRPr="00F26DC9">
        <w:rPr>
          <w:rFonts w:ascii="Times New Roman" w:hAnsi="Times New Roman"/>
          <w:bCs/>
          <w:sz w:val="28"/>
          <w:szCs w:val="28"/>
        </w:rPr>
        <w:t xml:space="preserve"> рояль, магнитофон, проигрыватели, персональные компьютеры.</w:t>
      </w:r>
    </w:p>
    <w:p w:rsidR="0071203C" w:rsidRPr="00F26DC9" w:rsidRDefault="0071203C" w:rsidP="00A21371">
      <w:pPr>
        <w:spacing w:after="0" w:line="240" w:lineRule="auto"/>
        <w:ind w:firstLine="709"/>
        <w:jc w:val="both"/>
        <w:rPr>
          <w:rFonts w:ascii="Times New Roman" w:eastAsia="Times New Roman" w:hAnsi="Times New Roman"/>
          <w:b/>
          <w:sz w:val="28"/>
          <w:szCs w:val="28"/>
        </w:rPr>
      </w:pPr>
      <w:r w:rsidRPr="00F26DC9">
        <w:rPr>
          <w:rFonts w:ascii="Times New Roman" w:eastAsia="Times New Roman" w:hAnsi="Times New Roman"/>
          <w:b/>
          <w:sz w:val="28"/>
          <w:szCs w:val="28"/>
        </w:rPr>
        <w:t>Спортивный комплекс:</w:t>
      </w:r>
    </w:p>
    <w:p w:rsidR="0071203C" w:rsidRPr="00F26DC9" w:rsidRDefault="0071203C" w:rsidP="00A2137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спортивный зал с тренажерами и спортивным инвентарем;</w:t>
      </w:r>
    </w:p>
    <w:p w:rsidR="0071203C" w:rsidRDefault="0071203C" w:rsidP="00A21371">
      <w:pPr>
        <w:widowControl w:val="0"/>
        <w:autoSpaceDE w:val="0"/>
        <w:autoSpaceDN w:val="0"/>
        <w:adjustRightInd w:val="0"/>
        <w:spacing w:after="0" w:line="240" w:lineRule="auto"/>
        <w:ind w:firstLine="709"/>
        <w:jc w:val="both"/>
        <w:rPr>
          <w:rFonts w:ascii="Times New Roman" w:eastAsia="Times New Roman" w:hAnsi="Times New Roman"/>
          <w:b/>
          <w:sz w:val="28"/>
          <w:szCs w:val="28"/>
        </w:rPr>
      </w:pPr>
      <w:r w:rsidRPr="00F26DC9">
        <w:rPr>
          <w:rFonts w:ascii="Times New Roman" w:eastAsia="Times New Roman" w:hAnsi="Times New Roman"/>
          <w:b/>
          <w:sz w:val="28"/>
          <w:szCs w:val="28"/>
        </w:rPr>
        <w:t>Залы:</w:t>
      </w:r>
    </w:p>
    <w:p w:rsidR="0071203C" w:rsidRPr="00207639" w:rsidRDefault="0071203C" w:rsidP="00A21371">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207639">
        <w:rPr>
          <w:rFonts w:ascii="Times New Roman" w:hAnsi="Times New Roman"/>
          <w:sz w:val="28"/>
          <w:szCs w:val="28"/>
        </w:rPr>
        <w:t xml:space="preserve">концертный зал на 400 посадочных мест с концертными роялями, пультами и звукотехническим оборудованием; </w:t>
      </w:r>
    </w:p>
    <w:p w:rsidR="0071203C" w:rsidRPr="00207639" w:rsidRDefault="0071203C" w:rsidP="00A21371">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207639">
        <w:rPr>
          <w:rFonts w:ascii="Times New Roman" w:hAnsi="Times New Roman"/>
          <w:sz w:val="28"/>
          <w:szCs w:val="28"/>
        </w:rPr>
        <w:t>малый концертный зал на 60 посадочных мест с концертными роялями и звукотехническим оборудованием;</w:t>
      </w:r>
    </w:p>
    <w:p w:rsidR="0071203C" w:rsidRPr="00207639" w:rsidRDefault="0071203C" w:rsidP="00A21371">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207639">
        <w:rPr>
          <w:rFonts w:ascii="Times New Roman" w:hAnsi="Times New Roman"/>
          <w:sz w:val="28"/>
          <w:szCs w:val="28"/>
        </w:rPr>
        <w:t xml:space="preserve">библиотека, читальный зал с выходом в сеть Интернет; </w:t>
      </w:r>
    </w:p>
    <w:p w:rsidR="0071203C" w:rsidRPr="00207639" w:rsidRDefault="0071203C" w:rsidP="00A21371">
      <w:pPr>
        <w:pStyle w:val="Default"/>
        <w:ind w:firstLine="709"/>
        <w:rPr>
          <w:sz w:val="28"/>
          <w:szCs w:val="28"/>
        </w:rPr>
      </w:pPr>
      <w:r w:rsidRPr="00207639">
        <w:rPr>
          <w:sz w:val="28"/>
          <w:szCs w:val="28"/>
        </w:rPr>
        <w:t xml:space="preserve">библиотека, читальный зал, оснащенный компьютерной техникой, с выходом в сеть Интернет; </w:t>
      </w:r>
    </w:p>
    <w:p w:rsidR="0071203C" w:rsidRPr="00207639" w:rsidRDefault="0071203C" w:rsidP="00A21371">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207639">
        <w:rPr>
          <w:rFonts w:ascii="Times New Roman" w:hAnsi="Times New Roman"/>
          <w:sz w:val="28"/>
          <w:szCs w:val="28"/>
        </w:rPr>
        <w:t xml:space="preserve">фонотека, располагающая записями классического зарубежного и отечественного музыкального наследия, в том числе уникальными записями. Из них: пластинок 4434 ед., 1410 аудио дисков CD и 282 DVD в формате mp3. Видеофонд составляет 157 ед. на VHS и DVD. </w:t>
      </w:r>
    </w:p>
    <w:p w:rsidR="00106F33" w:rsidRDefault="00106F33" w:rsidP="00A21371">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F26DC9">
        <w:rPr>
          <w:rFonts w:ascii="Times New Roman" w:eastAsia="Times New Roman" w:hAnsi="Times New Roman"/>
          <w:sz w:val="28"/>
          <w:szCs w:val="28"/>
        </w:rPr>
        <w:t>Учебные аудито</w:t>
      </w:r>
      <w:r>
        <w:rPr>
          <w:rFonts w:ascii="Times New Roman" w:eastAsia="Times New Roman" w:hAnsi="Times New Roman"/>
          <w:sz w:val="28"/>
          <w:szCs w:val="28"/>
        </w:rPr>
        <w:t>рии для индивидуальных занятий</w:t>
      </w:r>
      <w:r w:rsidRPr="00F26DC9">
        <w:rPr>
          <w:rFonts w:ascii="Times New Roman" w:eastAsia="Times New Roman" w:hAnsi="Times New Roman"/>
          <w:sz w:val="28"/>
          <w:szCs w:val="28"/>
        </w:rPr>
        <w:t xml:space="preserve"> име</w:t>
      </w:r>
      <w:r>
        <w:rPr>
          <w:rFonts w:ascii="Times New Roman" w:eastAsia="Times New Roman" w:hAnsi="Times New Roman"/>
          <w:sz w:val="28"/>
          <w:szCs w:val="28"/>
        </w:rPr>
        <w:t>ю</w:t>
      </w:r>
      <w:r w:rsidRPr="00F26DC9">
        <w:rPr>
          <w:rFonts w:ascii="Times New Roman" w:eastAsia="Times New Roman" w:hAnsi="Times New Roman"/>
          <w:sz w:val="28"/>
          <w:szCs w:val="28"/>
        </w:rPr>
        <w:t>т площадь не менее 12 кв.м.</w:t>
      </w:r>
    </w:p>
    <w:p w:rsidR="0071203C" w:rsidRPr="00207639" w:rsidRDefault="0071203C" w:rsidP="00A21371">
      <w:pPr>
        <w:widowControl w:val="0"/>
        <w:autoSpaceDE w:val="0"/>
        <w:autoSpaceDN w:val="0"/>
        <w:adjustRightInd w:val="0"/>
        <w:spacing w:after="0" w:line="240" w:lineRule="auto"/>
        <w:ind w:firstLine="567"/>
        <w:jc w:val="both"/>
        <w:rPr>
          <w:rFonts w:ascii="Times New Roman" w:hAnsi="Times New Roman"/>
          <w:sz w:val="28"/>
          <w:szCs w:val="28"/>
        </w:rPr>
      </w:pPr>
      <w:r w:rsidRPr="00207639">
        <w:rPr>
          <w:rFonts w:ascii="Times New Roman" w:hAnsi="Times New Roman"/>
          <w:sz w:val="28"/>
          <w:szCs w:val="28"/>
        </w:rPr>
        <w:t xml:space="preserve">Для проведения занятий по дисциплине «Музыкальная информатика» колледж располагает компьютерным классом, оборудованным персональными компьютерами и соответствующим программным обеспечением, а также студией звукозаписи площадью 37,9 кв.м. </w:t>
      </w:r>
    </w:p>
    <w:p w:rsidR="0071203C" w:rsidRPr="00207639" w:rsidRDefault="0071203C" w:rsidP="00A21371">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207639">
        <w:rPr>
          <w:rFonts w:ascii="Times New Roman" w:hAnsi="Times New Roman"/>
          <w:sz w:val="28"/>
          <w:szCs w:val="28"/>
        </w:rPr>
        <w:t>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w:t>
      </w:r>
    </w:p>
    <w:p w:rsidR="0071203C" w:rsidRPr="00207639" w:rsidRDefault="0071203C" w:rsidP="00A21371">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207639">
        <w:rPr>
          <w:rFonts w:ascii="Times New Roman" w:hAnsi="Times New Roman"/>
          <w:sz w:val="28"/>
          <w:szCs w:val="28"/>
        </w:rPr>
        <w:t>Образовательное учреждение обеспечено необходимым комплектом лицензионного программного обеспечения.</w:t>
      </w:r>
    </w:p>
    <w:p w:rsidR="0071203C" w:rsidRPr="00207639" w:rsidRDefault="0071203C" w:rsidP="00A21371">
      <w:pPr>
        <w:tabs>
          <w:tab w:val="left" w:pos="567"/>
        </w:tabs>
        <w:autoSpaceDE w:val="0"/>
        <w:autoSpaceDN w:val="0"/>
        <w:adjustRightInd w:val="0"/>
        <w:spacing w:after="0" w:line="240" w:lineRule="auto"/>
        <w:ind w:firstLine="709"/>
        <w:jc w:val="both"/>
        <w:rPr>
          <w:rFonts w:ascii="Times New Roman" w:hAnsi="Times New Roman"/>
          <w:sz w:val="28"/>
          <w:szCs w:val="28"/>
        </w:rPr>
      </w:pPr>
      <w:r w:rsidRPr="00207639">
        <w:rPr>
          <w:rFonts w:ascii="Times New Roman" w:hAnsi="Times New Roman"/>
          <w:sz w:val="28"/>
          <w:szCs w:val="28"/>
        </w:rPr>
        <w:t>В колледже обеспечены условия для содержания, своевременного обслуживания и ремонта всех музыкальных инструментов, находящихся на его балансе.</w:t>
      </w:r>
    </w:p>
    <w:p w:rsidR="0071203C" w:rsidRDefault="0071203C" w:rsidP="00A21371">
      <w:pPr>
        <w:autoSpaceDE w:val="0"/>
        <w:autoSpaceDN w:val="0"/>
        <w:adjustRightInd w:val="0"/>
        <w:spacing w:after="0" w:line="240" w:lineRule="auto"/>
        <w:ind w:left="284" w:firstLine="425"/>
        <w:jc w:val="both"/>
        <w:rPr>
          <w:rFonts w:ascii="Times New Roman" w:eastAsia="Times New Roman" w:hAnsi="Times New Roman" w:cs="Times New Roman"/>
          <w:sz w:val="28"/>
          <w:szCs w:val="28"/>
        </w:rPr>
      </w:pPr>
    </w:p>
    <w:p w:rsidR="00106F33" w:rsidRDefault="00106F33" w:rsidP="00A21371">
      <w:pPr>
        <w:pStyle w:val="1"/>
        <w:ind w:left="-567" w:firstLine="567"/>
        <w:rPr>
          <w:rFonts w:cs="Arial"/>
          <w:bCs/>
          <w:kern w:val="32"/>
          <w:sz w:val="28"/>
          <w:szCs w:val="28"/>
          <w:lang w:bidi="en-US"/>
        </w:rPr>
      </w:pPr>
      <w:bookmarkStart w:id="11" w:name="_Toc277515249"/>
      <w:r w:rsidRPr="00F26DC9">
        <w:rPr>
          <w:rFonts w:cs="Arial"/>
          <w:bCs/>
          <w:kern w:val="32"/>
          <w:sz w:val="28"/>
          <w:szCs w:val="28"/>
          <w:lang w:eastAsia="en-US" w:bidi="en-US"/>
        </w:rPr>
        <w:t xml:space="preserve">6. Требования к условиям реализации </w:t>
      </w:r>
      <w:bookmarkStart w:id="12" w:name="_Toc277515250"/>
      <w:bookmarkEnd w:id="11"/>
      <w:r w:rsidR="00A21371">
        <w:rPr>
          <w:rFonts w:cs="Arial"/>
          <w:bCs/>
          <w:kern w:val="32"/>
          <w:sz w:val="28"/>
          <w:szCs w:val="28"/>
          <w:lang w:eastAsia="en-US" w:bidi="en-US"/>
        </w:rPr>
        <w:t>ППССЗ</w:t>
      </w:r>
    </w:p>
    <w:bookmarkEnd w:id="12"/>
    <w:p w:rsidR="00BE6BC0" w:rsidRDefault="00BE6BC0" w:rsidP="00BE6BC0">
      <w:pPr>
        <w:pStyle w:val="1"/>
        <w:ind w:firstLine="567"/>
        <w:rPr>
          <w:rFonts w:cs="Arial"/>
          <w:bCs/>
          <w:kern w:val="32"/>
          <w:sz w:val="28"/>
          <w:szCs w:val="28"/>
          <w:lang w:eastAsia="en-US" w:bidi="en-US"/>
        </w:rPr>
      </w:pPr>
      <w:r w:rsidRPr="00F26DC9">
        <w:rPr>
          <w:rFonts w:cs="Arial"/>
          <w:bCs/>
          <w:kern w:val="32"/>
          <w:sz w:val="28"/>
          <w:szCs w:val="28"/>
          <w:lang w:eastAsia="en-US" w:bidi="en-US"/>
        </w:rPr>
        <w:t>6.1. Требования к вступительным испытаниям абитуриентов</w:t>
      </w:r>
    </w:p>
    <w:p w:rsidR="00BE6BC0" w:rsidRPr="00106F33" w:rsidRDefault="00BE6BC0" w:rsidP="00BE6BC0">
      <w:pPr>
        <w:spacing w:after="0" w:line="240" w:lineRule="auto"/>
        <w:rPr>
          <w:lang w:eastAsia="en-US" w:bidi="en-US"/>
        </w:rPr>
      </w:pPr>
    </w:p>
    <w:p w:rsidR="00BE6BC0" w:rsidRPr="00F26DC9" w:rsidRDefault="00BE6BC0" w:rsidP="00BE6BC0">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F26DC9">
        <w:rPr>
          <w:rFonts w:ascii="Times New Roman" w:eastAsia="Times New Roman" w:hAnsi="Times New Roman"/>
          <w:sz w:val="28"/>
          <w:szCs w:val="28"/>
        </w:rPr>
        <w:t xml:space="preserve">Прием на  </w:t>
      </w:r>
      <w:r>
        <w:rPr>
          <w:rFonts w:ascii="Times New Roman" w:eastAsia="Times New Roman" w:hAnsi="Times New Roman"/>
          <w:sz w:val="28"/>
          <w:szCs w:val="28"/>
        </w:rPr>
        <w:t xml:space="preserve">ППССЗ </w:t>
      </w:r>
      <w:r w:rsidRPr="00F26DC9">
        <w:rPr>
          <w:rFonts w:ascii="Times New Roman" w:eastAsia="Times New Roman" w:hAnsi="Times New Roman"/>
          <w:sz w:val="28"/>
          <w:szCs w:val="28"/>
        </w:rPr>
        <w:t xml:space="preserve">по специальности </w:t>
      </w:r>
      <w:r>
        <w:rPr>
          <w:rFonts w:ascii="Times New Roman" w:eastAsia="Times New Roman" w:hAnsi="Times New Roman"/>
          <w:sz w:val="28"/>
          <w:szCs w:val="28"/>
        </w:rPr>
        <w:t xml:space="preserve">53.02.05 </w:t>
      </w:r>
      <w:r w:rsidRPr="00F24565">
        <w:rPr>
          <w:rFonts w:ascii="Times New Roman" w:eastAsia="Times New Roman" w:hAnsi="Times New Roman"/>
          <w:b/>
          <w:sz w:val="28"/>
          <w:szCs w:val="28"/>
        </w:rPr>
        <w:t>Сольное и хоровое народное пение</w:t>
      </w:r>
      <w:r w:rsidRPr="00F26DC9">
        <w:rPr>
          <w:rFonts w:ascii="Times New Roman" w:eastAsia="Times New Roman" w:hAnsi="Times New Roman"/>
          <w:sz w:val="28"/>
          <w:szCs w:val="28"/>
        </w:rPr>
        <w:t xml:space="preserve"> осуществляется на тот или иной вид при наличии у абитуриента документа об основном общем образовании или документа об образовании более высокого уровня (среднем (полном) общем образовании, среднем профессиональном образовании или высшем профессиональном образовании).</w:t>
      </w:r>
    </w:p>
    <w:p w:rsidR="00BE6BC0" w:rsidRPr="00F26DC9" w:rsidRDefault="00BE6BC0" w:rsidP="00BE6BC0">
      <w:pPr>
        <w:widowControl w:val="0"/>
        <w:autoSpaceDE w:val="0"/>
        <w:autoSpaceDN w:val="0"/>
        <w:adjustRightInd w:val="0"/>
        <w:spacing w:after="0" w:line="240" w:lineRule="auto"/>
        <w:ind w:firstLine="567"/>
        <w:jc w:val="both"/>
        <w:rPr>
          <w:rFonts w:ascii="Times New Roman" w:hAnsi="Times New Roman"/>
          <w:sz w:val="28"/>
          <w:szCs w:val="28"/>
        </w:rPr>
      </w:pPr>
      <w:r w:rsidRPr="00F26DC9">
        <w:rPr>
          <w:rFonts w:ascii="Times New Roman" w:hAnsi="Times New Roman"/>
          <w:sz w:val="28"/>
          <w:szCs w:val="28"/>
        </w:rPr>
        <w:t xml:space="preserve">При приеме абитуриентов на подготовку по данной образовательной программе образовательное учреждение проводит вступительные испытания творческой профессиональной направленности. </w:t>
      </w:r>
    </w:p>
    <w:p w:rsidR="00BE6BC0" w:rsidRPr="00F26DC9" w:rsidRDefault="00BE6BC0" w:rsidP="00BE6BC0">
      <w:pPr>
        <w:widowControl w:val="0"/>
        <w:spacing w:after="0" w:line="240" w:lineRule="auto"/>
        <w:ind w:firstLine="567"/>
        <w:jc w:val="both"/>
        <w:rPr>
          <w:rFonts w:ascii="Times New Roman" w:hAnsi="Times New Roman"/>
          <w:sz w:val="28"/>
        </w:rPr>
      </w:pPr>
      <w:r w:rsidRPr="00F26DC9">
        <w:rPr>
          <w:rFonts w:ascii="Times New Roman" w:hAnsi="Times New Roman"/>
          <w:sz w:val="28"/>
        </w:rPr>
        <w:t xml:space="preserve">Перечень вступительных испытаний творческой направленности включает задания, позволяющие определить уровень подготовленности </w:t>
      </w:r>
      <w:r w:rsidRPr="00F26DC9">
        <w:rPr>
          <w:rFonts w:ascii="Times New Roman" w:hAnsi="Times New Roman"/>
          <w:sz w:val="28"/>
        </w:rPr>
        <w:lastRenderedPageBreak/>
        <w:t>абитуриента в области хорового и сольного пения, музыкально-теоретической области.</w:t>
      </w:r>
    </w:p>
    <w:p w:rsidR="00BE6BC0" w:rsidRDefault="00BE6BC0" w:rsidP="00BE6BC0">
      <w:pPr>
        <w:widowControl w:val="0"/>
        <w:autoSpaceDE w:val="0"/>
        <w:autoSpaceDN w:val="0"/>
        <w:adjustRightInd w:val="0"/>
        <w:spacing w:after="0" w:line="240" w:lineRule="auto"/>
        <w:ind w:firstLine="567"/>
        <w:jc w:val="both"/>
        <w:rPr>
          <w:rFonts w:ascii="Times New Roman" w:hAnsi="Times New Roman"/>
          <w:sz w:val="28"/>
        </w:rPr>
      </w:pPr>
      <w:r w:rsidRPr="00F26DC9">
        <w:rPr>
          <w:rFonts w:ascii="Times New Roman" w:hAnsi="Times New Roman"/>
          <w:sz w:val="28"/>
        </w:rPr>
        <w:t xml:space="preserve">Прием на </w:t>
      </w:r>
      <w:r>
        <w:rPr>
          <w:rFonts w:ascii="Times New Roman" w:hAnsi="Times New Roman"/>
          <w:sz w:val="28"/>
        </w:rPr>
        <w:t xml:space="preserve">ППССЗ </w:t>
      </w:r>
      <w:r w:rsidRPr="00F26DC9">
        <w:rPr>
          <w:rFonts w:ascii="Times New Roman" w:eastAsia="Times New Roman" w:hAnsi="Times New Roman"/>
          <w:sz w:val="28"/>
          <w:szCs w:val="28"/>
        </w:rPr>
        <w:t>специальности</w:t>
      </w:r>
      <w:r>
        <w:rPr>
          <w:rFonts w:ascii="Times New Roman" w:eastAsia="Times New Roman" w:hAnsi="Times New Roman"/>
          <w:sz w:val="28"/>
          <w:szCs w:val="28"/>
        </w:rPr>
        <w:t xml:space="preserve"> 53.02.05 </w:t>
      </w:r>
      <w:r w:rsidRPr="00F24565">
        <w:rPr>
          <w:rFonts w:ascii="Times New Roman" w:hAnsi="Times New Roman"/>
          <w:b/>
          <w:sz w:val="28"/>
        </w:rPr>
        <w:t>Сольное и хоровое народное пение</w:t>
      </w:r>
      <w:r w:rsidRPr="00F26DC9">
        <w:rPr>
          <w:rFonts w:ascii="Times New Roman" w:hAnsi="Times New Roman"/>
          <w:sz w:val="28"/>
        </w:rPr>
        <w:t xml:space="preserve">  осуществляется при условии владения абитуриентом объемом знаний и умений в соответствии с требованиями к выпускникам детских школ искусств, детских музыкальных школ, детских хоровых школ.</w:t>
      </w:r>
    </w:p>
    <w:p w:rsidR="00BE6BC0" w:rsidRDefault="00BE6BC0" w:rsidP="00BE6BC0">
      <w:pPr>
        <w:spacing w:after="0" w:line="240" w:lineRule="auto"/>
        <w:ind w:firstLine="709"/>
        <w:jc w:val="both"/>
        <w:rPr>
          <w:rFonts w:ascii="Times New Roman" w:hAnsi="Times New Roman" w:cs="Times New Roman"/>
          <w:sz w:val="28"/>
          <w:szCs w:val="28"/>
        </w:rPr>
      </w:pPr>
    </w:p>
    <w:p w:rsidR="00BE6BC0" w:rsidRPr="00D7208D" w:rsidRDefault="00BE6BC0" w:rsidP="00BE6BC0">
      <w:pPr>
        <w:spacing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 xml:space="preserve">Вступительный профильный экзамен по специализации </w:t>
      </w:r>
      <w:r w:rsidRPr="00D7208D">
        <w:rPr>
          <w:rFonts w:ascii="Times New Roman" w:hAnsi="Times New Roman" w:cs="Times New Roman"/>
          <w:b/>
          <w:sz w:val="28"/>
          <w:szCs w:val="28"/>
        </w:rPr>
        <w:t>«Сольное народное пение»</w:t>
      </w:r>
      <w:r w:rsidRPr="00D7208D">
        <w:rPr>
          <w:rFonts w:ascii="Times New Roman" w:hAnsi="Times New Roman" w:cs="Times New Roman"/>
          <w:sz w:val="28"/>
          <w:szCs w:val="28"/>
        </w:rPr>
        <w:t xml:space="preserve"> представляет собой творческое испытание, состоящее из следующих разделов:</w:t>
      </w:r>
    </w:p>
    <w:p w:rsidR="00BE6BC0" w:rsidRPr="00D7208D" w:rsidRDefault="00BE6BC0" w:rsidP="00C1224E">
      <w:pPr>
        <w:pStyle w:val="aff1"/>
        <w:numPr>
          <w:ilvl w:val="0"/>
          <w:numId w:val="18"/>
        </w:numPr>
        <w:spacing w:after="0" w:line="240" w:lineRule="auto"/>
        <w:ind w:left="0" w:firstLine="709"/>
        <w:jc w:val="both"/>
        <w:rPr>
          <w:rFonts w:ascii="Times New Roman" w:hAnsi="Times New Roman"/>
          <w:sz w:val="28"/>
          <w:szCs w:val="28"/>
        </w:rPr>
      </w:pPr>
      <w:r w:rsidRPr="00D7208D">
        <w:rPr>
          <w:rFonts w:ascii="Times New Roman" w:hAnsi="Times New Roman"/>
          <w:sz w:val="28"/>
          <w:szCs w:val="28"/>
        </w:rPr>
        <w:t>исполнение сольной программы;</w:t>
      </w:r>
    </w:p>
    <w:p w:rsidR="00BE6BC0" w:rsidRPr="00D7208D" w:rsidRDefault="00BE6BC0" w:rsidP="00C1224E">
      <w:pPr>
        <w:pStyle w:val="aff1"/>
        <w:numPr>
          <w:ilvl w:val="0"/>
          <w:numId w:val="18"/>
        </w:numPr>
        <w:spacing w:after="0" w:line="240" w:lineRule="auto"/>
        <w:ind w:left="0" w:firstLine="709"/>
        <w:jc w:val="both"/>
        <w:rPr>
          <w:rFonts w:ascii="Times New Roman" w:hAnsi="Times New Roman"/>
          <w:sz w:val="28"/>
          <w:szCs w:val="28"/>
        </w:rPr>
      </w:pPr>
      <w:r w:rsidRPr="00D7208D">
        <w:rPr>
          <w:rFonts w:ascii="Times New Roman" w:hAnsi="Times New Roman"/>
          <w:sz w:val="28"/>
          <w:szCs w:val="28"/>
        </w:rPr>
        <w:t>чтение басни наизусть;</w:t>
      </w:r>
    </w:p>
    <w:p w:rsidR="00BE6BC0" w:rsidRDefault="00BE6BC0" w:rsidP="00C1224E">
      <w:pPr>
        <w:numPr>
          <w:ilvl w:val="0"/>
          <w:numId w:val="18"/>
        </w:numPr>
        <w:spacing w:after="0" w:line="240" w:lineRule="auto"/>
        <w:ind w:hanging="11"/>
        <w:jc w:val="both"/>
        <w:rPr>
          <w:rFonts w:ascii="Times New Roman" w:hAnsi="Times New Roman" w:cs="Times New Roman"/>
          <w:sz w:val="28"/>
          <w:szCs w:val="28"/>
        </w:rPr>
      </w:pPr>
      <w:r w:rsidRPr="00D7208D">
        <w:rPr>
          <w:rFonts w:ascii="Times New Roman" w:hAnsi="Times New Roman" w:cs="Times New Roman"/>
          <w:sz w:val="28"/>
          <w:szCs w:val="28"/>
        </w:rPr>
        <w:t>сольфеджио и музыкальная грамота.</w:t>
      </w:r>
    </w:p>
    <w:p w:rsidR="00BE6BC0" w:rsidRPr="00D7208D" w:rsidRDefault="00BE6BC0" w:rsidP="00BE6BC0">
      <w:pPr>
        <w:spacing w:after="0" w:line="240" w:lineRule="auto"/>
        <w:ind w:left="720"/>
        <w:jc w:val="both"/>
        <w:rPr>
          <w:rFonts w:ascii="Times New Roman" w:hAnsi="Times New Roman" w:cs="Times New Roman"/>
          <w:sz w:val="28"/>
          <w:szCs w:val="28"/>
        </w:rPr>
      </w:pPr>
    </w:p>
    <w:p w:rsidR="00BE6BC0" w:rsidRDefault="00BE6BC0" w:rsidP="00BE6BC0">
      <w:pPr>
        <w:widowControl w:val="0"/>
        <w:autoSpaceDE w:val="0"/>
        <w:autoSpaceDN w:val="0"/>
        <w:adjustRightInd w:val="0"/>
        <w:spacing w:after="0" w:line="240" w:lineRule="auto"/>
        <w:ind w:firstLine="567"/>
        <w:jc w:val="center"/>
        <w:rPr>
          <w:rFonts w:ascii="Times New Roman" w:eastAsia="Times New Roman" w:hAnsi="Times New Roman"/>
          <w:b/>
          <w:sz w:val="28"/>
          <w:szCs w:val="28"/>
        </w:rPr>
      </w:pPr>
      <w:r w:rsidRPr="00F26DC9">
        <w:rPr>
          <w:rFonts w:ascii="Times New Roman" w:eastAsia="Times New Roman" w:hAnsi="Times New Roman"/>
          <w:b/>
          <w:sz w:val="28"/>
          <w:szCs w:val="28"/>
        </w:rPr>
        <w:t>Примерный уровень требований вступительных испытаний творческой направленности по вид</w:t>
      </w:r>
      <w:r>
        <w:rPr>
          <w:rFonts w:ascii="Times New Roman" w:eastAsia="Times New Roman" w:hAnsi="Times New Roman"/>
          <w:b/>
          <w:sz w:val="28"/>
          <w:szCs w:val="28"/>
        </w:rPr>
        <w:t>у</w:t>
      </w:r>
      <w:r w:rsidR="00B6231E">
        <w:rPr>
          <w:rFonts w:ascii="Times New Roman" w:eastAsia="Times New Roman" w:hAnsi="Times New Roman"/>
          <w:b/>
          <w:sz w:val="28"/>
          <w:szCs w:val="28"/>
        </w:rPr>
        <w:t xml:space="preserve"> </w:t>
      </w:r>
      <w:r>
        <w:rPr>
          <w:rFonts w:ascii="Times New Roman" w:eastAsia="Times New Roman" w:hAnsi="Times New Roman"/>
          <w:b/>
          <w:sz w:val="28"/>
          <w:szCs w:val="28"/>
        </w:rPr>
        <w:t>«</w:t>
      </w:r>
      <w:r w:rsidRPr="00F26DC9">
        <w:rPr>
          <w:rFonts w:ascii="Times New Roman" w:eastAsia="Times New Roman" w:hAnsi="Times New Roman"/>
          <w:b/>
          <w:sz w:val="28"/>
          <w:szCs w:val="28"/>
        </w:rPr>
        <w:t>Сольное народное пение</w:t>
      </w:r>
      <w:r>
        <w:rPr>
          <w:rFonts w:ascii="Times New Roman" w:eastAsia="Times New Roman" w:hAnsi="Times New Roman"/>
          <w:b/>
          <w:sz w:val="28"/>
          <w:szCs w:val="28"/>
        </w:rPr>
        <w:t>»</w:t>
      </w:r>
    </w:p>
    <w:p w:rsidR="00BE6BC0" w:rsidRPr="00D7208D" w:rsidRDefault="00BE6BC0" w:rsidP="00BE6BC0">
      <w:pPr>
        <w:spacing w:after="0" w:line="240" w:lineRule="auto"/>
        <w:jc w:val="both"/>
        <w:rPr>
          <w:rFonts w:ascii="Times New Roman" w:hAnsi="Times New Roman" w:cs="Times New Roman"/>
          <w:sz w:val="28"/>
          <w:szCs w:val="28"/>
        </w:rPr>
      </w:pPr>
    </w:p>
    <w:p w:rsidR="00BE6BC0" w:rsidRPr="00D7208D" w:rsidRDefault="00BE6BC0" w:rsidP="00BE6BC0">
      <w:pPr>
        <w:spacing w:after="0" w:line="240" w:lineRule="auto"/>
        <w:ind w:firstLine="709"/>
        <w:jc w:val="center"/>
        <w:rPr>
          <w:rFonts w:ascii="Times New Roman" w:hAnsi="Times New Roman" w:cs="Times New Roman"/>
          <w:sz w:val="28"/>
          <w:szCs w:val="28"/>
        </w:rPr>
      </w:pPr>
      <w:r w:rsidRPr="00D7208D">
        <w:rPr>
          <w:rFonts w:ascii="Times New Roman" w:hAnsi="Times New Roman" w:cs="Times New Roman"/>
          <w:b/>
          <w:sz w:val="28"/>
          <w:szCs w:val="28"/>
        </w:rPr>
        <w:t>Исполнение сольной программы</w:t>
      </w:r>
    </w:p>
    <w:p w:rsidR="00BE6BC0" w:rsidRPr="00D7208D" w:rsidRDefault="00BE6BC0" w:rsidP="00BE6BC0">
      <w:pPr>
        <w:pStyle w:val="aff1"/>
        <w:spacing w:after="0" w:line="240" w:lineRule="auto"/>
        <w:ind w:left="142"/>
        <w:jc w:val="both"/>
        <w:rPr>
          <w:rFonts w:ascii="Times New Roman" w:hAnsi="Times New Roman"/>
          <w:sz w:val="28"/>
          <w:szCs w:val="28"/>
        </w:rPr>
      </w:pP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 xml:space="preserve">На экзамене поступающий должен исполнить два разнохарактерных произведения, одно из них должно быть без сопровождения (а </w:t>
      </w:r>
      <w:r w:rsidRPr="00D7208D">
        <w:rPr>
          <w:rFonts w:ascii="Times New Roman" w:hAnsi="Times New Roman" w:cs="Times New Roman"/>
          <w:sz w:val="28"/>
          <w:szCs w:val="28"/>
          <w:lang w:val="en-US"/>
        </w:rPr>
        <w:t>ca</w:t>
      </w:r>
      <w:r w:rsidRPr="00D7208D">
        <w:rPr>
          <w:rFonts w:ascii="Times New Roman" w:hAnsi="Times New Roman" w:cs="Times New Roman"/>
          <w:sz w:val="28"/>
          <w:szCs w:val="28"/>
        </w:rPr>
        <w:t>р</w:t>
      </w:r>
      <w:r w:rsidRPr="00D7208D">
        <w:rPr>
          <w:rFonts w:ascii="Times New Roman" w:hAnsi="Times New Roman" w:cs="Times New Roman"/>
          <w:sz w:val="28"/>
          <w:szCs w:val="28"/>
          <w:lang w:val="en-US"/>
        </w:rPr>
        <w:t>pella</w:t>
      </w:r>
      <w:r w:rsidRPr="00D7208D">
        <w:rPr>
          <w:rFonts w:ascii="Times New Roman" w:hAnsi="Times New Roman" w:cs="Times New Roman"/>
          <w:sz w:val="28"/>
          <w:szCs w:val="28"/>
        </w:rPr>
        <w:t>). Для показа вступительной программы абитуриентам предоставляется концертмейстер. Абитуриент должен иметь при себе ноты исполняемых произведений.</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Примерные программы:</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1) русская народная песня с сопровождением «Зачем солнце рано встало», «Я на горку шла»;</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 xml:space="preserve">2) русская народная песня без сопровождения «Лучинушка», плач «Не пой, соловушка»; </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3) современная песня муз. А. Понамаренко, сл. А. Агашиной «Растет в Волгограде березка», муз. Е. Птичкина, сл. И. Бутенко «Цветы России» и др.;</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4) русская народная песня без сопровождения «Уж ты, ноченька», «При дороженьке калинушка растёт»;</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5) плясовая народная песня «Комарики, комарочки мои», «Ой гульба, моя гульба».</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i/>
          <w:sz w:val="28"/>
          <w:szCs w:val="28"/>
        </w:rPr>
        <w:t>Басни</w:t>
      </w:r>
      <w:r w:rsidRPr="00D7208D">
        <w:rPr>
          <w:rFonts w:ascii="Times New Roman" w:hAnsi="Times New Roman" w:cs="Times New Roman"/>
          <w:sz w:val="28"/>
          <w:szCs w:val="28"/>
        </w:rPr>
        <w:t xml:space="preserve"> И.А. Крылова: «Стрекоза и муравей», «Кот и повар», «Квартет» и др.; басни С. Михалкова.</w:t>
      </w:r>
    </w:p>
    <w:p w:rsidR="00BE6BC0" w:rsidRPr="00D7208D" w:rsidRDefault="00BE6BC0" w:rsidP="00BE6BC0">
      <w:pPr>
        <w:spacing w:after="0" w:line="240" w:lineRule="auto"/>
        <w:ind w:firstLine="709"/>
        <w:jc w:val="both"/>
        <w:rPr>
          <w:rFonts w:ascii="Times New Roman" w:hAnsi="Times New Roman" w:cs="Times New Roman"/>
          <w:sz w:val="28"/>
          <w:szCs w:val="28"/>
        </w:rPr>
      </w:pPr>
    </w:p>
    <w:p w:rsidR="00BE6BC0" w:rsidRPr="00D7208D" w:rsidRDefault="00BE6BC0" w:rsidP="00BE6BC0">
      <w:pPr>
        <w:pStyle w:val="aff1"/>
        <w:spacing w:after="0" w:line="240" w:lineRule="auto"/>
        <w:jc w:val="center"/>
        <w:rPr>
          <w:rFonts w:ascii="Times New Roman" w:hAnsi="Times New Roman"/>
          <w:b/>
          <w:sz w:val="28"/>
          <w:szCs w:val="28"/>
        </w:rPr>
      </w:pPr>
      <w:r w:rsidRPr="00D7208D">
        <w:rPr>
          <w:rFonts w:ascii="Times New Roman" w:hAnsi="Times New Roman"/>
          <w:b/>
          <w:sz w:val="28"/>
          <w:szCs w:val="28"/>
        </w:rPr>
        <w:t>2) Требования для экзамена (вступительных испытаний)</w:t>
      </w:r>
    </w:p>
    <w:p w:rsidR="00BE6BC0" w:rsidRPr="00D7208D" w:rsidRDefault="00BE6BC0" w:rsidP="00BE6BC0">
      <w:pPr>
        <w:spacing w:after="0" w:line="240" w:lineRule="auto"/>
        <w:jc w:val="center"/>
        <w:rPr>
          <w:rFonts w:ascii="Times New Roman" w:hAnsi="Times New Roman" w:cs="Times New Roman"/>
          <w:i/>
          <w:sz w:val="28"/>
          <w:szCs w:val="28"/>
        </w:rPr>
      </w:pPr>
      <w:r w:rsidRPr="00D7208D">
        <w:rPr>
          <w:rFonts w:ascii="Times New Roman" w:hAnsi="Times New Roman" w:cs="Times New Roman"/>
          <w:b/>
          <w:sz w:val="28"/>
          <w:szCs w:val="28"/>
        </w:rPr>
        <w:t>по сольфеджио и музыкальной грамоте</w:t>
      </w:r>
    </w:p>
    <w:p w:rsidR="00BE6BC0" w:rsidRPr="00D7208D" w:rsidRDefault="00BE6BC0" w:rsidP="00BE6BC0">
      <w:pPr>
        <w:spacing w:after="0" w:line="240" w:lineRule="auto"/>
        <w:ind w:firstLine="709"/>
        <w:jc w:val="both"/>
        <w:rPr>
          <w:rFonts w:ascii="Times New Roman" w:hAnsi="Times New Roman" w:cs="Times New Roman"/>
          <w:b/>
          <w:sz w:val="28"/>
          <w:szCs w:val="28"/>
        </w:rPr>
      </w:pPr>
      <w:r w:rsidRPr="00D7208D">
        <w:rPr>
          <w:rFonts w:ascii="Times New Roman" w:hAnsi="Times New Roman" w:cs="Times New Roman"/>
          <w:sz w:val="28"/>
          <w:szCs w:val="28"/>
        </w:rPr>
        <w:t>Требованиядля вступительных испытаний устанавливаются в объеме программы ДМШ и ДШИ. Экзамен проводится в два этапа в один день. Оценка за экзамен выставляется общая.</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b/>
          <w:sz w:val="28"/>
          <w:szCs w:val="28"/>
        </w:rPr>
        <w:lastRenderedPageBreak/>
        <w:t>1 этап</w:t>
      </w:r>
      <w:r w:rsidRPr="00D7208D">
        <w:rPr>
          <w:rFonts w:ascii="Times New Roman" w:hAnsi="Times New Roman" w:cs="Times New Roman"/>
          <w:b/>
          <w:i/>
          <w:sz w:val="28"/>
          <w:szCs w:val="28"/>
        </w:rPr>
        <w:t xml:space="preserve"> – </w:t>
      </w:r>
      <w:r w:rsidRPr="00D7208D">
        <w:rPr>
          <w:rFonts w:ascii="Times New Roman" w:hAnsi="Times New Roman" w:cs="Times New Roman"/>
          <w:b/>
          <w:sz w:val="28"/>
          <w:szCs w:val="28"/>
        </w:rPr>
        <w:t xml:space="preserve">письменный. </w:t>
      </w:r>
      <w:r w:rsidRPr="00D7208D">
        <w:rPr>
          <w:rFonts w:ascii="Times New Roman" w:hAnsi="Times New Roman" w:cs="Times New Roman"/>
          <w:sz w:val="28"/>
          <w:szCs w:val="28"/>
        </w:rPr>
        <w:t xml:space="preserve">Написать одноголосный диктант в течение 25-30 минут в объеме 8 тактов, в натуральном мажоре или одном из видов минора до двух ключевых знаков; размеры 2/4, 3/4; диктуется 12 раз. Ритмические трудности: половинные ноты, ноты с точкой, четверти, восьмые, шестнадцатые. (См. образцы </w:t>
      </w:r>
      <w:r w:rsidRPr="00D7208D">
        <w:rPr>
          <w:rFonts w:ascii="Times New Roman" w:hAnsi="Times New Roman" w:cs="Times New Roman"/>
          <w:i/>
          <w:sz w:val="28"/>
          <w:szCs w:val="28"/>
        </w:rPr>
        <w:t>музыкальных диктантов</w:t>
      </w:r>
      <w:r w:rsidRPr="00D7208D">
        <w:rPr>
          <w:rFonts w:ascii="Times New Roman" w:hAnsi="Times New Roman" w:cs="Times New Roman"/>
          <w:sz w:val="28"/>
          <w:szCs w:val="28"/>
        </w:rPr>
        <w:t xml:space="preserve"> для письменного экзамена по сольфеджио для поступающих на все специальности (автор диктантов – преподаватель РМК Т.М. Дудина).</w:t>
      </w:r>
    </w:p>
    <w:p w:rsidR="00BE6BC0" w:rsidRPr="00D7208D" w:rsidRDefault="00BE6BC0" w:rsidP="00BE6BC0">
      <w:pPr>
        <w:spacing w:after="0" w:line="240" w:lineRule="auto"/>
        <w:ind w:firstLine="709"/>
        <w:jc w:val="both"/>
        <w:rPr>
          <w:rFonts w:ascii="Times New Roman" w:hAnsi="Times New Roman" w:cs="Times New Roman"/>
          <w:b/>
          <w:sz w:val="28"/>
          <w:szCs w:val="28"/>
        </w:rPr>
      </w:pPr>
      <w:r w:rsidRPr="00D7208D">
        <w:rPr>
          <w:rFonts w:ascii="Times New Roman" w:hAnsi="Times New Roman" w:cs="Times New Roman"/>
          <w:b/>
          <w:sz w:val="28"/>
          <w:szCs w:val="28"/>
        </w:rPr>
        <w:t xml:space="preserve">2 этап – устный. </w:t>
      </w:r>
      <w:r w:rsidRPr="00D7208D">
        <w:rPr>
          <w:rFonts w:ascii="Times New Roman" w:hAnsi="Times New Roman" w:cs="Times New Roman"/>
          <w:sz w:val="28"/>
          <w:szCs w:val="28"/>
        </w:rPr>
        <w:t xml:space="preserve">Данный этапвключает проверку умений и навыков </w:t>
      </w:r>
      <w:r w:rsidRPr="00D7208D">
        <w:rPr>
          <w:rFonts w:ascii="Times New Roman" w:hAnsi="Times New Roman" w:cs="Times New Roman"/>
          <w:i/>
          <w:sz w:val="28"/>
          <w:szCs w:val="28"/>
        </w:rPr>
        <w:t>по сольфеджио</w:t>
      </w:r>
      <w:r w:rsidRPr="00D7208D">
        <w:rPr>
          <w:rFonts w:ascii="Times New Roman" w:hAnsi="Times New Roman" w:cs="Times New Roman"/>
          <w:sz w:val="28"/>
          <w:szCs w:val="28"/>
        </w:rPr>
        <w:t xml:space="preserve">, а также знаний </w:t>
      </w:r>
      <w:r w:rsidRPr="00D7208D">
        <w:rPr>
          <w:rFonts w:ascii="Times New Roman" w:hAnsi="Times New Roman" w:cs="Times New Roman"/>
          <w:i/>
          <w:sz w:val="28"/>
          <w:szCs w:val="28"/>
        </w:rPr>
        <w:t>помузыкальной грамоте</w:t>
      </w:r>
      <w:r w:rsidRPr="00D7208D">
        <w:rPr>
          <w:rFonts w:ascii="Times New Roman" w:hAnsi="Times New Roman" w:cs="Times New Roman"/>
          <w:sz w:val="28"/>
          <w:szCs w:val="28"/>
        </w:rPr>
        <w:t>:</w:t>
      </w:r>
    </w:p>
    <w:p w:rsidR="00BE6BC0" w:rsidRPr="00D7208D" w:rsidRDefault="00BE6BC0" w:rsidP="00BE6BC0">
      <w:pPr>
        <w:spacing w:after="0" w:line="240" w:lineRule="auto"/>
        <w:ind w:firstLine="709"/>
        <w:jc w:val="both"/>
        <w:rPr>
          <w:rFonts w:ascii="Times New Roman" w:hAnsi="Times New Roman" w:cs="Times New Roman"/>
          <w:b/>
          <w:sz w:val="28"/>
          <w:szCs w:val="28"/>
        </w:rPr>
      </w:pPr>
      <w:r w:rsidRPr="00D7208D">
        <w:rPr>
          <w:rFonts w:ascii="Times New Roman" w:hAnsi="Times New Roman" w:cs="Times New Roman"/>
          <w:b/>
          <w:sz w:val="28"/>
          <w:szCs w:val="28"/>
        </w:rPr>
        <w:t xml:space="preserve">1. Исполнить предложенные вокально-интонационные упражнения: </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1.1. Спеть гамму: мажорную (натуральную), минорную (натуральную, гармоническую, мелодическую) до двух ключевых знаков (включительно).</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1.2. Спеть в тональности:</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а) ступени;</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 xml:space="preserve">б) интервалы с разрешением (чистые, большие, малые, тритоны ув.4 и ум.5 между </w:t>
      </w:r>
      <w:r w:rsidRPr="00D7208D">
        <w:rPr>
          <w:rFonts w:ascii="Times New Roman" w:hAnsi="Times New Roman" w:cs="Times New Roman"/>
          <w:sz w:val="28"/>
          <w:szCs w:val="28"/>
          <w:lang w:val="en-US"/>
        </w:rPr>
        <w:t>IV</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VII</w:t>
      </w:r>
      <w:r w:rsidRPr="00D7208D">
        <w:rPr>
          <w:rFonts w:ascii="Times New Roman" w:hAnsi="Times New Roman" w:cs="Times New Roman"/>
          <w:sz w:val="28"/>
          <w:szCs w:val="28"/>
        </w:rPr>
        <w:t xml:space="preserve"> ступенями мажора и гармонического минора);</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в) аккорды (трезвучия главных ступеней и их обращения, D</w:t>
      </w:r>
      <w:r w:rsidRPr="00D7208D">
        <w:rPr>
          <w:rFonts w:ascii="Times New Roman" w:hAnsi="Times New Roman" w:cs="Times New Roman"/>
          <w:sz w:val="28"/>
          <w:szCs w:val="28"/>
          <w:vertAlign w:val="subscript"/>
        </w:rPr>
        <w:t>7</w:t>
      </w:r>
      <w:r w:rsidRPr="00D7208D">
        <w:rPr>
          <w:rFonts w:ascii="Times New Roman" w:hAnsi="Times New Roman" w:cs="Times New Roman"/>
          <w:sz w:val="28"/>
          <w:szCs w:val="28"/>
        </w:rPr>
        <w:t xml:space="preserve"> и его обращения с разрешением, D</w:t>
      </w:r>
      <w:r w:rsidRPr="00D7208D">
        <w:rPr>
          <w:rFonts w:ascii="Times New Roman" w:hAnsi="Times New Roman" w:cs="Times New Roman"/>
          <w:sz w:val="28"/>
          <w:szCs w:val="28"/>
          <w:lang w:val="en-US"/>
        </w:rPr>
        <w:t>VII</w:t>
      </w:r>
      <w:r w:rsidRPr="00D7208D">
        <w:rPr>
          <w:rFonts w:ascii="Times New Roman" w:hAnsi="Times New Roman" w:cs="Times New Roman"/>
          <w:sz w:val="28"/>
          <w:szCs w:val="28"/>
          <w:vertAlign w:val="subscript"/>
        </w:rPr>
        <w:t>7</w:t>
      </w:r>
      <w:r w:rsidRPr="00D7208D">
        <w:rPr>
          <w:rFonts w:ascii="Times New Roman" w:hAnsi="Times New Roman" w:cs="Times New Roman"/>
          <w:sz w:val="28"/>
          <w:szCs w:val="28"/>
        </w:rPr>
        <w:t xml:space="preserve"> уменьшенный и малый с разрешением в </w:t>
      </w:r>
      <w:r w:rsidRPr="00D7208D">
        <w:rPr>
          <w:rFonts w:ascii="Times New Roman" w:hAnsi="Times New Roman" w:cs="Times New Roman"/>
          <w:sz w:val="28"/>
          <w:szCs w:val="28"/>
          <w:lang w:val="en-US"/>
        </w:rPr>
        <w:t>I</w:t>
      </w:r>
      <w:r w:rsidRPr="00D7208D">
        <w:rPr>
          <w:rFonts w:ascii="Times New Roman" w:hAnsi="Times New Roman" w:cs="Times New Roman"/>
          <w:sz w:val="28"/>
          <w:szCs w:val="28"/>
          <w:vertAlign w:val="subscript"/>
        </w:rPr>
        <w:t>53</w:t>
      </w:r>
      <w:r w:rsidRPr="00D7208D">
        <w:rPr>
          <w:rFonts w:ascii="Times New Roman" w:hAnsi="Times New Roman" w:cs="Times New Roman"/>
          <w:sz w:val="28"/>
          <w:szCs w:val="28"/>
        </w:rPr>
        <w:t xml:space="preserve"> и через </w:t>
      </w:r>
      <w:r w:rsidRPr="00D7208D">
        <w:rPr>
          <w:rFonts w:ascii="Times New Roman" w:hAnsi="Times New Roman" w:cs="Times New Roman"/>
          <w:sz w:val="28"/>
          <w:szCs w:val="28"/>
          <w:lang w:val="en-US"/>
        </w:rPr>
        <w:t>D</w:t>
      </w:r>
      <w:r w:rsidRPr="00D7208D">
        <w:rPr>
          <w:rFonts w:ascii="Times New Roman" w:hAnsi="Times New Roman" w:cs="Times New Roman"/>
          <w:sz w:val="28"/>
          <w:szCs w:val="28"/>
          <w:vertAlign w:val="subscript"/>
        </w:rPr>
        <w:t>65</w:t>
      </w:r>
      <w:r w:rsidRPr="00D7208D">
        <w:rPr>
          <w:rFonts w:ascii="Times New Roman" w:hAnsi="Times New Roman" w:cs="Times New Roman"/>
          <w:sz w:val="28"/>
          <w:szCs w:val="28"/>
        </w:rPr>
        <w:t>).</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1.3.</w:t>
      </w:r>
      <w:r w:rsidRPr="00D7208D">
        <w:rPr>
          <w:rFonts w:ascii="Times New Roman" w:hAnsi="Times New Roman" w:cs="Times New Roman"/>
          <w:sz w:val="28"/>
          <w:szCs w:val="28"/>
          <w:lang w:val="en-US"/>
        </w:rPr>
        <w:t> </w:t>
      </w:r>
      <w:r w:rsidRPr="00D7208D">
        <w:rPr>
          <w:rFonts w:ascii="Times New Roman" w:hAnsi="Times New Roman" w:cs="Times New Roman"/>
          <w:sz w:val="28"/>
          <w:szCs w:val="28"/>
        </w:rPr>
        <w:t>Спеть от звука вверх и вниз отдельные интервалы и аккорды, указанные в пункте 1.2.</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b/>
          <w:sz w:val="28"/>
          <w:szCs w:val="28"/>
        </w:rPr>
        <w:t>2. Определить на слух</w:t>
      </w:r>
      <w:r w:rsidRPr="00D7208D">
        <w:rPr>
          <w:rFonts w:ascii="Times New Roman" w:hAnsi="Times New Roman" w:cs="Times New Roman"/>
          <w:sz w:val="28"/>
          <w:szCs w:val="28"/>
        </w:rPr>
        <w:t xml:space="preserve"> (слуховой анализ) различные элементы музыкальной речи, исполненные на фортепиано:</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2.1. Лады (мажор, минор трех видов), отдельные тетрахорды, ступени.</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2.2. Интервалы и аккорды в тональности и от звука (в соответствии с интонационными упражнениями п. 1.2.).</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b/>
          <w:sz w:val="28"/>
          <w:szCs w:val="28"/>
        </w:rPr>
        <w:t>3. Спеть с листа</w:t>
      </w:r>
      <w:r w:rsidRPr="00D7208D">
        <w:rPr>
          <w:rFonts w:ascii="Times New Roman" w:hAnsi="Times New Roman" w:cs="Times New Roman"/>
          <w:sz w:val="28"/>
          <w:szCs w:val="28"/>
        </w:rPr>
        <w:t xml:space="preserve"> незнакомую мелодию с тактированием (дирижированием) в тональности до двух ключевых знаков в объеме 8-10 тактов (мелодические и ритмические трудности – соответственно диктанту), предварительно проанализировать структуру мелодии и ее интонационные особенности. Например: Фридкин Г. «Чтение с листа на уроках сольфеджио» – М., Музыка. 1999./ Раздел 2 – №№ 117 - 208. </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b/>
          <w:sz w:val="28"/>
          <w:szCs w:val="28"/>
        </w:rPr>
        <w:t xml:space="preserve">4. Ответить на вопросы или выполнить задание по музыкальной грамоте </w:t>
      </w:r>
      <w:r w:rsidRPr="00D7208D">
        <w:rPr>
          <w:rFonts w:ascii="Times New Roman" w:hAnsi="Times New Roman" w:cs="Times New Roman"/>
          <w:sz w:val="28"/>
          <w:szCs w:val="28"/>
        </w:rPr>
        <w:t>(построение интервалов, аккордов устно или за фортепиано):</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 xml:space="preserve">4.1. Строить и определять большие, малые, чистые интервалы и тритоны (ув.4 и ум.5. между </w:t>
      </w:r>
      <w:r w:rsidRPr="00D7208D">
        <w:rPr>
          <w:rFonts w:ascii="Times New Roman" w:hAnsi="Times New Roman" w:cs="Times New Roman"/>
          <w:sz w:val="28"/>
          <w:szCs w:val="28"/>
          <w:lang w:val="en-US"/>
        </w:rPr>
        <w:t>IV</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VII</w:t>
      </w:r>
      <w:r w:rsidRPr="00D7208D">
        <w:rPr>
          <w:rFonts w:ascii="Times New Roman" w:hAnsi="Times New Roman" w:cs="Times New Roman"/>
          <w:sz w:val="28"/>
          <w:szCs w:val="28"/>
        </w:rPr>
        <w:t xml:space="preserve"> ступенями мажора и гармонического минора) – от заданного звука и в тональностях до двух ключевых знаков (включительно). </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4.2. Строить в тональностях до двух ключевых знаков (включительно) главные трезвучия лада с обращениями, D</w:t>
      </w:r>
      <w:r w:rsidRPr="00D7208D">
        <w:rPr>
          <w:rFonts w:ascii="Times New Roman" w:hAnsi="Times New Roman" w:cs="Times New Roman"/>
          <w:sz w:val="28"/>
          <w:szCs w:val="28"/>
          <w:vertAlign w:val="subscript"/>
        </w:rPr>
        <w:t>7</w:t>
      </w:r>
      <w:r w:rsidRPr="00D7208D">
        <w:rPr>
          <w:rFonts w:ascii="Times New Roman" w:hAnsi="Times New Roman" w:cs="Times New Roman"/>
          <w:sz w:val="28"/>
          <w:szCs w:val="28"/>
        </w:rPr>
        <w:t xml:space="preserve"> и его обращения с разрешением, D</w:t>
      </w:r>
      <w:r w:rsidRPr="00D7208D">
        <w:rPr>
          <w:rFonts w:ascii="Times New Roman" w:hAnsi="Times New Roman" w:cs="Times New Roman"/>
          <w:sz w:val="28"/>
          <w:szCs w:val="28"/>
          <w:lang w:val="en-US"/>
        </w:rPr>
        <w:t>VII</w:t>
      </w:r>
      <w:r w:rsidRPr="00D7208D">
        <w:rPr>
          <w:rFonts w:ascii="Times New Roman" w:hAnsi="Times New Roman" w:cs="Times New Roman"/>
          <w:sz w:val="28"/>
          <w:szCs w:val="28"/>
          <w:vertAlign w:val="subscript"/>
        </w:rPr>
        <w:t>7</w:t>
      </w:r>
      <w:r w:rsidRPr="00D7208D">
        <w:rPr>
          <w:rFonts w:ascii="Times New Roman" w:hAnsi="Times New Roman" w:cs="Times New Roman"/>
          <w:sz w:val="28"/>
          <w:szCs w:val="28"/>
        </w:rPr>
        <w:t xml:space="preserve"> уменьшенный и малый с разрешением в </w:t>
      </w:r>
      <w:r w:rsidRPr="00D7208D">
        <w:rPr>
          <w:rFonts w:ascii="Times New Roman" w:hAnsi="Times New Roman" w:cs="Times New Roman"/>
          <w:sz w:val="28"/>
          <w:szCs w:val="28"/>
          <w:lang w:val="en-US"/>
        </w:rPr>
        <w:t>I</w:t>
      </w:r>
      <w:r w:rsidRPr="00D7208D">
        <w:rPr>
          <w:rFonts w:ascii="Times New Roman" w:hAnsi="Times New Roman" w:cs="Times New Roman"/>
          <w:sz w:val="28"/>
          <w:szCs w:val="28"/>
          <w:vertAlign w:val="subscript"/>
        </w:rPr>
        <w:t>53</w:t>
      </w:r>
      <w:r w:rsidRPr="00D7208D">
        <w:rPr>
          <w:rFonts w:ascii="Times New Roman" w:hAnsi="Times New Roman" w:cs="Times New Roman"/>
          <w:sz w:val="28"/>
          <w:szCs w:val="28"/>
        </w:rPr>
        <w:t xml:space="preserve"> и через D</w:t>
      </w:r>
      <w:r w:rsidRPr="00D7208D">
        <w:rPr>
          <w:rFonts w:ascii="Times New Roman" w:hAnsi="Times New Roman" w:cs="Times New Roman"/>
          <w:sz w:val="28"/>
          <w:szCs w:val="28"/>
          <w:vertAlign w:val="subscript"/>
        </w:rPr>
        <w:t>65</w:t>
      </w:r>
      <w:r w:rsidRPr="00D7208D">
        <w:rPr>
          <w:rFonts w:ascii="Times New Roman" w:hAnsi="Times New Roman" w:cs="Times New Roman"/>
          <w:sz w:val="28"/>
          <w:szCs w:val="28"/>
        </w:rPr>
        <w:t>.</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4.3. Строить от заданного звука вверх и вниз мажорные и минорные трезвучия и их обращения, D</w:t>
      </w:r>
      <w:r w:rsidRPr="00D7208D">
        <w:rPr>
          <w:rFonts w:ascii="Times New Roman" w:hAnsi="Times New Roman" w:cs="Times New Roman"/>
          <w:sz w:val="28"/>
          <w:szCs w:val="28"/>
          <w:vertAlign w:val="subscript"/>
        </w:rPr>
        <w:t>7</w:t>
      </w:r>
      <w:r w:rsidRPr="00D7208D">
        <w:rPr>
          <w:rFonts w:ascii="Times New Roman" w:hAnsi="Times New Roman" w:cs="Times New Roman"/>
          <w:sz w:val="28"/>
          <w:szCs w:val="28"/>
        </w:rPr>
        <w:t xml:space="preserve"> и его обращения с разрешением, вводные септаккорды (D</w:t>
      </w:r>
      <w:r w:rsidRPr="00D7208D">
        <w:rPr>
          <w:rFonts w:ascii="Times New Roman" w:hAnsi="Times New Roman" w:cs="Times New Roman"/>
          <w:sz w:val="28"/>
          <w:szCs w:val="28"/>
          <w:lang w:val="en-US"/>
        </w:rPr>
        <w:t>VII</w:t>
      </w:r>
      <w:r w:rsidRPr="00D7208D">
        <w:rPr>
          <w:rFonts w:ascii="Times New Roman" w:hAnsi="Times New Roman" w:cs="Times New Roman"/>
          <w:sz w:val="28"/>
          <w:szCs w:val="28"/>
          <w:vertAlign w:val="subscript"/>
        </w:rPr>
        <w:t>7</w:t>
      </w:r>
      <w:r w:rsidRPr="00D7208D">
        <w:rPr>
          <w:rFonts w:ascii="Times New Roman" w:hAnsi="Times New Roman" w:cs="Times New Roman"/>
          <w:sz w:val="28"/>
          <w:szCs w:val="28"/>
        </w:rPr>
        <w:t xml:space="preserve">) уменьшенный и малый с разрешением в </w:t>
      </w:r>
      <w:r w:rsidRPr="00D7208D">
        <w:rPr>
          <w:rFonts w:ascii="Times New Roman" w:hAnsi="Times New Roman" w:cs="Times New Roman"/>
          <w:sz w:val="28"/>
          <w:szCs w:val="28"/>
          <w:lang w:val="en-US"/>
        </w:rPr>
        <w:t>I</w:t>
      </w:r>
      <w:r w:rsidRPr="00D7208D">
        <w:rPr>
          <w:rFonts w:ascii="Times New Roman" w:hAnsi="Times New Roman" w:cs="Times New Roman"/>
          <w:sz w:val="28"/>
          <w:szCs w:val="28"/>
          <w:vertAlign w:val="subscript"/>
        </w:rPr>
        <w:t>53</w:t>
      </w:r>
      <w:r w:rsidRPr="00D7208D">
        <w:rPr>
          <w:rFonts w:ascii="Times New Roman" w:hAnsi="Times New Roman" w:cs="Times New Roman"/>
          <w:sz w:val="28"/>
          <w:szCs w:val="28"/>
        </w:rPr>
        <w:t xml:space="preserve"> и через D</w:t>
      </w:r>
      <w:r w:rsidRPr="00D7208D">
        <w:rPr>
          <w:rFonts w:ascii="Times New Roman" w:hAnsi="Times New Roman" w:cs="Times New Roman"/>
          <w:sz w:val="28"/>
          <w:szCs w:val="28"/>
          <w:vertAlign w:val="subscript"/>
        </w:rPr>
        <w:t>65</w:t>
      </w:r>
      <w:r w:rsidRPr="00D7208D">
        <w:rPr>
          <w:rFonts w:ascii="Times New Roman" w:hAnsi="Times New Roman" w:cs="Times New Roman"/>
          <w:sz w:val="28"/>
          <w:szCs w:val="28"/>
        </w:rPr>
        <w:t>.</w:t>
      </w:r>
    </w:p>
    <w:p w:rsidR="00BE6BC0" w:rsidRPr="00D7208D" w:rsidRDefault="00BE6BC0" w:rsidP="00BE6B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7208D">
        <w:rPr>
          <w:rFonts w:ascii="Times New Roman" w:hAnsi="Times New Roman" w:cs="Times New Roman"/>
          <w:sz w:val="28"/>
          <w:szCs w:val="28"/>
        </w:rPr>
        <w:lastRenderedPageBreak/>
        <w:t>Устная форма экзамена по сольфеджио предполагает устные задания по музыкальной грамоте по следующим темам: «Кварто-квинтовый круг тональностей»; «Хроматизм»; «Альтерация»; «Энгармонизм звуков и интервалов»; «Буквенное обозначение звуков и тональностей»; «Наиболее употребительные музыкальные термины».</w:t>
      </w:r>
    </w:p>
    <w:p w:rsidR="00BE6BC0" w:rsidRPr="00D7208D" w:rsidRDefault="00BE6BC0" w:rsidP="00BE6BC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E6BC0" w:rsidRPr="00D7208D" w:rsidRDefault="00BE6BC0" w:rsidP="00BE6BC0">
      <w:pPr>
        <w:spacing w:after="0" w:line="240" w:lineRule="auto"/>
        <w:jc w:val="center"/>
        <w:rPr>
          <w:rFonts w:ascii="Times New Roman" w:hAnsi="Times New Roman" w:cs="Times New Roman"/>
          <w:i/>
          <w:sz w:val="28"/>
          <w:szCs w:val="28"/>
        </w:rPr>
      </w:pPr>
      <w:r w:rsidRPr="00D7208D">
        <w:rPr>
          <w:rFonts w:ascii="Times New Roman" w:hAnsi="Times New Roman" w:cs="Times New Roman"/>
          <w:i/>
          <w:sz w:val="28"/>
          <w:szCs w:val="28"/>
        </w:rPr>
        <w:t>Примерный образец заданий по с</w:t>
      </w:r>
      <w:r>
        <w:rPr>
          <w:rFonts w:ascii="Times New Roman" w:hAnsi="Times New Roman" w:cs="Times New Roman"/>
          <w:i/>
          <w:sz w:val="28"/>
          <w:szCs w:val="28"/>
        </w:rPr>
        <w:t>ольфеджио и музыкальной грамоте</w:t>
      </w:r>
      <w:r w:rsidRPr="00D7208D">
        <w:rPr>
          <w:rFonts w:ascii="Times New Roman" w:hAnsi="Times New Roman" w:cs="Times New Roman"/>
          <w:i/>
          <w:sz w:val="28"/>
          <w:szCs w:val="28"/>
        </w:rPr>
        <w:t xml:space="preserve"> в билете</w:t>
      </w:r>
    </w:p>
    <w:p w:rsidR="00BE6BC0" w:rsidRPr="00D7208D" w:rsidRDefault="00BE6BC0" w:rsidP="00BE6BC0">
      <w:pPr>
        <w:spacing w:after="0" w:line="240" w:lineRule="auto"/>
        <w:jc w:val="center"/>
        <w:rPr>
          <w:rFonts w:ascii="Times New Roman" w:hAnsi="Times New Roman" w:cs="Times New Roman"/>
          <w:i/>
          <w:sz w:val="28"/>
          <w:szCs w:val="28"/>
        </w:rPr>
      </w:pPr>
      <w:r w:rsidRPr="00D7208D">
        <w:rPr>
          <w:rFonts w:ascii="Times New Roman" w:hAnsi="Times New Roman" w:cs="Times New Roman"/>
          <w:i/>
          <w:sz w:val="28"/>
          <w:szCs w:val="28"/>
        </w:rPr>
        <w:t>для устного вступительного испытания (экзамена)</w:t>
      </w:r>
    </w:p>
    <w:p w:rsidR="00BE6BC0" w:rsidRPr="00D7208D" w:rsidRDefault="00BE6BC0" w:rsidP="00BE6BC0">
      <w:pPr>
        <w:spacing w:after="0" w:line="240" w:lineRule="auto"/>
        <w:jc w:val="center"/>
        <w:rPr>
          <w:rFonts w:ascii="Times New Roman" w:hAnsi="Times New Roman" w:cs="Times New Roman"/>
          <w:i/>
          <w:sz w:val="28"/>
          <w:szCs w:val="28"/>
        </w:rPr>
      </w:pPr>
    </w:p>
    <w:p w:rsidR="00BE6BC0" w:rsidRPr="00D7208D" w:rsidRDefault="00BE6BC0" w:rsidP="00BE6BC0">
      <w:pPr>
        <w:spacing w:after="0" w:line="240" w:lineRule="auto"/>
        <w:ind w:firstLine="709"/>
        <w:jc w:val="both"/>
        <w:rPr>
          <w:rFonts w:ascii="Times New Roman" w:hAnsi="Times New Roman" w:cs="Times New Roman"/>
          <w:i/>
          <w:sz w:val="28"/>
          <w:szCs w:val="28"/>
        </w:rPr>
      </w:pPr>
      <w:r w:rsidRPr="00D7208D">
        <w:rPr>
          <w:rFonts w:ascii="Times New Roman" w:hAnsi="Times New Roman" w:cs="Times New Roman"/>
          <w:b/>
          <w:sz w:val="28"/>
          <w:szCs w:val="28"/>
        </w:rPr>
        <w:t>1.</w:t>
      </w:r>
      <w:r w:rsidRPr="00D7208D">
        <w:rPr>
          <w:rFonts w:ascii="Times New Roman" w:hAnsi="Times New Roman" w:cs="Times New Roman"/>
          <w:b/>
          <w:sz w:val="28"/>
          <w:szCs w:val="28"/>
          <w:lang w:val="en-US"/>
        </w:rPr>
        <w:t> </w:t>
      </w:r>
      <w:r w:rsidRPr="00D7208D">
        <w:rPr>
          <w:rFonts w:ascii="Times New Roman" w:hAnsi="Times New Roman" w:cs="Times New Roman"/>
          <w:b/>
          <w:sz w:val="28"/>
          <w:szCs w:val="28"/>
        </w:rPr>
        <w:t>Исполнить предложенные</w:t>
      </w:r>
      <w:r>
        <w:rPr>
          <w:rFonts w:ascii="Times New Roman" w:hAnsi="Times New Roman" w:cs="Times New Roman"/>
          <w:b/>
          <w:sz w:val="28"/>
          <w:szCs w:val="28"/>
        </w:rPr>
        <w:t xml:space="preserve"> </w:t>
      </w:r>
      <w:r w:rsidRPr="00D7208D">
        <w:rPr>
          <w:rFonts w:ascii="Times New Roman" w:hAnsi="Times New Roman" w:cs="Times New Roman"/>
          <w:b/>
          <w:sz w:val="28"/>
          <w:szCs w:val="28"/>
        </w:rPr>
        <w:t>вокально-интонационные упражнения</w:t>
      </w:r>
      <w:r w:rsidRPr="00D7208D">
        <w:rPr>
          <w:rFonts w:ascii="Times New Roman" w:hAnsi="Times New Roman" w:cs="Times New Roman"/>
          <w:sz w:val="28"/>
          <w:szCs w:val="28"/>
        </w:rPr>
        <w:t>:</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 xml:space="preserve">1.1. Спеть гамму </w:t>
      </w:r>
      <w:r w:rsidRPr="00D7208D">
        <w:rPr>
          <w:rFonts w:ascii="Times New Roman" w:hAnsi="Times New Roman" w:cs="Times New Roman"/>
          <w:sz w:val="28"/>
          <w:szCs w:val="28"/>
          <w:lang w:val="en-US"/>
        </w:rPr>
        <w:t>h</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moll</w:t>
      </w:r>
      <w:r w:rsidRPr="00D7208D">
        <w:rPr>
          <w:rFonts w:ascii="Times New Roman" w:hAnsi="Times New Roman" w:cs="Times New Roman"/>
          <w:sz w:val="28"/>
          <w:szCs w:val="28"/>
        </w:rPr>
        <w:t xml:space="preserve"> мелодического вида.</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 xml:space="preserve">1.2. В тональности </w:t>
      </w:r>
      <w:r w:rsidRPr="00D7208D">
        <w:rPr>
          <w:rFonts w:ascii="Times New Roman" w:hAnsi="Times New Roman" w:cs="Times New Roman"/>
          <w:sz w:val="28"/>
          <w:szCs w:val="28"/>
          <w:lang w:val="en-US"/>
        </w:rPr>
        <w:t>h</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moll</w:t>
      </w:r>
      <w:r w:rsidRPr="00D7208D">
        <w:rPr>
          <w:rFonts w:ascii="Times New Roman" w:hAnsi="Times New Roman" w:cs="Times New Roman"/>
          <w:sz w:val="28"/>
          <w:szCs w:val="28"/>
        </w:rPr>
        <w:t xml:space="preserve"> спеть: </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 xml:space="preserve">1 вариант: разрешение неустойчивых ступеней в устойчивые (в гармоническом миноре); тритон ув.4 от </w:t>
      </w:r>
      <w:r w:rsidRPr="00D7208D">
        <w:rPr>
          <w:rFonts w:ascii="Times New Roman" w:hAnsi="Times New Roman" w:cs="Times New Roman"/>
          <w:sz w:val="28"/>
          <w:szCs w:val="28"/>
          <w:lang w:val="en-US"/>
        </w:rPr>
        <w:t>IV</w:t>
      </w:r>
      <w:r w:rsidRPr="00D7208D">
        <w:rPr>
          <w:rFonts w:ascii="Times New Roman" w:hAnsi="Times New Roman" w:cs="Times New Roman"/>
          <w:sz w:val="28"/>
          <w:szCs w:val="28"/>
        </w:rPr>
        <w:t xml:space="preserve"> ст. к </w:t>
      </w:r>
      <w:r w:rsidRPr="00D7208D">
        <w:rPr>
          <w:rFonts w:ascii="Times New Roman" w:hAnsi="Times New Roman" w:cs="Times New Roman"/>
          <w:sz w:val="28"/>
          <w:szCs w:val="28"/>
          <w:lang w:val="en-US"/>
        </w:rPr>
        <w:t>VII</w:t>
      </w:r>
      <w:r w:rsidRPr="00D7208D">
        <w:rPr>
          <w:rFonts w:ascii="Times New Roman" w:hAnsi="Times New Roman" w:cs="Times New Roman"/>
          <w:sz w:val="28"/>
          <w:szCs w:val="28"/>
        </w:rPr>
        <w:t xml:space="preserve"># ст. с разрешением; м.3 на </w:t>
      </w:r>
      <w:r w:rsidRPr="00D7208D">
        <w:rPr>
          <w:rFonts w:ascii="Times New Roman" w:hAnsi="Times New Roman" w:cs="Times New Roman"/>
          <w:sz w:val="28"/>
          <w:szCs w:val="28"/>
          <w:lang w:val="en-US"/>
        </w:rPr>
        <w:t>VII</w:t>
      </w:r>
      <w:r w:rsidRPr="00D7208D">
        <w:rPr>
          <w:rFonts w:ascii="Times New Roman" w:hAnsi="Times New Roman" w:cs="Times New Roman"/>
          <w:sz w:val="28"/>
          <w:szCs w:val="28"/>
        </w:rPr>
        <w:t xml:space="preserve"># ст. с разрешением; оборот </w:t>
      </w:r>
      <w:r w:rsidRPr="00D7208D">
        <w:rPr>
          <w:rFonts w:ascii="Times New Roman" w:hAnsi="Times New Roman" w:cs="Times New Roman"/>
          <w:sz w:val="28"/>
          <w:szCs w:val="28"/>
          <w:lang w:val="en-US"/>
        </w:rPr>
        <w:t>t</w:t>
      </w:r>
      <w:r w:rsidRPr="00D7208D">
        <w:rPr>
          <w:rFonts w:ascii="Times New Roman" w:hAnsi="Times New Roman" w:cs="Times New Roman"/>
          <w:sz w:val="28"/>
          <w:szCs w:val="28"/>
          <w:vertAlign w:val="subscript"/>
        </w:rPr>
        <w:t>53</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s</w:t>
      </w:r>
      <w:r w:rsidRPr="00D7208D">
        <w:rPr>
          <w:rFonts w:ascii="Times New Roman" w:hAnsi="Times New Roman" w:cs="Times New Roman"/>
          <w:sz w:val="28"/>
          <w:szCs w:val="28"/>
          <w:vertAlign w:val="subscript"/>
        </w:rPr>
        <w:t>64</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D</w:t>
      </w:r>
      <w:r w:rsidRPr="00D7208D">
        <w:rPr>
          <w:rFonts w:ascii="Times New Roman" w:hAnsi="Times New Roman" w:cs="Times New Roman"/>
          <w:sz w:val="28"/>
          <w:szCs w:val="28"/>
          <w:vertAlign w:val="subscript"/>
        </w:rPr>
        <w:t>6</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t</w:t>
      </w:r>
      <w:r w:rsidRPr="00D7208D">
        <w:rPr>
          <w:rFonts w:ascii="Times New Roman" w:hAnsi="Times New Roman" w:cs="Times New Roman"/>
          <w:sz w:val="28"/>
          <w:szCs w:val="28"/>
          <w:vertAlign w:val="subscript"/>
        </w:rPr>
        <w:t>53</w:t>
      </w:r>
      <w:r w:rsidRPr="00D7208D">
        <w:rPr>
          <w:rFonts w:ascii="Times New Roman" w:hAnsi="Times New Roman" w:cs="Times New Roman"/>
          <w:sz w:val="28"/>
          <w:szCs w:val="28"/>
        </w:rPr>
        <w:t xml:space="preserve">; </w:t>
      </w:r>
      <w:r w:rsidRPr="00D7208D">
        <w:rPr>
          <w:rFonts w:ascii="Times New Roman" w:hAnsi="Times New Roman" w:cs="Times New Roman"/>
          <w:sz w:val="28"/>
          <w:szCs w:val="28"/>
          <w:lang w:val="en-US"/>
        </w:rPr>
        <w:t>D</w:t>
      </w:r>
      <w:r w:rsidRPr="00D7208D">
        <w:rPr>
          <w:rFonts w:ascii="Times New Roman" w:hAnsi="Times New Roman" w:cs="Times New Roman"/>
          <w:sz w:val="28"/>
          <w:szCs w:val="28"/>
          <w:vertAlign w:val="subscript"/>
        </w:rPr>
        <w:t xml:space="preserve">43 </w:t>
      </w:r>
      <w:r w:rsidRPr="00D7208D">
        <w:rPr>
          <w:rFonts w:ascii="Times New Roman" w:hAnsi="Times New Roman" w:cs="Times New Roman"/>
          <w:sz w:val="28"/>
          <w:szCs w:val="28"/>
        </w:rPr>
        <w:t xml:space="preserve">с разрешением; </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 xml:space="preserve">2 вариант: разрешение неустойчивых ступеней в устойчивые (в мелодическом миноре); м.6 на </w:t>
      </w:r>
      <w:r w:rsidRPr="00D7208D">
        <w:rPr>
          <w:rFonts w:ascii="Times New Roman" w:hAnsi="Times New Roman" w:cs="Times New Roman"/>
          <w:sz w:val="28"/>
          <w:szCs w:val="28"/>
          <w:lang w:val="en-US"/>
        </w:rPr>
        <w:t>I</w:t>
      </w:r>
      <w:r w:rsidRPr="00D7208D">
        <w:rPr>
          <w:rFonts w:ascii="Times New Roman" w:hAnsi="Times New Roman" w:cs="Times New Roman"/>
          <w:sz w:val="28"/>
          <w:szCs w:val="28"/>
        </w:rPr>
        <w:t xml:space="preserve"> ступени </w:t>
      </w:r>
      <w:r w:rsidRPr="00D7208D">
        <w:rPr>
          <w:rFonts w:ascii="Times New Roman" w:hAnsi="Times New Roman" w:cs="Times New Roman"/>
          <w:sz w:val="28"/>
          <w:szCs w:val="28"/>
          <w:lang w:val="en-US"/>
        </w:rPr>
        <w:t>c</w:t>
      </w:r>
      <w:r w:rsidRPr="00D7208D">
        <w:rPr>
          <w:rFonts w:ascii="Times New Roman" w:hAnsi="Times New Roman" w:cs="Times New Roman"/>
          <w:sz w:val="28"/>
          <w:szCs w:val="28"/>
        </w:rPr>
        <w:t xml:space="preserve"> разрешением в ч.5; ум.5 от </w:t>
      </w:r>
      <w:r w:rsidRPr="00D7208D">
        <w:rPr>
          <w:rFonts w:ascii="Times New Roman" w:hAnsi="Times New Roman" w:cs="Times New Roman"/>
          <w:sz w:val="28"/>
          <w:szCs w:val="28"/>
          <w:lang w:val="en-US"/>
        </w:rPr>
        <w:t>VII</w:t>
      </w:r>
      <w:r w:rsidRPr="00D7208D">
        <w:rPr>
          <w:rFonts w:ascii="Times New Roman" w:hAnsi="Times New Roman" w:cs="Times New Roman"/>
          <w:sz w:val="28"/>
          <w:szCs w:val="28"/>
        </w:rPr>
        <w:t xml:space="preserve"># к </w:t>
      </w:r>
      <w:r w:rsidRPr="00D7208D">
        <w:rPr>
          <w:rFonts w:ascii="Times New Roman" w:hAnsi="Times New Roman" w:cs="Times New Roman"/>
          <w:sz w:val="28"/>
          <w:szCs w:val="28"/>
          <w:lang w:val="en-US"/>
        </w:rPr>
        <w:t>IV</w:t>
      </w:r>
      <w:r w:rsidRPr="00D7208D">
        <w:rPr>
          <w:rFonts w:ascii="Times New Roman" w:hAnsi="Times New Roman" w:cs="Times New Roman"/>
          <w:sz w:val="28"/>
          <w:szCs w:val="28"/>
        </w:rPr>
        <w:t> ст. с разрешением; ум.</w:t>
      </w:r>
      <w:r w:rsidRPr="00D7208D">
        <w:rPr>
          <w:rFonts w:ascii="Times New Roman" w:hAnsi="Times New Roman" w:cs="Times New Roman"/>
          <w:sz w:val="28"/>
          <w:szCs w:val="28"/>
          <w:lang w:val="en-US"/>
        </w:rPr>
        <w:t>DVII</w:t>
      </w:r>
      <w:r w:rsidRPr="00D7208D">
        <w:rPr>
          <w:rFonts w:ascii="Times New Roman" w:hAnsi="Times New Roman" w:cs="Times New Roman"/>
          <w:sz w:val="28"/>
          <w:szCs w:val="28"/>
          <w:vertAlign w:val="subscript"/>
        </w:rPr>
        <w:t>7</w:t>
      </w:r>
      <w:r w:rsidRPr="00D7208D">
        <w:rPr>
          <w:rFonts w:ascii="Times New Roman" w:hAnsi="Times New Roman" w:cs="Times New Roman"/>
          <w:sz w:val="28"/>
          <w:szCs w:val="28"/>
          <w:lang w:val="en-US"/>
        </w:rPr>
        <w:t>c</w:t>
      </w:r>
      <w:r w:rsidRPr="00D7208D">
        <w:rPr>
          <w:rFonts w:ascii="Times New Roman" w:hAnsi="Times New Roman" w:cs="Times New Roman"/>
          <w:sz w:val="28"/>
          <w:szCs w:val="28"/>
        </w:rPr>
        <w:t xml:space="preserve"> разрешением в </w:t>
      </w:r>
      <w:r w:rsidRPr="00D7208D">
        <w:rPr>
          <w:rFonts w:ascii="Times New Roman" w:hAnsi="Times New Roman" w:cs="Times New Roman"/>
          <w:sz w:val="28"/>
          <w:szCs w:val="28"/>
          <w:lang w:val="en-US"/>
        </w:rPr>
        <w:t>t</w:t>
      </w:r>
      <w:r w:rsidRPr="00D7208D">
        <w:rPr>
          <w:rFonts w:ascii="Times New Roman" w:hAnsi="Times New Roman" w:cs="Times New Roman"/>
          <w:sz w:val="28"/>
          <w:szCs w:val="28"/>
          <w:vertAlign w:val="subscript"/>
        </w:rPr>
        <w:t>53</w:t>
      </w:r>
      <w:r w:rsidRPr="00D7208D">
        <w:rPr>
          <w:rFonts w:ascii="Times New Roman" w:hAnsi="Times New Roman" w:cs="Times New Roman"/>
          <w:sz w:val="28"/>
          <w:szCs w:val="28"/>
        </w:rPr>
        <w:t xml:space="preserve"> и через </w:t>
      </w:r>
      <w:r w:rsidRPr="00D7208D">
        <w:rPr>
          <w:rFonts w:ascii="Times New Roman" w:hAnsi="Times New Roman" w:cs="Times New Roman"/>
          <w:sz w:val="28"/>
          <w:szCs w:val="28"/>
          <w:lang w:val="en-US"/>
        </w:rPr>
        <w:t>D</w:t>
      </w:r>
      <w:r w:rsidRPr="00D7208D">
        <w:rPr>
          <w:rFonts w:ascii="Times New Roman" w:hAnsi="Times New Roman" w:cs="Times New Roman"/>
          <w:sz w:val="28"/>
          <w:szCs w:val="28"/>
          <w:vertAlign w:val="subscript"/>
        </w:rPr>
        <w:t>65</w:t>
      </w:r>
      <w:r w:rsidRPr="00D7208D">
        <w:rPr>
          <w:rFonts w:ascii="Times New Roman" w:hAnsi="Times New Roman" w:cs="Times New Roman"/>
          <w:sz w:val="28"/>
          <w:szCs w:val="28"/>
        </w:rPr>
        <w:t xml:space="preserve">. </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1.3. Спеть от звука «</w:t>
      </w:r>
      <w:r w:rsidRPr="00D7208D">
        <w:rPr>
          <w:rFonts w:ascii="Times New Roman" w:hAnsi="Times New Roman" w:cs="Times New Roman"/>
          <w:sz w:val="28"/>
          <w:szCs w:val="28"/>
          <w:lang w:val="en-US"/>
        </w:rPr>
        <w:t>h</w:t>
      </w:r>
      <w:r w:rsidRPr="00D7208D">
        <w:rPr>
          <w:rFonts w:ascii="Times New Roman" w:hAnsi="Times New Roman" w:cs="Times New Roman"/>
          <w:sz w:val="28"/>
          <w:szCs w:val="28"/>
        </w:rPr>
        <w:t xml:space="preserve">» («си»): </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1 вариант: вверх ч.4; вниз Б</w:t>
      </w:r>
      <w:r w:rsidRPr="00D7208D">
        <w:rPr>
          <w:rFonts w:ascii="Times New Roman" w:hAnsi="Times New Roman" w:cs="Times New Roman"/>
          <w:sz w:val="28"/>
          <w:szCs w:val="28"/>
          <w:vertAlign w:val="subscript"/>
        </w:rPr>
        <w:t xml:space="preserve">53 </w:t>
      </w:r>
      <w:r w:rsidRPr="00D7208D">
        <w:rPr>
          <w:rFonts w:ascii="Times New Roman" w:hAnsi="Times New Roman" w:cs="Times New Roman"/>
          <w:sz w:val="28"/>
          <w:szCs w:val="28"/>
        </w:rPr>
        <w:t xml:space="preserve">(мажорное трезвучие); вверх </w:t>
      </w:r>
      <w:r w:rsidRPr="00D7208D">
        <w:rPr>
          <w:rFonts w:ascii="Times New Roman" w:hAnsi="Times New Roman" w:cs="Times New Roman"/>
          <w:sz w:val="28"/>
          <w:szCs w:val="28"/>
          <w:lang w:val="en-US"/>
        </w:rPr>
        <w:t>D</w:t>
      </w:r>
      <w:r w:rsidRPr="00D7208D">
        <w:rPr>
          <w:rFonts w:ascii="Times New Roman" w:hAnsi="Times New Roman" w:cs="Times New Roman"/>
          <w:sz w:val="28"/>
          <w:szCs w:val="28"/>
          <w:vertAlign w:val="subscript"/>
        </w:rPr>
        <w:t>65</w:t>
      </w:r>
      <w:r w:rsidRPr="00D7208D">
        <w:rPr>
          <w:rFonts w:ascii="Times New Roman" w:hAnsi="Times New Roman" w:cs="Times New Roman"/>
          <w:sz w:val="28"/>
          <w:szCs w:val="28"/>
        </w:rPr>
        <w:t xml:space="preserve"> с разрешением в одноименные тональности;</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2</w:t>
      </w:r>
      <w:r w:rsidRPr="00D7208D">
        <w:rPr>
          <w:rFonts w:ascii="Times New Roman" w:hAnsi="Times New Roman" w:cs="Times New Roman"/>
          <w:sz w:val="28"/>
          <w:szCs w:val="28"/>
          <w:lang w:val="en-US"/>
        </w:rPr>
        <w:t> </w:t>
      </w:r>
      <w:r w:rsidRPr="00D7208D">
        <w:rPr>
          <w:rFonts w:ascii="Times New Roman" w:hAnsi="Times New Roman" w:cs="Times New Roman"/>
          <w:sz w:val="28"/>
          <w:szCs w:val="28"/>
        </w:rPr>
        <w:t>вариант: вниз б.6; вверх М</w:t>
      </w:r>
      <w:r w:rsidRPr="00D7208D">
        <w:rPr>
          <w:rFonts w:ascii="Times New Roman" w:hAnsi="Times New Roman" w:cs="Times New Roman"/>
          <w:sz w:val="28"/>
          <w:szCs w:val="28"/>
          <w:vertAlign w:val="subscript"/>
        </w:rPr>
        <w:t>64</w:t>
      </w:r>
      <w:r w:rsidRPr="00D7208D">
        <w:rPr>
          <w:rFonts w:ascii="Times New Roman" w:hAnsi="Times New Roman" w:cs="Times New Roman"/>
          <w:sz w:val="28"/>
          <w:szCs w:val="28"/>
        </w:rPr>
        <w:t xml:space="preserve"> (минорный квартсекстаккорд); вверх </w:t>
      </w:r>
      <w:r w:rsidRPr="00D7208D">
        <w:rPr>
          <w:rFonts w:ascii="Times New Roman" w:hAnsi="Times New Roman" w:cs="Times New Roman"/>
          <w:sz w:val="28"/>
          <w:szCs w:val="28"/>
          <w:lang w:val="en-US"/>
        </w:rPr>
        <w:t>D</w:t>
      </w:r>
      <w:r w:rsidRPr="00D7208D">
        <w:rPr>
          <w:rFonts w:ascii="Times New Roman" w:hAnsi="Times New Roman" w:cs="Times New Roman"/>
          <w:sz w:val="28"/>
          <w:szCs w:val="28"/>
          <w:vertAlign w:val="subscript"/>
        </w:rPr>
        <w:t xml:space="preserve">7 </w:t>
      </w:r>
      <w:r w:rsidRPr="00D7208D">
        <w:rPr>
          <w:rFonts w:ascii="Times New Roman" w:hAnsi="Times New Roman" w:cs="Times New Roman"/>
          <w:sz w:val="28"/>
          <w:szCs w:val="28"/>
        </w:rPr>
        <w:t xml:space="preserve"> с разрешением в гармонический </w:t>
      </w:r>
      <w:r w:rsidRPr="00D7208D">
        <w:rPr>
          <w:rFonts w:ascii="Times New Roman" w:hAnsi="Times New Roman" w:cs="Times New Roman"/>
          <w:sz w:val="28"/>
          <w:szCs w:val="28"/>
          <w:lang w:val="en-US"/>
        </w:rPr>
        <w:t>moll</w:t>
      </w:r>
      <w:r w:rsidRPr="00D7208D">
        <w:rPr>
          <w:rFonts w:ascii="Times New Roman" w:hAnsi="Times New Roman" w:cs="Times New Roman"/>
          <w:sz w:val="28"/>
          <w:szCs w:val="28"/>
        </w:rPr>
        <w:t xml:space="preserve"> (или м. </w:t>
      </w:r>
      <w:r w:rsidRPr="00D7208D">
        <w:rPr>
          <w:rFonts w:ascii="Times New Roman" w:hAnsi="Times New Roman" w:cs="Times New Roman"/>
          <w:sz w:val="28"/>
          <w:szCs w:val="28"/>
          <w:lang w:val="en-US"/>
        </w:rPr>
        <w:t>DVII</w:t>
      </w:r>
      <w:r w:rsidRPr="00D7208D">
        <w:rPr>
          <w:rFonts w:ascii="Times New Roman" w:hAnsi="Times New Roman" w:cs="Times New Roman"/>
          <w:sz w:val="28"/>
          <w:szCs w:val="28"/>
          <w:vertAlign w:val="subscript"/>
        </w:rPr>
        <w:t>7</w:t>
      </w:r>
      <w:r w:rsidRPr="00D7208D">
        <w:rPr>
          <w:rFonts w:ascii="Times New Roman" w:hAnsi="Times New Roman" w:cs="Times New Roman"/>
          <w:sz w:val="28"/>
          <w:szCs w:val="28"/>
        </w:rPr>
        <w:t xml:space="preserve"> с разрешением в натуральный </w:t>
      </w:r>
      <w:r w:rsidRPr="00D7208D">
        <w:rPr>
          <w:rFonts w:ascii="Times New Roman" w:hAnsi="Times New Roman" w:cs="Times New Roman"/>
          <w:sz w:val="28"/>
          <w:szCs w:val="28"/>
          <w:lang w:val="en-US"/>
        </w:rPr>
        <w:t>dur</w:t>
      </w:r>
      <w:r w:rsidRPr="00D7208D">
        <w:rPr>
          <w:rFonts w:ascii="Times New Roman" w:hAnsi="Times New Roman" w:cs="Times New Roman"/>
          <w:sz w:val="28"/>
          <w:szCs w:val="28"/>
        </w:rPr>
        <w:t>).</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b/>
          <w:sz w:val="28"/>
          <w:szCs w:val="28"/>
        </w:rPr>
        <w:t>2.</w:t>
      </w:r>
      <w:r w:rsidRPr="00D7208D">
        <w:rPr>
          <w:rFonts w:ascii="Times New Roman" w:hAnsi="Times New Roman" w:cs="Times New Roman"/>
          <w:b/>
          <w:sz w:val="28"/>
          <w:szCs w:val="28"/>
          <w:lang w:val="en-US"/>
        </w:rPr>
        <w:t> </w:t>
      </w:r>
      <w:r w:rsidRPr="00D7208D">
        <w:rPr>
          <w:rFonts w:ascii="Times New Roman" w:hAnsi="Times New Roman" w:cs="Times New Roman"/>
          <w:b/>
          <w:sz w:val="28"/>
          <w:szCs w:val="28"/>
        </w:rPr>
        <w:t>Определить на слух</w:t>
      </w:r>
      <w:r w:rsidRPr="00D7208D">
        <w:rPr>
          <w:rFonts w:ascii="Times New Roman" w:hAnsi="Times New Roman" w:cs="Times New Roman"/>
          <w:sz w:val="28"/>
          <w:szCs w:val="28"/>
        </w:rPr>
        <w:t xml:space="preserve"> (слуховой анализ различных элементов музыкальной речи, исполненных на фортепиано):</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2.1.</w:t>
      </w:r>
      <w:r w:rsidRPr="00D7208D">
        <w:rPr>
          <w:rFonts w:ascii="Times New Roman" w:hAnsi="Times New Roman" w:cs="Times New Roman"/>
          <w:sz w:val="28"/>
          <w:szCs w:val="28"/>
          <w:lang w:val="en-US"/>
        </w:rPr>
        <w:t> </w:t>
      </w:r>
      <w:r w:rsidRPr="00D7208D">
        <w:rPr>
          <w:rFonts w:ascii="Times New Roman" w:hAnsi="Times New Roman" w:cs="Times New Roman"/>
          <w:sz w:val="28"/>
          <w:szCs w:val="28"/>
        </w:rPr>
        <w:t>Мажор (В-</w:t>
      </w:r>
      <w:r w:rsidRPr="00D7208D">
        <w:rPr>
          <w:rFonts w:ascii="Times New Roman" w:hAnsi="Times New Roman" w:cs="Times New Roman"/>
          <w:sz w:val="28"/>
          <w:szCs w:val="28"/>
          <w:lang w:val="en-US"/>
        </w:rPr>
        <w:t>dur</w:t>
      </w:r>
      <w:r w:rsidRPr="00D7208D">
        <w:rPr>
          <w:rFonts w:ascii="Times New Roman" w:hAnsi="Times New Roman" w:cs="Times New Roman"/>
          <w:sz w:val="28"/>
          <w:szCs w:val="28"/>
        </w:rPr>
        <w:t>) натурального вида вверх, минор (с-</w:t>
      </w:r>
      <w:r w:rsidRPr="00D7208D">
        <w:rPr>
          <w:rFonts w:ascii="Times New Roman" w:hAnsi="Times New Roman" w:cs="Times New Roman"/>
          <w:sz w:val="28"/>
          <w:szCs w:val="28"/>
          <w:lang w:val="en-US"/>
        </w:rPr>
        <w:t>moll</w:t>
      </w:r>
      <w:r w:rsidRPr="00D7208D">
        <w:rPr>
          <w:rFonts w:ascii="Times New Roman" w:hAnsi="Times New Roman" w:cs="Times New Roman"/>
          <w:sz w:val="28"/>
          <w:szCs w:val="28"/>
        </w:rPr>
        <w:t xml:space="preserve">) гармонического вида вверх и вниз. </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2.2. Интервалы и аккорды в тональности и от звука:</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1</w:t>
      </w:r>
      <w:r w:rsidRPr="00D7208D">
        <w:rPr>
          <w:rFonts w:ascii="Times New Roman" w:hAnsi="Times New Roman" w:cs="Times New Roman"/>
          <w:sz w:val="28"/>
          <w:szCs w:val="28"/>
          <w:lang w:val="en-US"/>
        </w:rPr>
        <w:t> </w:t>
      </w:r>
      <w:r w:rsidRPr="00D7208D">
        <w:rPr>
          <w:rFonts w:ascii="Times New Roman" w:hAnsi="Times New Roman" w:cs="Times New Roman"/>
          <w:sz w:val="28"/>
          <w:szCs w:val="28"/>
        </w:rPr>
        <w:t>вариант: «</w:t>
      </w:r>
      <w:r w:rsidRPr="00D7208D">
        <w:rPr>
          <w:rFonts w:ascii="Times New Roman" w:hAnsi="Times New Roman" w:cs="Times New Roman"/>
          <w:sz w:val="28"/>
          <w:szCs w:val="28"/>
          <w:lang w:val="en-US"/>
        </w:rPr>
        <w:t>f</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es</w:t>
      </w:r>
      <w:r w:rsidRPr="00D7208D">
        <w:rPr>
          <w:rFonts w:ascii="Times New Roman" w:hAnsi="Times New Roman" w:cs="Times New Roman"/>
          <w:sz w:val="28"/>
          <w:szCs w:val="28"/>
        </w:rPr>
        <w:t>»(м.7); тритон «</w:t>
      </w:r>
      <w:r w:rsidRPr="00D7208D">
        <w:rPr>
          <w:rFonts w:ascii="Times New Roman" w:hAnsi="Times New Roman" w:cs="Times New Roman"/>
          <w:sz w:val="28"/>
          <w:szCs w:val="28"/>
          <w:lang w:val="en-US"/>
        </w:rPr>
        <w:t>es</w:t>
      </w:r>
      <w:r w:rsidRPr="00D7208D">
        <w:rPr>
          <w:rFonts w:ascii="Times New Roman" w:hAnsi="Times New Roman" w:cs="Times New Roman"/>
          <w:sz w:val="28"/>
          <w:szCs w:val="28"/>
        </w:rPr>
        <w:t>-а» (ув.4) с разрешением «</w:t>
      </w:r>
      <w:r w:rsidRPr="00D7208D">
        <w:rPr>
          <w:rFonts w:ascii="Times New Roman" w:hAnsi="Times New Roman" w:cs="Times New Roman"/>
          <w:sz w:val="28"/>
          <w:szCs w:val="28"/>
          <w:lang w:val="en-US"/>
        </w:rPr>
        <w:t>d</w:t>
      </w:r>
      <w:r w:rsidRPr="00D7208D">
        <w:rPr>
          <w:rFonts w:ascii="Times New Roman" w:hAnsi="Times New Roman" w:cs="Times New Roman"/>
          <w:sz w:val="28"/>
          <w:szCs w:val="28"/>
        </w:rPr>
        <w:t>-в»; «</w:t>
      </w:r>
      <w:r w:rsidRPr="00D7208D">
        <w:rPr>
          <w:rFonts w:ascii="Times New Roman" w:hAnsi="Times New Roman" w:cs="Times New Roman"/>
          <w:sz w:val="28"/>
          <w:szCs w:val="28"/>
          <w:lang w:val="en-US"/>
        </w:rPr>
        <w:t>d</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g</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h</w:t>
      </w:r>
      <w:r w:rsidRPr="00D7208D">
        <w:rPr>
          <w:rFonts w:ascii="Times New Roman" w:hAnsi="Times New Roman" w:cs="Times New Roman"/>
          <w:sz w:val="28"/>
          <w:szCs w:val="28"/>
        </w:rPr>
        <w:t>» (Б</w:t>
      </w:r>
      <w:r w:rsidRPr="00D7208D">
        <w:rPr>
          <w:rFonts w:ascii="Times New Roman" w:hAnsi="Times New Roman" w:cs="Times New Roman"/>
          <w:sz w:val="28"/>
          <w:szCs w:val="28"/>
          <w:vertAlign w:val="subscript"/>
        </w:rPr>
        <w:t xml:space="preserve">64 </w:t>
      </w:r>
      <w:r w:rsidRPr="00D7208D">
        <w:rPr>
          <w:rFonts w:ascii="Times New Roman" w:hAnsi="Times New Roman" w:cs="Times New Roman"/>
          <w:sz w:val="28"/>
          <w:szCs w:val="28"/>
        </w:rPr>
        <w:t>- мажорный квартсекстаккорд); «</w:t>
      </w:r>
      <w:r w:rsidRPr="00D7208D">
        <w:rPr>
          <w:rFonts w:ascii="Times New Roman" w:hAnsi="Times New Roman" w:cs="Times New Roman"/>
          <w:sz w:val="28"/>
          <w:szCs w:val="28"/>
          <w:lang w:val="en-US"/>
        </w:rPr>
        <w:t>cis</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e</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g</w:t>
      </w:r>
      <w:r w:rsidRPr="00D7208D">
        <w:rPr>
          <w:rFonts w:ascii="Times New Roman" w:hAnsi="Times New Roman" w:cs="Times New Roman"/>
          <w:sz w:val="28"/>
          <w:szCs w:val="28"/>
        </w:rPr>
        <w:t xml:space="preserve">-в» (ум. </w:t>
      </w:r>
      <w:r w:rsidRPr="00D7208D">
        <w:rPr>
          <w:rFonts w:ascii="Times New Roman" w:hAnsi="Times New Roman" w:cs="Times New Roman"/>
          <w:sz w:val="28"/>
          <w:szCs w:val="28"/>
          <w:lang w:val="en-US"/>
        </w:rPr>
        <w:t>DVII</w:t>
      </w:r>
      <w:r w:rsidRPr="00D7208D">
        <w:rPr>
          <w:rFonts w:ascii="Times New Roman" w:hAnsi="Times New Roman" w:cs="Times New Roman"/>
          <w:sz w:val="28"/>
          <w:szCs w:val="28"/>
          <w:vertAlign w:val="subscript"/>
        </w:rPr>
        <w:t>7</w:t>
      </w:r>
      <w:r w:rsidRPr="00D7208D">
        <w:rPr>
          <w:rFonts w:ascii="Times New Roman" w:hAnsi="Times New Roman" w:cs="Times New Roman"/>
          <w:sz w:val="28"/>
          <w:szCs w:val="28"/>
        </w:rPr>
        <w:t>);</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2 вариант: «</w:t>
      </w:r>
      <w:r w:rsidRPr="00D7208D">
        <w:rPr>
          <w:rFonts w:ascii="Times New Roman" w:hAnsi="Times New Roman" w:cs="Times New Roman"/>
          <w:sz w:val="28"/>
          <w:szCs w:val="28"/>
          <w:lang w:val="en-US"/>
        </w:rPr>
        <w:t>ais</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h</w:t>
      </w:r>
      <w:r w:rsidRPr="00D7208D">
        <w:rPr>
          <w:rFonts w:ascii="Times New Roman" w:hAnsi="Times New Roman" w:cs="Times New Roman"/>
          <w:sz w:val="28"/>
          <w:szCs w:val="28"/>
        </w:rPr>
        <w:t>» (м.2); «</w:t>
      </w:r>
      <w:r w:rsidRPr="00D7208D">
        <w:rPr>
          <w:rFonts w:ascii="Times New Roman" w:hAnsi="Times New Roman" w:cs="Times New Roman"/>
          <w:sz w:val="28"/>
          <w:szCs w:val="28"/>
          <w:lang w:val="en-US"/>
        </w:rPr>
        <w:t>e</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g</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h</w:t>
      </w:r>
      <w:r w:rsidRPr="00D7208D">
        <w:rPr>
          <w:rFonts w:ascii="Times New Roman" w:hAnsi="Times New Roman" w:cs="Times New Roman"/>
          <w:sz w:val="28"/>
          <w:szCs w:val="28"/>
        </w:rPr>
        <w:t>»(М</w:t>
      </w:r>
      <w:r w:rsidRPr="00D7208D">
        <w:rPr>
          <w:rFonts w:ascii="Times New Roman" w:hAnsi="Times New Roman" w:cs="Times New Roman"/>
          <w:sz w:val="28"/>
          <w:szCs w:val="28"/>
          <w:vertAlign w:val="subscript"/>
        </w:rPr>
        <w:t xml:space="preserve">53 </w:t>
      </w:r>
      <w:r w:rsidRPr="00D7208D">
        <w:rPr>
          <w:rFonts w:ascii="Times New Roman" w:hAnsi="Times New Roman" w:cs="Times New Roman"/>
          <w:sz w:val="28"/>
          <w:szCs w:val="28"/>
        </w:rPr>
        <w:t>- минорное трезвучие);</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тритон «</w:t>
      </w:r>
      <w:r w:rsidRPr="00D7208D">
        <w:rPr>
          <w:rFonts w:ascii="Times New Roman" w:hAnsi="Times New Roman" w:cs="Times New Roman"/>
          <w:sz w:val="28"/>
          <w:szCs w:val="28"/>
          <w:lang w:val="en-US"/>
        </w:rPr>
        <w:t>fis</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c</w:t>
      </w:r>
      <w:r w:rsidRPr="00D7208D">
        <w:rPr>
          <w:rFonts w:ascii="Times New Roman" w:hAnsi="Times New Roman" w:cs="Times New Roman"/>
          <w:sz w:val="28"/>
          <w:szCs w:val="28"/>
        </w:rPr>
        <w:t>» (ум.5) с разрешением в «</w:t>
      </w:r>
      <w:r w:rsidRPr="00D7208D">
        <w:rPr>
          <w:rFonts w:ascii="Times New Roman" w:hAnsi="Times New Roman" w:cs="Times New Roman"/>
          <w:sz w:val="28"/>
          <w:szCs w:val="28"/>
          <w:lang w:val="en-US"/>
        </w:rPr>
        <w:t>g</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h</w:t>
      </w:r>
      <w:r w:rsidRPr="00D7208D">
        <w:rPr>
          <w:rFonts w:ascii="Times New Roman" w:hAnsi="Times New Roman" w:cs="Times New Roman"/>
          <w:sz w:val="28"/>
          <w:szCs w:val="28"/>
        </w:rPr>
        <w:t>»; «</w:t>
      </w:r>
      <w:r w:rsidRPr="00D7208D">
        <w:rPr>
          <w:rFonts w:ascii="Times New Roman" w:hAnsi="Times New Roman" w:cs="Times New Roman"/>
          <w:sz w:val="28"/>
          <w:szCs w:val="28"/>
          <w:lang w:val="en-US"/>
        </w:rPr>
        <w:t>g</w:t>
      </w:r>
      <w:r w:rsidRPr="00D7208D">
        <w:rPr>
          <w:rFonts w:ascii="Times New Roman" w:hAnsi="Times New Roman" w:cs="Times New Roman"/>
          <w:sz w:val="28"/>
          <w:szCs w:val="28"/>
        </w:rPr>
        <w:t>-а-</w:t>
      </w:r>
      <w:r w:rsidRPr="00D7208D">
        <w:rPr>
          <w:rFonts w:ascii="Times New Roman" w:hAnsi="Times New Roman" w:cs="Times New Roman"/>
          <w:sz w:val="28"/>
          <w:szCs w:val="28"/>
          <w:lang w:val="en-US"/>
        </w:rPr>
        <w:t>cis</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e</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D</w:t>
      </w:r>
      <w:r w:rsidRPr="00D7208D">
        <w:rPr>
          <w:rFonts w:ascii="Times New Roman" w:hAnsi="Times New Roman" w:cs="Times New Roman"/>
          <w:sz w:val="28"/>
          <w:szCs w:val="28"/>
          <w:vertAlign w:val="subscript"/>
        </w:rPr>
        <w:t>2</w:t>
      </w:r>
      <w:r w:rsidRPr="00D7208D">
        <w:rPr>
          <w:rFonts w:ascii="Times New Roman" w:hAnsi="Times New Roman" w:cs="Times New Roman"/>
          <w:sz w:val="28"/>
          <w:szCs w:val="28"/>
        </w:rPr>
        <w:t xml:space="preserve">) с разрешением в </w:t>
      </w:r>
      <w:r w:rsidRPr="00D7208D">
        <w:rPr>
          <w:rFonts w:ascii="Times New Roman" w:hAnsi="Times New Roman" w:cs="Times New Roman"/>
          <w:sz w:val="28"/>
          <w:szCs w:val="28"/>
          <w:lang w:val="en-US"/>
        </w:rPr>
        <w:t>dur</w:t>
      </w:r>
      <w:r w:rsidRPr="00D7208D">
        <w:rPr>
          <w:rFonts w:ascii="Times New Roman" w:hAnsi="Times New Roman" w:cs="Times New Roman"/>
          <w:sz w:val="28"/>
          <w:szCs w:val="28"/>
        </w:rPr>
        <w:t xml:space="preserve"> (или </w:t>
      </w:r>
      <w:r w:rsidRPr="00D7208D">
        <w:rPr>
          <w:rFonts w:ascii="Times New Roman" w:hAnsi="Times New Roman" w:cs="Times New Roman"/>
          <w:sz w:val="28"/>
          <w:szCs w:val="28"/>
          <w:lang w:val="en-US"/>
        </w:rPr>
        <w:t>moll</w:t>
      </w:r>
      <w:r w:rsidRPr="00D7208D">
        <w:rPr>
          <w:rFonts w:ascii="Times New Roman" w:hAnsi="Times New Roman" w:cs="Times New Roman"/>
          <w:sz w:val="28"/>
          <w:szCs w:val="28"/>
        </w:rPr>
        <w:t>).</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b/>
          <w:sz w:val="28"/>
          <w:szCs w:val="28"/>
        </w:rPr>
        <w:t>3. Спеть с листа</w:t>
      </w:r>
      <w:r w:rsidRPr="00D7208D">
        <w:rPr>
          <w:rFonts w:ascii="Times New Roman" w:hAnsi="Times New Roman" w:cs="Times New Roman"/>
          <w:sz w:val="28"/>
          <w:szCs w:val="28"/>
        </w:rPr>
        <w:t xml:space="preserve"> № 175 или 171,151 (Фридкин Г. «Чтение с листа на уроках сольфеджио» – М., Музыка. 1999.) или № 28 (сб. И.П. Никитиной «200  примеров для чтения с листа на уроках сольфеджио»), предварительно разобрать тональный план, форму, интонационные обороты (опевания, вспомогательные звуки, тетрахорды, скачки на интервалы, ходы по звукам аккордов, повторы (точные и варьированные), секвенции, ритмические особенности.</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b/>
          <w:sz w:val="28"/>
          <w:szCs w:val="28"/>
        </w:rPr>
        <w:lastRenderedPageBreak/>
        <w:t>4. Ответить на вопросы или выполнить заданиепо музыкальной грамоте</w:t>
      </w:r>
      <w:r w:rsidRPr="00D7208D">
        <w:rPr>
          <w:rFonts w:ascii="Times New Roman" w:hAnsi="Times New Roman" w:cs="Times New Roman"/>
          <w:sz w:val="28"/>
          <w:szCs w:val="28"/>
        </w:rPr>
        <w:t xml:space="preserve"> (построение интервалов, аккордов устно или за фортепиано):</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4.1. 1 вариант: назвать параллельную и одноименную тональность к ре минору (</w:t>
      </w:r>
      <w:r w:rsidRPr="00D7208D">
        <w:rPr>
          <w:rFonts w:ascii="Times New Roman" w:hAnsi="Times New Roman" w:cs="Times New Roman"/>
          <w:sz w:val="28"/>
          <w:szCs w:val="28"/>
          <w:lang w:val="en-US"/>
        </w:rPr>
        <w:t>d</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moll</w:t>
      </w:r>
      <w:r w:rsidRPr="00D7208D">
        <w:rPr>
          <w:rFonts w:ascii="Times New Roman" w:hAnsi="Times New Roman" w:cs="Times New Roman"/>
          <w:sz w:val="28"/>
          <w:szCs w:val="28"/>
        </w:rPr>
        <w:t xml:space="preserve">) с указанием ключевых знаков, сыграть гаммы на ф-но; </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2 вариант: назвать тональности с двумя бемолями (диезами) при ключе (по буквенной и слоговой системам, перечислить ключевые знаки), сыграть гаммы на ф-но;</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 xml:space="preserve">3 вариант: рассказать про обращения </w:t>
      </w:r>
      <w:r w:rsidRPr="00D7208D">
        <w:rPr>
          <w:rFonts w:ascii="Times New Roman" w:hAnsi="Times New Roman" w:cs="Times New Roman"/>
          <w:sz w:val="28"/>
          <w:szCs w:val="28"/>
          <w:lang w:val="en-US"/>
        </w:rPr>
        <w:t>D</w:t>
      </w:r>
      <w:r w:rsidRPr="00D7208D">
        <w:rPr>
          <w:rFonts w:ascii="Times New Roman" w:hAnsi="Times New Roman" w:cs="Times New Roman"/>
          <w:sz w:val="28"/>
          <w:szCs w:val="28"/>
          <w:vertAlign w:val="subscript"/>
        </w:rPr>
        <w:t>7</w:t>
      </w:r>
      <w:r w:rsidRPr="00D7208D">
        <w:rPr>
          <w:rFonts w:ascii="Times New Roman" w:hAnsi="Times New Roman" w:cs="Times New Roman"/>
          <w:sz w:val="28"/>
          <w:szCs w:val="28"/>
        </w:rPr>
        <w:t xml:space="preserve"> (перечислить названия аккордов, их обозначения, ступени на которых они строятся, интервальный состав, указать разрешения).</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 xml:space="preserve">4.2. Построить на фортепиано от звука «ми» («е») вверх – </w:t>
      </w:r>
      <w:r w:rsidRPr="00D7208D">
        <w:rPr>
          <w:rFonts w:ascii="Times New Roman" w:hAnsi="Times New Roman" w:cs="Times New Roman"/>
          <w:sz w:val="28"/>
          <w:szCs w:val="28"/>
          <w:lang w:val="en-US"/>
        </w:rPr>
        <w:t>D</w:t>
      </w:r>
      <w:r w:rsidRPr="00D7208D">
        <w:rPr>
          <w:rFonts w:ascii="Times New Roman" w:hAnsi="Times New Roman" w:cs="Times New Roman"/>
          <w:sz w:val="28"/>
          <w:szCs w:val="28"/>
          <w:vertAlign w:val="subscript"/>
        </w:rPr>
        <w:t>7</w:t>
      </w:r>
      <w:r w:rsidRPr="00D7208D">
        <w:rPr>
          <w:rFonts w:ascii="Times New Roman" w:hAnsi="Times New Roman" w:cs="Times New Roman"/>
          <w:sz w:val="28"/>
          <w:szCs w:val="28"/>
        </w:rPr>
        <w:t xml:space="preserve">, </w:t>
      </w:r>
      <w:r w:rsidRPr="00D7208D">
        <w:rPr>
          <w:rFonts w:ascii="Times New Roman" w:hAnsi="Times New Roman" w:cs="Times New Roman"/>
          <w:sz w:val="28"/>
          <w:szCs w:val="28"/>
          <w:lang w:val="en-US"/>
        </w:rPr>
        <w:t>D</w:t>
      </w:r>
      <w:r w:rsidRPr="00D7208D">
        <w:rPr>
          <w:rFonts w:ascii="Times New Roman" w:hAnsi="Times New Roman" w:cs="Times New Roman"/>
          <w:sz w:val="28"/>
          <w:szCs w:val="28"/>
          <w:vertAlign w:val="subscript"/>
        </w:rPr>
        <w:t>65</w:t>
      </w:r>
      <w:r w:rsidRPr="00D7208D">
        <w:rPr>
          <w:rFonts w:ascii="Times New Roman" w:hAnsi="Times New Roman" w:cs="Times New Roman"/>
          <w:sz w:val="28"/>
          <w:szCs w:val="28"/>
        </w:rPr>
        <w:t xml:space="preserve">, </w:t>
      </w:r>
      <w:r w:rsidRPr="00D7208D">
        <w:rPr>
          <w:rFonts w:ascii="Times New Roman" w:hAnsi="Times New Roman" w:cs="Times New Roman"/>
          <w:sz w:val="28"/>
          <w:szCs w:val="28"/>
          <w:lang w:val="en-US"/>
        </w:rPr>
        <w:t>D</w:t>
      </w:r>
      <w:r w:rsidRPr="00D7208D">
        <w:rPr>
          <w:rFonts w:ascii="Times New Roman" w:hAnsi="Times New Roman" w:cs="Times New Roman"/>
          <w:sz w:val="28"/>
          <w:szCs w:val="28"/>
          <w:vertAlign w:val="subscript"/>
        </w:rPr>
        <w:t>43,</w:t>
      </w:r>
      <w:r w:rsidRPr="00D7208D">
        <w:rPr>
          <w:rFonts w:ascii="Times New Roman" w:hAnsi="Times New Roman" w:cs="Times New Roman"/>
          <w:sz w:val="28"/>
          <w:szCs w:val="28"/>
          <w:lang w:val="en-US"/>
        </w:rPr>
        <w:t>D</w:t>
      </w:r>
      <w:r w:rsidRPr="00D7208D">
        <w:rPr>
          <w:rFonts w:ascii="Times New Roman" w:hAnsi="Times New Roman" w:cs="Times New Roman"/>
          <w:sz w:val="28"/>
          <w:szCs w:val="28"/>
          <w:vertAlign w:val="subscript"/>
        </w:rPr>
        <w:t xml:space="preserve">2 </w:t>
      </w:r>
      <w:r w:rsidRPr="00D7208D">
        <w:rPr>
          <w:rFonts w:ascii="Times New Roman" w:hAnsi="Times New Roman" w:cs="Times New Roman"/>
          <w:sz w:val="28"/>
          <w:szCs w:val="28"/>
        </w:rPr>
        <w:t xml:space="preserve"> без разрешений.</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4.3. Построить на фортепиано от звука «ми» («е») вниз минорные аккорды: М</w:t>
      </w:r>
      <w:r w:rsidRPr="00D7208D">
        <w:rPr>
          <w:rFonts w:ascii="Times New Roman" w:hAnsi="Times New Roman" w:cs="Times New Roman"/>
          <w:sz w:val="28"/>
          <w:szCs w:val="28"/>
          <w:vertAlign w:val="subscript"/>
        </w:rPr>
        <w:t xml:space="preserve">53, </w:t>
      </w:r>
      <w:r w:rsidRPr="00D7208D">
        <w:rPr>
          <w:rFonts w:ascii="Times New Roman" w:hAnsi="Times New Roman" w:cs="Times New Roman"/>
          <w:sz w:val="28"/>
          <w:szCs w:val="28"/>
        </w:rPr>
        <w:t>М</w:t>
      </w:r>
      <w:r w:rsidRPr="00D7208D">
        <w:rPr>
          <w:rFonts w:ascii="Times New Roman" w:hAnsi="Times New Roman" w:cs="Times New Roman"/>
          <w:sz w:val="28"/>
          <w:szCs w:val="28"/>
          <w:vertAlign w:val="subscript"/>
        </w:rPr>
        <w:t xml:space="preserve">6, </w:t>
      </w:r>
      <w:r w:rsidRPr="00D7208D">
        <w:rPr>
          <w:rFonts w:ascii="Times New Roman" w:hAnsi="Times New Roman" w:cs="Times New Roman"/>
          <w:sz w:val="28"/>
          <w:szCs w:val="28"/>
        </w:rPr>
        <w:t>М</w:t>
      </w:r>
      <w:r w:rsidRPr="00D7208D">
        <w:rPr>
          <w:rFonts w:ascii="Times New Roman" w:hAnsi="Times New Roman" w:cs="Times New Roman"/>
          <w:sz w:val="28"/>
          <w:szCs w:val="28"/>
          <w:vertAlign w:val="subscript"/>
        </w:rPr>
        <w:t>64</w:t>
      </w:r>
      <w:r w:rsidRPr="00D7208D">
        <w:rPr>
          <w:rFonts w:ascii="Times New Roman" w:hAnsi="Times New Roman" w:cs="Times New Roman"/>
          <w:sz w:val="28"/>
          <w:szCs w:val="28"/>
        </w:rPr>
        <w:t>.</w:t>
      </w:r>
    </w:p>
    <w:p w:rsidR="00BE6BC0" w:rsidRPr="00F24565" w:rsidRDefault="00BE6BC0" w:rsidP="00BE6BC0">
      <w:pPr>
        <w:spacing w:after="0" w:line="240" w:lineRule="auto"/>
        <w:ind w:firstLine="709"/>
        <w:jc w:val="both"/>
        <w:rPr>
          <w:rFonts w:ascii="Times New Roman" w:hAnsi="Times New Roman" w:cs="Times New Roman"/>
          <w:sz w:val="28"/>
          <w:szCs w:val="28"/>
        </w:rPr>
      </w:pPr>
    </w:p>
    <w:p w:rsidR="00BE6BC0" w:rsidRPr="00F24565" w:rsidRDefault="00BE6BC0" w:rsidP="00BE6BC0">
      <w:pPr>
        <w:spacing w:after="0" w:line="240" w:lineRule="auto"/>
        <w:ind w:firstLine="709"/>
        <w:jc w:val="both"/>
        <w:rPr>
          <w:rFonts w:ascii="Times New Roman" w:hAnsi="Times New Roman" w:cs="Times New Roman"/>
          <w:sz w:val="28"/>
          <w:szCs w:val="28"/>
        </w:rPr>
      </w:pPr>
      <w:r w:rsidRPr="00F24565">
        <w:rPr>
          <w:rFonts w:ascii="Times New Roman" w:hAnsi="Times New Roman" w:cs="Times New Roman"/>
          <w:sz w:val="28"/>
          <w:szCs w:val="28"/>
        </w:rPr>
        <w:t xml:space="preserve">Вступительный профильный экзамен по специализации </w:t>
      </w:r>
      <w:r w:rsidRPr="00F24565">
        <w:rPr>
          <w:rFonts w:ascii="Times New Roman" w:hAnsi="Times New Roman" w:cs="Times New Roman"/>
          <w:b/>
          <w:sz w:val="28"/>
          <w:szCs w:val="28"/>
        </w:rPr>
        <w:t>«Хоровое народное пение»</w:t>
      </w:r>
      <w:r w:rsidRPr="00F24565">
        <w:rPr>
          <w:rFonts w:ascii="Times New Roman" w:hAnsi="Times New Roman" w:cs="Times New Roman"/>
          <w:sz w:val="28"/>
          <w:szCs w:val="28"/>
        </w:rPr>
        <w:t xml:space="preserve"> представляет собой творческое испытание, состоящее из следующих разделов:</w:t>
      </w:r>
    </w:p>
    <w:p w:rsidR="00BE6BC0" w:rsidRPr="00F24565" w:rsidRDefault="00BE6BC0" w:rsidP="00BE6BC0">
      <w:pPr>
        <w:spacing w:after="0" w:line="240" w:lineRule="auto"/>
        <w:ind w:firstLine="709"/>
        <w:jc w:val="both"/>
        <w:rPr>
          <w:rFonts w:ascii="Times New Roman" w:hAnsi="Times New Roman" w:cs="Times New Roman"/>
          <w:sz w:val="28"/>
          <w:szCs w:val="28"/>
        </w:rPr>
      </w:pPr>
      <w:r w:rsidRPr="00F24565">
        <w:rPr>
          <w:rFonts w:ascii="Times New Roman" w:hAnsi="Times New Roman" w:cs="Times New Roman"/>
          <w:sz w:val="28"/>
          <w:szCs w:val="28"/>
        </w:rPr>
        <w:t>1) исполнение сольной программы;</w:t>
      </w:r>
    </w:p>
    <w:p w:rsidR="00BE6BC0" w:rsidRDefault="00BE6BC0" w:rsidP="00BE6BC0">
      <w:pPr>
        <w:spacing w:after="0" w:line="240" w:lineRule="auto"/>
        <w:ind w:firstLine="709"/>
        <w:jc w:val="both"/>
        <w:rPr>
          <w:rFonts w:ascii="Times New Roman" w:hAnsi="Times New Roman" w:cs="Times New Roman"/>
          <w:sz w:val="28"/>
          <w:szCs w:val="28"/>
        </w:rPr>
      </w:pPr>
      <w:r w:rsidRPr="00F24565">
        <w:rPr>
          <w:rFonts w:ascii="Times New Roman" w:hAnsi="Times New Roman" w:cs="Times New Roman"/>
          <w:sz w:val="28"/>
          <w:szCs w:val="28"/>
        </w:rPr>
        <w:t>2) сольфеджио и музыкальная грамота.</w:t>
      </w:r>
    </w:p>
    <w:p w:rsidR="00BE6BC0" w:rsidRPr="00F24565" w:rsidRDefault="00BE6BC0" w:rsidP="00BE6BC0">
      <w:pPr>
        <w:spacing w:after="0" w:line="240" w:lineRule="auto"/>
        <w:ind w:firstLine="709"/>
        <w:jc w:val="both"/>
        <w:rPr>
          <w:rFonts w:ascii="Times New Roman" w:hAnsi="Times New Roman" w:cs="Times New Roman"/>
          <w:sz w:val="28"/>
          <w:szCs w:val="28"/>
        </w:rPr>
      </w:pPr>
    </w:p>
    <w:p w:rsidR="00BE6BC0" w:rsidRPr="00D7208D" w:rsidRDefault="00BE6BC0" w:rsidP="00BE6BC0">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D7208D">
        <w:rPr>
          <w:rFonts w:ascii="Times New Roman" w:eastAsia="Times New Roman" w:hAnsi="Times New Roman" w:cs="Times New Roman"/>
          <w:b/>
          <w:sz w:val="28"/>
          <w:szCs w:val="28"/>
        </w:rPr>
        <w:t>Примерный уровень требований вступительных испытаний творческой направленности по виду «Хоровое народное пение»</w:t>
      </w:r>
    </w:p>
    <w:p w:rsidR="00BE6BC0" w:rsidRPr="00D7208D" w:rsidRDefault="00BE6BC0" w:rsidP="00BE6BC0">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rPr>
      </w:pPr>
    </w:p>
    <w:p w:rsidR="00BE6BC0" w:rsidRPr="00D7208D" w:rsidRDefault="00BE6BC0" w:rsidP="00BE6BC0">
      <w:pPr>
        <w:pStyle w:val="aff1"/>
        <w:spacing w:line="240" w:lineRule="auto"/>
        <w:ind w:left="709"/>
        <w:jc w:val="center"/>
        <w:rPr>
          <w:rFonts w:ascii="Times New Roman" w:hAnsi="Times New Roman"/>
          <w:b/>
          <w:sz w:val="28"/>
          <w:szCs w:val="28"/>
        </w:rPr>
      </w:pPr>
      <w:r w:rsidRPr="00D7208D">
        <w:rPr>
          <w:rFonts w:ascii="Times New Roman" w:hAnsi="Times New Roman"/>
          <w:b/>
          <w:sz w:val="28"/>
          <w:szCs w:val="28"/>
        </w:rPr>
        <w:t>Исполнение сольной программы</w:t>
      </w:r>
    </w:p>
    <w:p w:rsidR="00BE6BC0" w:rsidRPr="00D7208D" w:rsidRDefault="00BE6BC0" w:rsidP="00BE6BC0">
      <w:pPr>
        <w:spacing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Поступающий должен:</w:t>
      </w:r>
    </w:p>
    <w:p w:rsidR="00BE6BC0" w:rsidRPr="00D7208D" w:rsidRDefault="00BE6BC0" w:rsidP="00BE6BC0">
      <w:pPr>
        <w:pStyle w:val="aff1"/>
        <w:spacing w:line="240" w:lineRule="auto"/>
        <w:ind w:left="0" w:firstLine="709"/>
        <w:jc w:val="both"/>
        <w:rPr>
          <w:rFonts w:ascii="Times New Roman" w:hAnsi="Times New Roman"/>
          <w:sz w:val="28"/>
          <w:szCs w:val="28"/>
        </w:rPr>
      </w:pPr>
      <w:r w:rsidRPr="00D7208D">
        <w:rPr>
          <w:rFonts w:ascii="Times New Roman" w:hAnsi="Times New Roman"/>
          <w:sz w:val="28"/>
          <w:szCs w:val="28"/>
        </w:rPr>
        <w:t>1) прочитать наизусть басню;</w:t>
      </w:r>
    </w:p>
    <w:p w:rsidR="00BE6BC0" w:rsidRPr="00D7208D" w:rsidRDefault="00BE6BC0" w:rsidP="00BE6BC0">
      <w:pPr>
        <w:pStyle w:val="aff1"/>
        <w:spacing w:line="240" w:lineRule="auto"/>
        <w:ind w:left="0" w:firstLine="709"/>
        <w:jc w:val="both"/>
        <w:rPr>
          <w:rFonts w:ascii="Times New Roman" w:hAnsi="Times New Roman"/>
          <w:sz w:val="28"/>
          <w:szCs w:val="28"/>
        </w:rPr>
      </w:pPr>
      <w:r w:rsidRPr="00D7208D">
        <w:rPr>
          <w:rFonts w:ascii="Times New Roman" w:hAnsi="Times New Roman"/>
          <w:sz w:val="28"/>
          <w:szCs w:val="28"/>
        </w:rPr>
        <w:t>2) исполнить две разнохарактерные русские народные песни (одна из них может быть с сопровождением концертмейстера);</w:t>
      </w:r>
    </w:p>
    <w:p w:rsidR="00BE6BC0" w:rsidRPr="00D7208D" w:rsidRDefault="00BE6BC0" w:rsidP="00BE6BC0">
      <w:pPr>
        <w:pStyle w:val="aff1"/>
        <w:spacing w:line="240" w:lineRule="auto"/>
        <w:ind w:left="0" w:firstLine="709"/>
        <w:jc w:val="both"/>
        <w:rPr>
          <w:rFonts w:ascii="Times New Roman" w:hAnsi="Times New Roman"/>
          <w:sz w:val="28"/>
          <w:szCs w:val="28"/>
        </w:rPr>
      </w:pPr>
      <w:r w:rsidRPr="00D7208D">
        <w:rPr>
          <w:rFonts w:ascii="Times New Roman" w:hAnsi="Times New Roman"/>
          <w:sz w:val="28"/>
          <w:szCs w:val="28"/>
        </w:rPr>
        <w:t>3) исполнить произведение крупной формы или полифонию, пьесу или этюд на фортепиано.</w:t>
      </w:r>
    </w:p>
    <w:p w:rsidR="00BE6BC0" w:rsidRPr="00D7208D" w:rsidRDefault="00BE6BC0" w:rsidP="00BE6BC0">
      <w:pPr>
        <w:pStyle w:val="aff1"/>
        <w:spacing w:line="240" w:lineRule="auto"/>
        <w:ind w:left="0" w:firstLine="709"/>
        <w:jc w:val="both"/>
        <w:rPr>
          <w:rFonts w:ascii="Times New Roman" w:hAnsi="Times New Roman"/>
          <w:sz w:val="28"/>
          <w:szCs w:val="28"/>
        </w:rPr>
      </w:pPr>
      <w:r w:rsidRPr="00D7208D">
        <w:rPr>
          <w:rFonts w:ascii="Times New Roman" w:hAnsi="Times New Roman"/>
          <w:sz w:val="28"/>
          <w:szCs w:val="28"/>
        </w:rPr>
        <w:t>Примерные списки  произведений:</w:t>
      </w:r>
    </w:p>
    <w:p w:rsidR="00BE6BC0" w:rsidRPr="00D7208D" w:rsidRDefault="00BE6BC0" w:rsidP="00BE6BC0">
      <w:pPr>
        <w:pStyle w:val="aff1"/>
        <w:spacing w:line="240" w:lineRule="auto"/>
        <w:ind w:left="0" w:firstLine="709"/>
        <w:jc w:val="both"/>
        <w:rPr>
          <w:rFonts w:ascii="Times New Roman" w:hAnsi="Times New Roman"/>
          <w:sz w:val="28"/>
          <w:szCs w:val="28"/>
        </w:rPr>
      </w:pPr>
      <w:r w:rsidRPr="00D7208D">
        <w:rPr>
          <w:rFonts w:ascii="Times New Roman" w:hAnsi="Times New Roman"/>
          <w:sz w:val="28"/>
          <w:szCs w:val="28"/>
        </w:rPr>
        <w:t xml:space="preserve">1) </w:t>
      </w:r>
      <w:r w:rsidRPr="00D7208D">
        <w:rPr>
          <w:rFonts w:ascii="Times New Roman" w:hAnsi="Times New Roman"/>
          <w:i/>
          <w:sz w:val="28"/>
          <w:szCs w:val="28"/>
        </w:rPr>
        <w:t>Басни:</w:t>
      </w:r>
      <w:r w:rsidRPr="00D7208D">
        <w:rPr>
          <w:rFonts w:ascii="Times New Roman" w:hAnsi="Times New Roman"/>
          <w:sz w:val="28"/>
          <w:szCs w:val="28"/>
        </w:rPr>
        <w:t xml:space="preserve"> И.А. Крылов «Стрекоза и муравей», «Кот и повар», « Квартет» и др., басни С. Михалкова.</w:t>
      </w:r>
    </w:p>
    <w:p w:rsidR="00BE6BC0" w:rsidRPr="00D7208D" w:rsidRDefault="00BE6BC0" w:rsidP="00BE6BC0">
      <w:pPr>
        <w:pStyle w:val="aff1"/>
        <w:spacing w:line="240" w:lineRule="auto"/>
        <w:ind w:left="0" w:firstLine="709"/>
        <w:jc w:val="both"/>
        <w:rPr>
          <w:rFonts w:ascii="Times New Roman" w:hAnsi="Times New Roman"/>
          <w:sz w:val="28"/>
          <w:szCs w:val="28"/>
        </w:rPr>
      </w:pPr>
      <w:r w:rsidRPr="00D7208D">
        <w:rPr>
          <w:rFonts w:ascii="Times New Roman" w:hAnsi="Times New Roman"/>
          <w:sz w:val="28"/>
          <w:szCs w:val="28"/>
        </w:rPr>
        <w:t xml:space="preserve">2) </w:t>
      </w:r>
      <w:r w:rsidRPr="00D7208D">
        <w:rPr>
          <w:rFonts w:ascii="Times New Roman" w:hAnsi="Times New Roman"/>
          <w:i/>
          <w:sz w:val="28"/>
          <w:szCs w:val="28"/>
        </w:rPr>
        <w:t>Русские народные песни</w:t>
      </w:r>
      <w:r w:rsidRPr="00D7208D">
        <w:rPr>
          <w:rFonts w:ascii="Times New Roman" w:hAnsi="Times New Roman"/>
          <w:sz w:val="28"/>
          <w:szCs w:val="28"/>
        </w:rPr>
        <w:t xml:space="preserve">: «Жаворонки-жаворонушки», «Веснушка- весна», «Овсень, коляда», «Ой, во поле липенька», «Вдоль по морю», «Отдавали молоду», «Не будите меня, молоду» (сб. «Рязанский этнографический вестник» </w:t>
      </w:r>
      <w:r>
        <w:rPr>
          <w:rFonts w:ascii="Times New Roman" w:hAnsi="Times New Roman"/>
          <w:sz w:val="28"/>
          <w:szCs w:val="28"/>
        </w:rPr>
        <w:br/>
      </w:r>
      <w:r w:rsidRPr="00D7208D">
        <w:rPr>
          <w:rFonts w:ascii="Times New Roman" w:hAnsi="Times New Roman"/>
          <w:sz w:val="28"/>
          <w:szCs w:val="28"/>
        </w:rPr>
        <w:t>Н.Н. Гилярова, «Музыкальный фольклор Рязанской области», «Детский фольклор рязанской области», Песни Ольги Ковалевой (М. 1971.), «Русские народные песни» (выпуски разных лет).</w:t>
      </w:r>
    </w:p>
    <w:p w:rsidR="00BE6BC0" w:rsidRPr="00D7208D" w:rsidRDefault="00BE6BC0" w:rsidP="00BE6BC0">
      <w:pPr>
        <w:pStyle w:val="aff1"/>
        <w:spacing w:line="240" w:lineRule="auto"/>
        <w:ind w:left="0" w:firstLine="709"/>
        <w:jc w:val="both"/>
        <w:rPr>
          <w:rFonts w:ascii="Times New Roman" w:hAnsi="Times New Roman"/>
          <w:sz w:val="28"/>
          <w:szCs w:val="28"/>
        </w:rPr>
      </w:pPr>
      <w:r w:rsidRPr="00D7208D">
        <w:rPr>
          <w:rFonts w:ascii="Times New Roman" w:hAnsi="Times New Roman"/>
          <w:sz w:val="28"/>
          <w:szCs w:val="28"/>
        </w:rPr>
        <w:t xml:space="preserve">3) </w:t>
      </w:r>
      <w:r w:rsidRPr="00D7208D">
        <w:rPr>
          <w:rFonts w:ascii="Times New Roman" w:hAnsi="Times New Roman"/>
          <w:i/>
          <w:sz w:val="28"/>
          <w:szCs w:val="28"/>
        </w:rPr>
        <w:t xml:space="preserve">Полифония: </w:t>
      </w:r>
      <w:r w:rsidRPr="00D7208D">
        <w:rPr>
          <w:rFonts w:ascii="Times New Roman" w:hAnsi="Times New Roman"/>
          <w:sz w:val="28"/>
          <w:szCs w:val="28"/>
        </w:rPr>
        <w:t xml:space="preserve">И.С. Бах. Инвенции двухголосные </w:t>
      </w:r>
      <w:r w:rsidRPr="00D7208D">
        <w:rPr>
          <w:rFonts w:ascii="Times New Roman" w:hAnsi="Times New Roman"/>
          <w:sz w:val="28"/>
          <w:szCs w:val="28"/>
          <w:lang w:val="en-US"/>
        </w:rPr>
        <w:t>C</w:t>
      </w:r>
      <w:r w:rsidRPr="00D7208D">
        <w:rPr>
          <w:rFonts w:ascii="Times New Roman" w:hAnsi="Times New Roman"/>
          <w:sz w:val="28"/>
          <w:szCs w:val="28"/>
        </w:rPr>
        <w:t>-</w:t>
      </w:r>
      <w:r w:rsidRPr="00D7208D">
        <w:rPr>
          <w:rFonts w:ascii="Times New Roman" w:hAnsi="Times New Roman"/>
          <w:sz w:val="28"/>
          <w:szCs w:val="28"/>
          <w:lang w:val="en-US"/>
        </w:rPr>
        <w:t>dur</w:t>
      </w:r>
      <w:r w:rsidRPr="00D7208D">
        <w:rPr>
          <w:rFonts w:ascii="Times New Roman" w:hAnsi="Times New Roman"/>
          <w:sz w:val="28"/>
          <w:szCs w:val="28"/>
        </w:rPr>
        <w:t xml:space="preserve">, </w:t>
      </w:r>
      <w:r w:rsidRPr="00D7208D">
        <w:rPr>
          <w:rFonts w:ascii="Times New Roman" w:hAnsi="Times New Roman"/>
          <w:sz w:val="28"/>
          <w:szCs w:val="28"/>
          <w:lang w:val="en-US"/>
        </w:rPr>
        <w:t>E</w:t>
      </w:r>
      <w:r w:rsidRPr="00D7208D">
        <w:rPr>
          <w:rFonts w:ascii="Times New Roman" w:hAnsi="Times New Roman"/>
          <w:sz w:val="28"/>
          <w:szCs w:val="28"/>
        </w:rPr>
        <w:t>-</w:t>
      </w:r>
      <w:r w:rsidRPr="00D7208D">
        <w:rPr>
          <w:rFonts w:ascii="Times New Roman" w:hAnsi="Times New Roman"/>
          <w:sz w:val="28"/>
          <w:szCs w:val="28"/>
          <w:lang w:val="en-US"/>
        </w:rPr>
        <w:t>dur</w:t>
      </w:r>
      <w:r w:rsidRPr="00D7208D">
        <w:rPr>
          <w:rFonts w:ascii="Times New Roman" w:hAnsi="Times New Roman"/>
          <w:sz w:val="28"/>
          <w:szCs w:val="28"/>
        </w:rPr>
        <w:t xml:space="preserve">, </w:t>
      </w:r>
      <w:r w:rsidRPr="00D7208D">
        <w:rPr>
          <w:rFonts w:ascii="Times New Roman" w:hAnsi="Times New Roman"/>
          <w:sz w:val="28"/>
          <w:szCs w:val="28"/>
          <w:lang w:val="en-US"/>
        </w:rPr>
        <w:t>F</w:t>
      </w:r>
      <w:r w:rsidRPr="00D7208D">
        <w:rPr>
          <w:rFonts w:ascii="Times New Roman" w:hAnsi="Times New Roman"/>
          <w:sz w:val="28"/>
          <w:szCs w:val="28"/>
        </w:rPr>
        <w:t>-</w:t>
      </w:r>
      <w:r w:rsidRPr="00D7208D">
        <w:rPr>
          <w:rFonts w:ascii="Times New Roman" w:hAnsi="Times New Roman"/>
          <w:sz w:val="28"/>
          <w:szCs w:val="28"/>
          <w:lang w:val="en-US"/>
        </w:rPr>
        <w:t>dur</w:t>
      </w:r>
      <w:r w:rsidRPr="00D7208D">
        <w:rPr>
          <w:rFonts w:ascii="Times New Roman" w:hAnsi="Times New Roman"/>
          <w:sz w:val="28"/>
          <w:szCs w:val="28"/>
        </w:rPr>
        <w:t xml:space="preserve">, </w:t>
      </w:r>
    </w:p>
    <w:p w:rsidR="00BE6BC0" w:rsidRPr="00D7208D" w:rsidRDefault="00BE6BC0" w:rsidP="00BE6BC0">
      <w:pPr>
        <w:pStyle w:val="aff1"/>
        <w:spacing w:line="240" w:lineRule="auto"/>
        <w:ind w:left="0" w:firstLine="709"/>
        <w:jc w:val="both"/>
        <w:rPr>
          <w:rFonts w:ascii="Times New Roman" w:hAnsi="Times New Roman"/>
          <w:sz w:val="28"/>
          <w:szCs w:val="28"/>
          <w:lang w:val="en-US"/>
        </w:rPr>
      </w:pPr>
      <w:r w:rsidRPr="00D7208D">
        <w:rPr>
          <w:rFonts w:ascii="Times New Roman" w:hAnsi="Times New Roman"/>
          <w:sz w:val="28"/>
          <w:szCs w:val="28"/>
          <w:lang w:val="en-US"/>
        </w:rPr>
        <w:t>d</w:t>
      </w:r>
      <w:r w:rsidRPr="00D7208D">
        <w:rPr>
          <w:rFonts w:ascii="Times New Roman" w:hAnsi="Times New Roman"/>
          <w:sz w:val="28"/>
          <w:szCs w:val="28"/>
        </w:rPr>
        <w:t>-</w:t>
      </w:r>
      <w:r w:rsidRPr="00D7208D">
        <w:rPr>
          <w:rFonts w:ascii="Times New Roman" w:hAnsi="Times New Roman"/>
          <w:sz w:val="28"/>
          <w:szCs w:val="28"/>
          <w:lang w:val="en-US"/>
        </w:rPr>
        <w:t>moll</w:t>
      </w:r>
      <w:r w:rsidRPr="00D7208D">
        <w:rPr>
          <w:rFonts w:ascii="Times New Roman" w:hAnsi="Times New Roman"/>
          <w:sz w:val="28"/>
          <w:szCs w:val="28"/>
        </w:rPr>
        <w:t xml:space="preserve">, </w:t>
      </w:r>
      <w:r w:rsidRPr="00D7208D">
        <w:rPr>
          <w:rFonts w:ascii="Times New Roman" w:hAnsi="Times New Roman"/>
          <w:sz w:val="28"/>
          <w:szCs w:val="28"/>
          <w:lang w:val="en-US"/>
        </w:rPr>
        <w:t>h</w:t>
      </w:r>
      <w:r w:rsidRPr="00D7208D">
        <w:rPr>
          <w:rFonts w:ascii="Times New Roman" w:hAnsi="Times New Roman"/>
          <w:sz w:val="28"/>
          <w:szCs w:val="28"/>
        </w:rPr>
        <w:t>-</w:t>
      </w:r>
      <w:r w:rsidRPr="00D7208D">
        <w:rPr>
          <w:rFonts w:ascii="Times New Roman" w:hAnsi="Times New Roman"/>
          <w:sz w:val="28"/>
          <w:szCs w:val="28"/>
          <w:lang w:val="en-US"/>
        </w:rPr>
        <w:t>moll</w:t>
      </w:r>
      <w:r w:rsidRPr="00D7208D">
        <w:rPr>
          <w:rFonts w:ascii="Times New Roman" w:hAnsi="Times New Roman"/>
          <w:sz w:val="28"/>
          <w:szCs w:val="28"/>
        </w:rPr>
        <w:t>; М.И. Глинка. Фуги</w:t>
      </w:r>
      <w:r w:rsidRPr="00D7208D">
        <w:rPr>
          <w:rFonts w:ascii="Times New Roman" w:hAnsi="Times New Roman"/>
          <w:sz w:val="28"/>
          <w:szCs w:val="28"/>
          <w:lang w:val="en-US"/>
        </w:rPr>
        <w:t xml:space="preserve"> a-moll, e-moll.</w:t>
      </w:r>
    </w:p>
    <w:p w:rsidR="00BE6BC0" w:rsidRPr="00D7208D" w:rsidRDefault="00BE6BC0" w:rsidP="00BE6BC0">
      <w:pPr>
        <w:pStyle w:val="aff1"/>
        <w:spacing w:after="0" w:line="240" w:lineRule="auto"/>
        <w:ind w:left="0" w:firstLine="709"/>
        <w:jc w:val="both"/>
        <w:rPr>
          <w:rFonts w:ascii="Times New Roman" w:hAnsi="Times New Roman"/>
          <w:sz w:val="28"/>
          <w:szCs w:val="28"/>
          <w:lang w:val="en-US"/>
        </w:rPr>
      </w:pPr>
      <w:r w:rsidRPr="00D7208D">
        <w:rPr>
          <w:rFonts w:ascii="Times New Roman" w:hAnsi="Times New Roman"/>
          <w:i/>
          <w:sz w:val="28"/>
          <w:szCs w:val="28"/>
        </w:rPr>
        <w:lastRenderedPageBreak/>
        <w:t>Крупная</w:t>
      </w:r>
      <w:r w:rsidR="00B6231E" w:rsidRPr="005E3693">
        <w:rPr>
          <w:rFonts w:ascii="Times New Roman" w:hAnsi="Times New Roman"/>
          <w:i/>
          <w:sz w:val="28"/>
          <w:szCs w:val="28"/>
          <w:lang w:val="en-US"/>
        </w:rPr>
        <w:t xml:space="preserve"> </w:t>
      </w:r>
      <w:r w:rsidRPr="00D7208D">
        <w:rPr>
          <w:rFonts w:ascii="Times New Roman" w:hAnsi="Times New Roman"/>
          <w:i/>
          <w:sz w:val="28"/>
          <w:szCs w:val="28"/>
        </w:rPr>
        <w:t>форма</w:t>
      </w:r>
      <w:r w:rsidRPr="00D7208D">
        <w:rPr>
          <w:rFonts w:ascii="Times New Roman" w:hAnsi="Times New Roman"/>
          <w:i/>
          <w:sz w:val="28"/>
          <w:szCs w:val="28"/>
          <w:lang w:val="en-US"/>
        </w:rPr>
        <w:t xml:space="preserve">: </w:t>
      </w:r>
      <w:r w:rsidRPr="00D7208D">
        <w:rPr>
          <w:rFonts w:ascii="Times New Roman" w:hAnsi="Times New Roman"/>
          <w:sz w:val="28"/>
          <w:szCs w:val="28"/>
        </w:rPr>
        <w:t>Й</w:t>
      </w:r>
      <w:r w:rsidRPr="00D7208D">
        <w:rPr>
          <w:rFonts w:ascii="Times New Roman" w:hAnsi="Times New Roman"/>
          <w:sz w:val="28"/>
          <w:szCs w:val="28"/>
          <w:lang w:val="en-US"/>
        </w:rPr>
        <w:t xml:space="preserve">. </w:t>
      </w:r>
      <w:r w:rsidRPr="00D7208D">
        <w:rPr>
          <w:rFonts w:ascii="Times New Roman" w:hAnsi="Times New Roman"/>
          <w:sz w:val="28"/>
          <w:szCs w:val="28"/>
        </w:rPr>
        <w:t>Гайдн</w:t>
      </w:r>
      <w:r w:rsidRPr="00D7208D">
        <w:rPr>
          <w:rFonts w:ascii="Times New Roman" w:hAnsi="Times New Roman"/>
          <w:sz w:val="28"/>
          <w:szCs w:val="28"/>
          <w:lang w:val="en-US"/>
        </w:rPr>
        <w:t xml:space="preserve">. </w:t>
      </w:r>
      <w:r w:rsidRPr="00D7208D">
        <w:rPr>
          <w:rFonts w:ascii="Times New Roman" w:hAnsi="Times New Roman"/>
          <w:sz w:val="28"/>
          <w:szCs w:val="28"/>
        </w:rPr>
        <w:t>Сонаты</w:t>
      </w:r>
      <w:r w:rsidRPr="00D7208D">
        <w:rPr>
          <w:rFonts w:ascii="Times New Roman" w:hAnsi="Times New Roman"/>
          <w:sz w:val="28"/>
          <w:szCs w:val="28"/>
          <w:lang w:val="en-US"/>
        </w:rPr>
        <w:t xml:space="preserve"> C-dur, D-dur, G-dur; </w:t>
      </w:r>
      <w:r w:rsidRPr="00D7208D">
        <w:rPr>
          <w:rFonts w:ascii="Times New Roman" w:hAnsi="Times New Roman"/>
          <w:sz w:val="28"/>
          <w:szCs w:val="28"/>
        </w:rPr>
        <w:t>В</w:t>
      </w:r>
      <w:r w:rsidRPr="00D7208D">
        <w:rPr>
          <w:rFonts w:ascii="Times New Roman" w:hAnsi="Times New Roman"/>
          <w:sz w:val="28"/>
          <w:szCs w:val="28"/>
          <w:lang w:val="en-US"/>
        </w:rPr>
        <w:t>.</w:t>
      </w:r>
      <w:r w:rsidRPr="00D7208D">
        <w:rPr>
          <w:rFonts w:ascii="Times New Roman" w:hAnsi="Times New Roman"/>
          <w:sz w:val="28"/>
          <w:szCs w:val="28"/>
        </w:rPr>
        <w:t>А</w:t>
      </w:r>
      <w:r w:rsidRPr="00D7208D">
        <w:rPr>
          <w:rFonts w:ascii="Times New Roman" w:hAnsi="Times New Roman"/>
          <w:sz w:val="28"/>
          <w:szCs w:val="28"/>
          <w:lang w:val="en-US"/>
        </w:rPr>
        <w:t xml:space="preserve">. </w:t>
      </w:r>
      <w:r w:rsidRPr="00D7208D">
        <w:rPr>
          <w:rFonts w:ascii="Times New Roman" w:hAnsi="Times New Roman"/>
          <w:sz w:val="28"/>
          <w:szCs w:val="28"/>
        </w:rPr>
        <w:t>МоцартСонаты</w:t>
      </w:r>
      <w:r w:rsidRPr="00D7208D">
        <w:rPr>
          <w:rFonts w:ascii="Times New Roman" w:hAnsi="Times New Roman"/>
          <w:sz w:val="28"/>
          <w:szCs w:val="28"/>
          <w:lang w:val="en-US"/>
        </w:rPr>
        <w:t xml:space="preserve"> C-dur, D-dur, G-dur; </w:t>
      </w:r>
      <w:r w:rsidRPr="00D7208D">
        <w:rPr>
          <w:rFonts w:ascii="Times New Roman" w:hAnsi="Times New Roman"/>
          <w:sz w:val="28"/>
          <w:szCs w:val="28"/>
        </w:rPr>
        <w:t>А</w:t>
      </w:r>
      <w:r w:rsidRPr="00D7208D">
        <w:rPr>
          <w:rFonts w:ascii="Times New Roman" w:hAnsi="Times New Roman"/>
          <w:sz w:val="28"/>
          <w:szCs w:val="28"/>
          <w:lang w:val="en-US"/>
        </w:rPr>
        <w:t>.</w:t>
      </w:r>
      <w:r w:rsidRPr="00D7208D">
        <w:rPr>
          <w:rFonts w:ascii="Times New Roman" w:hAnsi="Times New Roman"/>
          <w:sz w:val="28"/>
          <w:szCs w:val="28"/>
        </w:rPr>
        <w:t>Т</w:t>
      </w:r>
      <w:r w:rsidRPr="00D7208D">
        <w:rPr>
          <w:rFonts w:ascii="Times New Roman" w:hAnsi="Times New Roman"/>
          <w:sz w:val="28"/>
          <w:szCs w:val="28"/>
          <w:lang w:val="en-US"/>
        </w:rPr>
        <w:t xml:space="preserve">. </w:t>
      </w:r>
      <w:r w:rsidRPr="00D7208D">
        <w:rPr>
          <w:rFonts w:ascii="Times New Roman" w:hAnsi="Times New Roman"/>
          <w:sz w:val="28"/>
          <w:szCs w:val="28"/>
        </w:rPr>
        <w:t>ГречаниновСонатина</w:t>
      </w:r>
      <w:r w:rsidRPr="00D7208D">
        <w:rPr>
          <w:rFonts w:ascii="Times New Roman" w:hAnsi="Times New Roman"/>
          <w:sz w:val="28"/>
          <w:szCs w:val="28"/>
          <w:lang w:val="en-US"/>
        </w:rPr>
        <w:t xml:space="preserve"> F-dur.</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i/>
          <w:sz w:val="28"/>
          <w:szCs w:val="28"/>
        </w:rPr>
        <w:t xml:space="preserve">Пьесы: </w:t>
      </w:r>
      <w:r w:rsidRPr="00D7208D">
        <w:rPr>
          <w:rFonts w:ascii="Times New Roman" w:hAnsi="Times New Roman" w:cs="Times New Roman"/>
          <w:sz w:val="28"/>
          <w:szCs w:val="28"/>
        </w:rPr>
        <w:t>Р. Шуман «Дед Мороз», «Воспоминание»; Ф. Шуберт Музыкальный момент, Вальс; П.И. Чайковский «Сладкая грёза», «Хор», «Утреннее размышление».</w:t>
      </w:r>
    </w:p>
    <w:p w:rsidR="00BE6BC0"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i/>
          <w:sz w:val="28"/>
          <w:szCs w:val="28"/>
        </w:rPr>
        <w:t>Этюды:</w:t>
      </w:r>
      <w:r w:rsidRPr="00D7208D">
        <w:rPr>
          <w:rFonts w:ascii="Times New Roman" w:hAnsi="Times New Roman" w:cs="Times New Roman"/>
          <w:sz w:val="28"/>
          <w:szCs w:val="28"/>
        </w:rPr>
        <w:t xml:space="preserve"> К. Черни. Этюды ор. 299 №1,3,4,11,13,14,28; К.А. Лешгорн. Этюды </w:t>
      </w:r>
      <w:r w:rsidRPr="00D7208D">
        <w:rPr>
          <w:rFonts w:ascii="Times New Roman" w:hAnsi="Times New Roman" w:cs="Times New Roman"/>
          <w:sz w:val="28"/>
          <w:szCs w:val="28"/>
          <w:lang w:val="en-US"/>
        </w:rPr>
        <w:t>g</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moll</w:t>
      </w:r>
      <w:r w:rsidRPr="00D7208D">
        <w:rPr>
          <w:rFonts w:ascii="Times New Roman" w:hAnsi="Times New Roman" w:cs="Times New Roman"/>
          <w:sz w:val="28"/>
          <w:szCs w:val="28"/>
        </w:rPr>
        <w:t xml:space="preserve">, </w:t>
      </w:r>
      <w:r w:rsidRPr="00D7208D">
        <w:rPr>
          <w:rFonts w:ascii="Times New Roman" w:hAnsi="Times New Roman" w:cs="Times New Roman"/>
          <w:sz w:val="28"/>
          <w:szCs w:val="28"/>
          <w:lang w:val="en-US"/>
        </w:rPr>
        <w:t>C</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dur</w:t>
      </w:r>
      <w:r w:rsidRPr="00D7208D">
        <w:rPr>
          <w:rFonts w:ascii="Times New Roman" w:hAnsi="Times New Roman" w:cs="Times New Roman"/>
          <w:sz w:val="28"/>
          <w:szCs w:val="28"/>
        </w:rPr>
        <w:t xml:space="preserve">, </w:t>
      </w:r>
      <w:r w:rsidRPr="00D7208D">
        <w:rPr>
          <w:rFonts w:ascii="Times New Roman" w:hAnsi="Times New Roman" w:cs="Times New Roman"/>
          <w:sz w:val="28"/>
          <w:szCs w:val="28"/>
          <w:lang w:val="en-US"/>
        </w:rPr>
        <w:t>d</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moll</w:t>
      </w:r>
      <w:r w:rsidRPr="00D7208D">
        <w:rPr>
          <w:rFonts w:ascii="Times New Roman" w:hAnsi="Times New Roman" w:cs="Times New Roman"/>
          <w:sz w:val="28"/>
          <w:szCs w:val="28"/>
        </w:rPr>
        <w:t xml:space="preserve">. </w:t>
      </w:r>
    </w:p>
    <w:p w:rsidR="00BE6BC0" w:rsidRPr="000453D8" w:rsidRDefault="00BE6BC0" w:rsidP="00BE6BC0">
      <w:pPr>
        <w:spacing w:after="0" w:line="240" w:lineRule="auto"/>
        <w:ind w:firstLine="709"/>
        <w:jc w:val="both"/>
        <w:rPr>
          <w:rFonts w:ascii="Times New Roman" w:hAnsi="Times New Roman" w:cs="Times New Roman"/>
          <w:sz w:val="28"/>
          <w:szCs w:val="28"/>
        </w:rPr>
      </w:pPr>
    </w:p>
    <w:p w:rsidR="00BE6BC0" w:rsidRPr="00D7208D" w:rsidRDefault="00BE6BC0" w:rsidP="00BE6BC0">
      <w:pPr>
        <w:pStyle w:val="aff1"/>
        <w:spacing w:after="0" w:line="240" w:lineRule="auto"/>
        <w:ind w:left="0" w:firstLine="709"/>
        <w:jc w:val="center"/>
        <w:rPr>
          <w:rFonts w:ascii="Times New Roman" w:hAnsi="Times New Roman"/>
          <w:b/>
          <w:sz w:val="28"/>
          <w:szCs w:val="28"/>
        </w:rPr>
      </w:pPr>
      <w:r w:rsidRPr="00D7208D">
        <w:rPr>
          <w:rFonts w:ascii="Times New Roman" w:hAnsi="Times New Roman"/>
          <w:b/>
          <w:sz w:val="28"/>
          <w:szCs w:val="28"/>
        </w:rPr>
        <w:t>Требования для экзамена (вступительных испытаний)</w:t>
      </w:r>
    </w:p>
    <w:p w:rsidR="00BE6BC0" w:rsidRPr="00D7208D" w:rsidRDefault="00BE6BC0" w:rsidP="00BE6BC0">
      <w:pPr>
        <w:spacing w:after="0" w:line="240" w:lineRule="auto"/>
        <w:ind w:firstLine="709"/>
        <w:jc w:val="center"/>
        <w:rPr>
          <w:rFonts w:ascii="Times New Roman" w:hAnsi="Times New Roman" w:cs="Times New Roman"/>
          <w:i/>
          <w:sz w:val="28"/>
          <w:szCs w:val="28"/>
        </w:rPr>
      </w:pPr>
      <w:r w:rsidRPr="00D7208D">
        <w:rPr>
          <w:rFonts w:ascii="Times New Roman" w:hAnsi="Times New Roman" w:cs="Times New Roman"/>
          <w:b/>
          <w:sz w:val="28"/>
          <w:szCs w:val="28"/>
        </w:rPr>
        <w:t>по сольфеджио и музыкальной грамоте</w:t>
      </w:r>
      <w:r w:rsidRPr="00D7208D">
        <w:rPr>
          <w:rFonts w:ascii="Times New Roman" w:hAnsi="Times New Roman" w:cs="Times New Roman"/>
          <w:i/>
          <w:sz w:val="28"/>
          <w:szCs w:val="28"/>
        </w:rPr>
        <w:t>:</w:t>
      </w:r>
    </w:p>
    <w:p w:rsidR="00BE6BC0" w:rsidRPr="00D7208D" w:rsidRDefault="00BE6BC0" w:rsidP="00BE6BC0">
      <w:pPr>
        <w:widowControl w:val="0"/>
        <w:autoSpaceDE w:val="0"/>
        <w:autoSpaceDN w:val="0"/>
        <w:adjustRightInd w:val="0"/>
        <w:spacing w:line="240" w:lineRule="auto"/>
        <w:ind w:left="360" w:firstLine="360"/>
        <w:jc w:val="both"/>
        <w:rPr>
          <w:rFonts w:ascii="Times New Roman" w:hAnsi="Times New Roman" w:cs="Times New Roman"/>
          <w:sz w:val="28"/>
          <w:szCs w:val="28"/>
        </w:rPr>
      </w:pPr>
      <w:r w:rsidRPr="00D7208D">
        <w:rPr>
          <w:rFonts w:ascii="Times New Roman" w:hAnsi="Times New Roman" w:cs="Times New Roman"/>
          <w:sz w:val="28"/>
          <w:szCs w:val="28"/>
        </w:rPr>
        <w:t>Требования длявступительных испытаний устанавливаются в объеме программы ДМШ и ДШИ.</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b/>
          <w:sz w:val="28"/>
          <w:szCs w:val="28"/>
        </w:rPr>
        <w:t xml:space="preserve">1 этап </w:t>
      </w:r>
      <w:r w:rsidRPr="00D7208D">
        <w:rPr>
          <w:rFonts w:ascii="Times New Roman" w:hAnsi="Times New Roman" w:cs="Times New Roman"/>
          <w:b/>
          <w:i/>
          <w:sz w:val="28"/>
          <w:szCs w:val="28"/>
        </w:rPr>
        <w:t xml:space="preserve">– </w:t>
      </w:r>
      <w:r w:rsidRPr="00D7208D">
        <w:rPr>
          <w:rFonts w:ascii="Times New Roman" w:hAnsi="Times New Roman" w:cs="Times New Roman"/>
          <w:b/>
          <w:sz w:val="28"/>
          <w:szCs w:val="28"/>
        </w:rPr>
        <w:t xml:space="preserve">письменный. </w:t>
      </w:r>
      <w:r w:rsidRPr="00D7208D">
        <w:rPr>
          <w:rFonts w:ascii="Times New Roman" w:hAnsi="Times New Roman" w:cs="Times New Roman"/>
          <w:sz w:val="28"/>
          <w:szCs w:val="28"/>
        </w:rPr>
        <w:t xml:space="preserve">Написать одноголосный диктант в течение 25-30 минут в объеме 8 тактов в мажорных и минорных тональностях, с несложным ритмом и хроматизмами; размеры: 2/4, 3/4. Ритмические трудности: простые виды синкоп, триоли, ноты с точкой, шестнадцатые. (См. образцы </w:t>
      </w:r>
      <w:r w:rsidRPr="00D7208D">
        <w:rPr>
          <w:rFonts w:ascii="Times New Roman" w:hAnsi="Times New Roman" w:cs="Times New Roman"/>
          <w:i/>
          <w:sz w:val="28"/>
          <w:szCs w:val="28"/>
        </w:rPr>
        <w:t>музыкальных диктантов</w:t>
      </w:r>
      <w:r w:rsidRPr="00D7208D">
        <w:rPr>
          <w:rFonts w:ascii="Times New Roman" w:hAnsi="Times New Roman" w:cs="Times New Roman"/>
          <w:sz w:val="28"/>
          <w:szCs w:val="28"/>
        </w:rPr>
        <w:t xml:space="preserve"> для письменного экзамена по сольфеджио для поступающих на все специальности (автор диктантов – преподаватель РМК Т.М. Дудина).</w:t>
      </w:r>
    </w:p>
    <w:p w:rsidR="00BE6BC0" w:rsidRPr="00D7208D" w:rsidRDefault="00BE6BC0" w:rsidP="00BE6BC0">
      <w:pPr>
        <w:spacing w:after="0" w:line="240" w:lineRule="auto"/>
        <w:ind w:firstLine="708"/>
        <w:jc w:val="both"/>
        <w:rPr>
          <w:rFonts w:ascii="Times New Roman" w:hAnsi="Times New Roman" w:cs="Times New Roman"/>
          <w:sz w:val="28"/>
          <w:szCs w:val="28"/>
        </w:rPr>
      </w:pPr>
      <w:r w:rsidRPr="00D7208D">
        <w:rPr>
          <w:rFonts w:ascii="Times New Roman" w:hAnsi="Times New Roman" w:cs="Times New Roman"/>
          <w:b/>
          <w:sz w:val="28"/>
          <w:szCs w:val="28"/>
        </w:rPr>
        <w:t xml:space="preserve">2 этап – устный. </w:t>
      </w:r>
      <w:r w:rsidRPr="00D7208D">
        <w:rPr>
          <w:rFonts w:ascii="Times New Roman" w:hAnsi="Times New Roman" w:cs="Times New Roman"/>
          <w:sz w:val="28"/>
          <w:szCs w:val="28"/>
        </w:rPr>
        <w:t xml:space="preserve">Данный этапвключает проверку умений и навыков </w:t>
      </w:r>
      <w:r w:rsidRPr="00D7208D">
        <w:rPr>
          <w:rFonts w:ascii="Times New Roman" w:hAnsi="Times New Roman" w:cs="Times New Roman"/>
          <w:i/>
          <w:sz w:val="28"/>
          <w:szCs w:val="28"/>
        </w:rPr>
        <w:t>по сольфеджио</w:t>
      </w:r>
      <w:r w:rsidRPr="00D7208D">
        <w:rPr>
          <w:rFonts w:ascii="Times New Roman" w:hAnsi="Times New Roman" w:cs="Times New Roman"/>
          <w:sz w:val="28"/>
          <w:szCs w:val="28"/>
        </w:rPr>
        <w:t xml:space="preserve">, а также знаний </w:t>
      </w:r>
      <w:r w:rsidRPr="00D7208D">
        <w:rPr>
          <w:rFonts w:ascii="Times New Roman" w:hAnsi="Times New Roman" w:cs="Times New Roman"/>
          <w:i/>
          <w:sz w:val="28"/>
          <w:szCs w:val="28"/>
        </w:rPr>
        <w:t>помузыкальной грамоте</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b/>
          <w:sz w:val="28"/>
          <w:szCs w:val="28"/>
        </w:rPr>
        <w:t>1. Исполнить предложенные вокально-интонационные упражнения:</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1.1. Спеть гамму: мажорную (натуральную, гармоническую) и минорную (натуральную, гармоническую, мелодическую) до четырех ключевых знаков (включительно).</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1.2. Спеть в тональности:</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а) ступени;</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б) интервалы с разрешением: диатонические (большие, малые, чистые интервалы) на основных ступенях лада, характерные (2 пары), тритоны (2 пары);</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в) аккорды (трезвучия главных ступеней и их обращения, ум</w:t>
      </w:r>
      <w:r w:rsidRPr="00D7208D">
        <w:rPr>
          <w:rFonts w:ascii="Times New Roman" w:hAnsi="Times New Roman" w:cs="Times New Roman"/>
          <w:sz w:val="28"/>
          <w:szCs w:val="28"/>
          <w:vertAlign w:val="subscript"/>
        </w:rPr>
        <w:t>.53</w:t>
      </w:r>
      <w:r w:rsidRPr="00D7208D">
        <w:rPr>
          <w:rFonts w:ascii="Times New Roman" w:hAnsi="Times New Roman" w:cs="Times New Roman"/>
          <w:sz w:val="28"/>
          <w:szCs w:val="28"/>
        </w:rPr>
        <w:t xml:space="preserve"> с разрешением (в натуральных и гармонических мажоре и миноре), ув</w:t>
      </w:r>
      <w:r w:rsidRPr="00D7208D">
        <w:rPr>
          <w:rFonts w:ascii="Times New Roman" w:hAnsi="Times New Roman" w:cs="Times New Roman"/>
          <w:sz w:val="28"/>
          <w:szCs w:val="28"/>
          <w:vertAlign w:val="subscript"/>
        </w:rPr>
        <w:t>.53</w:t>
      </w:r>
      <w:r w:rsidRPr="00D7208D">
        <w:rPr>
          <w:rFonts w:ascii="Times New Roman" w:hAnsi="Times New Roman" w:cs="Times New Roman"/>
          <w:sz w:val="28"/>
          <w:szCs w:val="28"/>
        </w:rPr>
        <w:t xml:space="preserve"> с разрешением (в гармонических мажоре и миноре), </w:t>
      </w:r>
      <w:r w:rsidRPr="00D7208D">
        <w:rPr>
          <w:rFonts w:ascii="Times New Roman" w:hAnsi="Times New Roman" w:cs="Times New Roman"/>
          <w:sz w:val="28"/>
          <w:szCs w:val="28"/>
          <w:lang w:val="en-US"/>
        </w:rPr>
        <w:t>D</w:t>
      </w:r>
      <w:r w:rsidRPr="00D7208D">
        <w:rPr>
          <w:rFonts w:ascii="Times New Roman" w:hAnsi="Times New Roman" w:cs="Times New Roman"/>
          <w:sz w:val="28"/>
          <w:szCs w:val="28"/>
          <w:vertAlign w:val="subscript"/>
        </w:rPr>
        <w:t>7</w:t>
      </w:r>
      <w:r w:rsidRPr="00D7208D">
        <w:rPr>
          <w:rFonts w:ascii="Times New Roman" w:hAnsi="Times New Roman" w:cs="Times New Roman"/>
          <w:sz w:val="28"/>
          <w:szCs w:val="28"/>
        </w:rPr>
        <w:t xml:space="preserve"> и его обращения с разрешением (в мажоре и гармоническом миноре), </w:t>
      </w:r>
      <w:r w:rsidRPr="00D7208D">
        <w:rPr>
          <w:rFonts w:ascii="Times New Roman" w:hAnsi="Times New Roman" w:cs="Times New Roman"/>
          <w:sz w:val="28"/>
          <w:szCs w:val="28"/>
          <w:lang w:val="en-US"/>
        </w:rPr>
        <w:t>DVII</w:t>
      </w:r>
      <w:r w:rsidRPr="00D7208D">
        <w:rPr>
          <w:rFonts w:ascii="Times New Roman" w:hAnsi="Times New Roman" w:cs="Times New Roman"/>
          <w:sz w:val="28"/>
          <w:szCs w:val="28"/>
          <w:vertAlign w:val="subscript"/>
        </w:rPr>
        <w:t>7</w:t>
      </w:r>
      <w:r w:rsidRPr="00D7208D">
        <w:rPr>
          <w:rFonts w:ascii="Times New Roman" w:hAnsi="Times New Roman" w:cs="Times New Roman"/>
          <w:sz w:val="28"/>
          <w:szCs w:val="28"/>
        </w:rPr>
        <w:t xml:space="preserve"> уменьшенный и малый с разрешением в </w:t>
      </w:r>
      <w:r w:rsidRPr="00D7208D">
        <w:rPr>
          <w:rFonts w:ascii="Times New Roman" w:hAnsi="Times New Roman" w:cs="Times New Roman"/>
          <w:sz w:val="28"/>
          <w:szCs w:val="28"/>
          <w:lang w:val="en-US"/>
        </w:rPr>
        <w:t>I</w:t>
      </w:r>
      <w:r w:rsidRPr="00D7208D">
        <w:rPr>
          <w:rFonts w:ascii="Times New Roman" w:hAnsi="Times New Roman" w:cs="Times New Roman"/>
          <w:sz w:val="28"/>
          <w:szCs w:val="28"/>
          <w:vertAlign w:val="subscript"/>
        </w:rPr>
        <w:t>53</w:t>
      </w:r>
      <w:r w:rsidRPr="00D7208D">
        <w:rPr>
          <w:rFonts w:ascii="Times New Roman" w:hAnsi="Times New Roman" w:cs="Times New Roman"/>
          <w:sz w:val="28"/>
          <w:szCs w:val="28"/>
        </w:rPr>
        <w:t xml:space="preserve"> и через </w:t>
      </w:r>
      <w:r w:rsidRPr="00D7208D">
        <w:rPr>
          <w:rFonts w:ascii="Times New Roman" w:hAnsi="Times New Roman" w:cs="Times New Roman"/>
          <w:sz w:val="28"/>
          <w:szCs w:val="28"/>
          <w:lang w:val="en-US"/>
        </w:rPr>
        <w:t>D</w:t>
      </w:r>
      <w:r w:rsidRPr="00D7208D">
        <w:rPr>
          <w:rFonts w:ascii="Times New Roman" w:hAnsi="Times New Roman" w:cs="Times New Roman"/>
          <w:sz w:val="28"/>
          <w:szCs w:val="28"/>
          <w:vertAlign w:val="subscript"/>
        </w:rPr>
        <w:t>65</w:t>
      </w:r>
      <w:r w:rsidRPr="00D7208D">
        <w:rPr>
          <w:rFonts w:ascii="Times New Roman" w:hAnsi="Times New Roman" w:cs="Times New Roman"/>
          <w:sz w:val="28"/>
          <w:szCs w:val="28"/>
        </w:rPr>
        <w:t>.</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1.3.</w:t>
      </w:r>
      <w:r w:rsidRPr="00D7208D">
        <w:rPr>
          <w:rFonts w:ascii="Times New Roman" w:hAnsi="Times New Roman" w:cs="Times New Roman"/>
          <w:sz w:val="28"/>
          <w:szCs w:val="28"/>
          <w:lang w:val="en-US"/>
        </w:rPr>
        <w:t> </w:t>
      </w:r>
      <w:r w:rsidRPr="00D7208D">
        <w:rPr>
          <w:rFonts w:ascii="Times New Roman" w:hAnsi="Times New Roman" w:cs="Times New Roman"/>
          <w:sz w:val="28"/>
          <w:szCs w:val="28"/>
        </w:rPr>
        <w:t>Спеть от звука вверх и вниз отдельные интервалы и аккорды, указанные в пункте 1.2.</w:t>
      </w:r>
    </w:p>
    <w:p w:rsidR="00BE6BC0" w:rsidRPr="00D7208D" w:rsidRDefault="00BE6BC0" w:rsidP="00BE6BC0">
      <w:pPr>
        <w:spacing w:after="0" w:line="240" w:lineRule="auto"/>
        <w:ind w:firstLine="709"/>
        <w:jc w:val="both"/>
        <w:rPr>
          <w:rFonts w:ascii="Times New Roman" w:hAnsi="Times New Roman" w:cs="Times New Roman"/>
          <w:b/>
          <w:sz w:val="28"/>
          <w:szCs w:val="28"/>
        </w:rPr>
      </w:pPr>
      <w:r w:rsidRPr="00D7208D">
        <w:rPr>
          <w:rFonts w:ascii="Times New Roman" w:hAnsi="Times New Roman" w:cs="Times New Roman"/>
          <w:b/>
          <w:sz w:val="28"/>
          <w:szCs w:val="28"/>
        </w:rPr>
        <w:t>2.</w:t>
      </w:r>
      <w:r w:rsidRPr="00D7208D">
        <w:rPr>
          <w:rFonts w:ascii="Times New Roman" w:hAnsi="Times New Roman" w:cs="Times New Roman"/>
          <w:b/>
          <w:sz w:val="28"/>
          <w:szCs w:val="28"/>
          <w:lang w:val="en-US"/>
        </w:rPr>
        <w:t> </w:t>
      </w:r>
      <w:r w:rsidRPr="00D7208D">
        <w:rPr>
          <w:rFonts w:ascii="Times New Roman" w:hAnsi="Times New Roman" w:cs="Times New Roman"/>
          <w:b/>
          <w:sz w:val="28"/>
          <w:szCs w:val="28"/>
        </w:rPr>
        <w:t>Определить на слух(слуховой анализ) различные элементы музыкальной речи, исполненные на фортепиано:</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2.1.</w:t>
      </w:r>
      <w:r w:rsidRPr="00D7208D">
        <w:rPr>
          <w:rFonts w:ascii="Times New Roman" w:hAnsi="Times New Roman" w:cs="Times New Roman"/>
          <w:sz w:val="28"/>
          <w:szCs w:val="28"/>
          <w:lang w:val="en-US"/>
        </w:rPr>
        <w:t> </w:t>
      </w:r>
      <w:r w:rsidRPr="00D7208D">
        <w:rPr>
          <w:rFonts w:ascii="Times New Roman" w:hAnsi="Times New Roman" w:cs="Times New Roman"/>
          <w:sz w:val="28"/>
          <w:szCs w:val="28"/>
        </w:rPr>
        <w:t>Лады (мажор двух видов, минор трех видов), отдельные тетрахорды, ступени.</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2.2.</w:t>
      </w:r>
      <w:r w:rsidRPr="00D7208D">
        <w:rPr>
          <w:rFonts w:ascii="Times New Roman" w:hAnsi="Times New Roman" w:cs="Times New Roman"/>
          <w:sz w:val="28"/>
          <w:szCs w:val="28"/>
          <w:lang w:val="en-US"/>
        </w:rPr>
        <w:t> </w:t>
      </w:r>
      <w:r w:rsidRPr="00D7208D">
        <w:rPr>
          <w:rFonts w:ascii="Times New Roman" w:hAnsi="Times New Roman" w:cs="Times New Roman"/>
          <w:sz w:val="28"/>
          <w:szCs w:val="28"/>
        </w:rPr>
        <w:t xml:space="preserve">Интервалы и аккорды в тональности и от звука (в соответствии с интонационными упражнениями п. 1.2.). </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b/>
          <w:sz w:val="28"/>
          <w:szCs w:val="28"/>
        </w:rPr>
        <w:lastRenderedPageBreak/>
        <w:t>3.</w:t>
      </w:r>
      <w:r w:rsidRPr="00D7208D">
        <w:rPr>
          <w:rFonts w:ascii="Times New Roman" w:hAnsi="Times New Roman" w:cs="Times New Roman"/>
          <w:sz w:val="28"/>
          <w:szCs w:val="28"/>
          <w:lang w:val="en-US"/>
        </w:rPr>
        <w:t> </w:t>
      </w:r>
      <w:r w:rsidRPr="00D7208D">
        <w:rPr>
          <w:rFonts w:ascii="Times New Roman" w:hAnsi="Times New Roman" w:cs="Times New Roman"/>
          <w:b/>
          <w:sz w:val="28"/>
          <w:szCs w:val="28"/>
        </w:rPr>
        <w:t>Спеть с листа</w:t>
      </w:r>
      <w:r w:rsidRPr="00D7208D">
        <w:rPr>
          <w:rFonts w:ascii="Times New Roman" w:hAnsi="Times New Roman" w:cs="Times New Roman"/>
          <w:sz w:val="28"/>
          <w:szCs w:val="28"/>
        </w:rPr>
        <w:t xml:space="preserve"> незнакомую мелодию с тактированием (дирижированием) в размерах 2/4, 3/4, 4/4 в объеме 8-10 тактов (мелодические и ритмические трудности – </w:t>
      </w:r>
      <w:r w:rsidRPr="00D7208D">
        <w:rPr>
          <w:rFonts w:ascii="Times New Roman" w:hAnsi="Times New Roman" w:cs="Times New Roman"/>
          <w:sz w:val="28"/>
          <w:szCs w:val="28"/>
          <w:lang w:val="en-US"/>
        </w:rPr>
        <w:t>c</w:t>
      </w:r>
      <w:r w:rsidRPr="00D7208D">
        <w:rPr>
          <w:rFonts w:ascii="Times New Roman" w:hAnsi="Times New Roman" w:cs="Times New Roman"/>
          <w:sz w:val="28"/>
          <w:szCs w:val="28"/>
        </w:rPr>
        <w:t xml:space="preserve">оответственно диктанту), предварительно проанализировать структуру мелодии и ее интонационные особенности. Например, Фридкин Г. «Чтение с листа на уроках сольфеджио» – М., Музыка.1999. / Раздел 4 – №№ 254-306. </w:t>
      </w:r>
    </w:p>
    <w:p w:rsidR="00BE6BC0" w:rsidRPr="00D7208D" w:rsidRDefault="00BE6BC0" w:rsidP="00BE6BC0">
      <w:pPr>
        <w:spacing w:after="0" w:line="240" w:lineRule="auto"/>
        <w:ind w:firstLine="708"/>
        <w:jc w:val="both"/>
        <w:rPr>
          <w:rFonts w:ascii="Times New Roman" w:hAnsi="Times New Roman" w:cs="Times New Roman"/>
          <w:sz w:val="28"/>
          <w:szCs w:val="28"/>
        </w:rPr>
      </w:pPr>
      <w:r w:rsidRPr="00D7208D">
        <w:rPr>
          <w:rFonts w:ascii="Times New Roman" w:hAnsi="Times New Roman" w:cs="Times New Roman"/>
          <w:b/>
          <w:sz w:val="28"/>
          <w:szCs w:val="28"/>
        </w:rPr>
        <w:t xml:space="preserve">4. Ответить на вопросы или выполнить задание по музыкальной грамоте </w:t>
      </w:r>
      <w:r w:rsidRPr="00D7208D">
        <w:rPr>
          <w:rFonts w:ascii="Times New Roman" w:hAnsi="Times New Roman" w:cs="Times New Roman"/>
          <w:sz w:val="28"/>
          <w:szCs w:val="28"/>
        </w:rPr>
        <w:t>(построение интервалов, аккордов устно или за фортепиано):</w:t>
      </w:r>
    </w:p>
    <w:p w:rsidR="00BE6BC0" w:rsidRPr="00D7208D" w:rsidRDefault="00BE6BC0" w:rsidP="00BE6BC0">
      <w:pPr>
        <w:spacing w:after="0" w:line="240" w:lineRule="auto"/>
        <w:ind w:firstLine="708"/>
        <w:jc w:val="both"/>
        <w:rPr>
          <w:rFonts w:ascii="Times New Roman" w:hAnsi="Times New Roman" w:cs="Times New Roman"/>
          <w:sz w:val="28"/>
          <w:szCs w:val="28"/>
        </w:rPr>
      </w:pPr>
      <w:r w:rsidRPr="00D7208D">
        <w:rPr>
          <w:rFonts w:ascii="Times New Roman" w:hAnsi="Times New Roman" w:cs="Times New Roman"/>
          <w:sz w:val="28"/>
          <w:szCs w:val="28"/>
        </w:rPr>
        <w:t>4.1.</w:t>
      </w:r>
      <w:r w:rsidRPr="00D7208D">
        <w:rPr>
          <w:rFonts w:ascii="Times New Roman" w:hAnsi="Times New Roman" w:cs="Times New Roman"/>
          <w:sz w:val="28"/>
          <w:szCs w:val="28"/>
          <w:lang w:val="en-US"/>
        </w:rPr>
        <w:t> </w:t>
      </w:r>
      <w:r w:rsidRPr="00D7208D">
        <w:rPr>
          <w:rFonts w:ascii="Times New Roman" w:hAnsi="Times New Roman" w:cs="Times New Roman"/>
          <w:sz w:val="28"/>
          <w:szCs w:val="28"/>
        </w:rPr>
        <w:t>Строить (вверх, вниз) и определять большие, малые, чистые интервалы; тритоны и характерные интервалы от заданного звука и в тональностях до четырех знаков (включительно).</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 xml:space="preserve">4.2. Строить в тональностях до четырех ключевых знаков (включительно) главные трезвучия с обращениями, уменьшенные и увеличенные трезвучия, </w:t>
      </w:r>
      <w:r w:rsidRPr="00D7208D">
        <w:rPr>
          <w:rFonts w:ascii="Times New Roman" w:hAnsi="Times New Roman" w:cs="Times New Roman"/>
          <w:sz w:val="28"/>
          <w:szCs w:val="28"/>
          <w:lang w:val="en-US"/>
        </w:rPr>
        <w:t>D</w:t>
      </w:r>
      <w:r w:rsidRPr="00D7208D">
        <w:rPr>
          <w:rFonts w:ascii="Times New Roman" w:hAnsi="Times New Roman" w:cs="Times New Roman"/>
          <w:sz w:val="28"/>
          <w:szCs w:val="28"/>
          <w:vertAlign w:val="subscript"/>
        </w:rPr>
        <w:t>7</w:t>
      </w:r>
      <w:r w:rsidRPr="00D7208D">
        <w:rPr>
          <w:rFonts w:ascii="Times New Roman" w:hAnsi="Times New Roman" w:cs="Times New Roman"/>
          <w:sz w:val="28"/>
          <w:szCs w:val="28"/>
        </w:rPr>
        <w:t xml:space="preserve"> и его обращения с разрешением, </w:t>
      </w:r>
      <w:r w:rsidRPr="00D7208D">
        <w:rPr>
          <w:rFonts w:ascii="Times New Roman" w:hAnsi="Times New Roman" w:cs="Times New Roman"/>
          <w:sz w:val="28"/>
          <w:szCs w:val="28"/>
          <w:lang w:val="en-US"/>
        </w:rPr>
        <w:t>DVII</w:t>
      </w:r>
      <w:r w:rsidRPr="00D7208D">
        <w:rPr>
          <w:rFonts w:ascii="Times New Roman" w:hAnsi="Times New Roman" w:cs="Times New Roman"/>
          <w:sz w:val="28"/>
          <w:szCs w:val="28"/>
          <w:vertAlign w:val="subscript"/>
        </w:rPr>
        <w:t>7</w:t>
      </w:r>
      <w:r w:rsidRPr="00D7208D">
        <w:rPr>
          <w:rFonts w:ascii="Times New Roman" w:hAnsi="Times New Roman" w:cs="Times New Roman"/>
          <w:sz w:val="28"/>
          <w:szCs w:val="28"/>
        </w:rPr>
        <w:t xml:space="preserve"> уменьшенный и малый с разрешением в </w:t>
      </w:r>
      <w:r w:rsidRPr="00D7208D">
        <w:rPr>
          <w:rFonts w:ascii="Times New Roman" w:hAnsi="Times New Roman" w:cs="Times New Roman"/>
          <w:sz w:val="28"/>
          <w:szCs w:val="28"/>
          <w:lang w:val="en-US"/>
        </w:rPr>
        <w:t>I</w:t>
      </w:r>
      <w:r w:rsidRPr="00D7208D">
        <w:rPr>
          <w:rFonts w:ascii="Times New Roman" w:hAnsi="Times New Roman" w:cs="Times New Roman"/>
          <w:sz w:val="28"/>
          <w:szCs w:val="28"/>
          <w:vertAlign w:val="subscript"/>
        </w:rPr>
        <w:t>53</w:t>
      </w:r>
      <w:r w:rsidRPr="00D7208D">
        <w:rPr>
          <w:rFonts w:ascii="Times New Roman" w:hAnsi="Times New Roman" w:cs="Times New Roman"/>
          <w:sz w:val="28"/>
          <w:szCs w:val="28"/>
        </w:rPr>
        <w:t xml:space="preserve"> и через </w:t>
      </w:r>
      <w:r w:rsidRPr="00D7208D">
        <w:rPr>
          <w:rFonts w:ascii="Times New Roman" w:hAnsi="Times New Roman" w:cs="Times New Roman"/>
          <w:sz w:val="28"/>
          <w:szCs w:val="28"/>
          <w:lang w:val="en-US"/>
        </w:rPr>
        <w:t>D</w:t>
      </w:r>
      <w:r w:rsidRPr="00D7208D">
        <w:rPr>
          <w:rFonts w:ascii="Times New Roman" w:hAnsi="Times New Roman" w:cs="Times New Roman"/>
          <w:sz w:val="28"/>
          <w:szCs w:val="28"/>
          <w:vertAlign w:val="subscript"/>
        </w:rPr>
        <w:t>65</w:t>
      </w:r>
      <w:r w:rsidRPr="00D7208D">
        <w:rPr>
          <w:rFonts w:ascii="Times New Roman" w:hAnsi="Times New Roman" w:cs="Times New Roman"/>
          <w:sz w:val="28"/>
          <w:szCs w:val="28"/>
        </w:rPr>
        <w:t>.</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4.3. Строить от заданного звука вверх и вниз мажорные и минорные трезвучия (</w:t>
      </w:r>
      <w:r w:rsidRPr="00D7208D">
        <w:rPr>
          <w:rFonts w:ascii="Times New Roman" w:hAnsi="Times New Roman" w:cs="Times New Roman"/>
          <w:sz w:val="28"/>
          <w:szCs w:val="28"/>
          <w:vertAlign w:val="subscript"/>
        </w:rPr>
        <w:t>53</w:t>
      </w:r>
      <w:r w:rsidRPr="00D7208D">
        <w:rPr>
          <w:rFonts w:ascii="Times New Roman" w:hAnsi="Times New Roman" w:cs="Times New Roman"/>
          <w:sz w:val="28"/>
          <w:szCs w:val="28"/>
        </w:rPr>
        <w:t>) и их обращения(</w:t>
      </w:r>
      <w:r w:rsidRPr="00D7208D">
        <w:rPr>
          <w:rFonts w:ascii="Times New Roman" w:hAnsi="Times New Roman" w:cs="Times New Roman"/>
          <w:sz w:val="28"/>
          <w:szCs w:val="28"/>
          <w:vertAlign w:val="subscript"/>
        </w:rPr>
        <w:t>6;64</w:t>
      </w:r>
      <w:r w:rsidRPr="00D7208D">
        <w:rPr>
          <w:rFonts w:ascii="Times New Roman" w:hAnsi="Times New Roman" w:cs="Times New Roman"/>
          <w:sz w:val="28"/>
          <w:szCs w:val="28"/>
        </w:rPr>
        <w:t>), уменьшенные и увеличенные трезвучия (</w:t>
      </w:r>
      <w:r w:rsidRPr="00D7208D">
        <w:rPr>
          <w:rFonts w:ascii="Times New Roman" w:hAnsi="Times New Roman" w:cs="Times New Roman"/>
          <w:sz w:val="28"/>
          <w:szCs w:val="28"/>
          <w:vertAlign w:val="subscript"/>
        </w:rPr>
        <w:t>53</w:t>
      </w:r>
      <w:r w:rsidRPr="00D7208D">
        <w:rPr>
          <w:rFonts w:ascii="Times New Roman" w:hAnsi="Times New Roman" w:cs="Times New Roman"/>
          <w:sz w:val="28"/>
          <w:szCs w:val="28"/>
        </w:rPr>
        <w:t xml:space="preserve">), </w:t>
      </w:r>
      <w:r w:rsidRPr="00D7208D">
        <w:rPr>
          <w:rFonts w:ascii="Times New Roman" w:hAnsi="Times New Roman" w:cs="Times New Roman"/>
          <w:sz w:val="28"/>
          <w:szCs w:val="28"/>
          <w:lang w:val="en-US"/>
        </w:rPr>
        <w:t>D</w:t>
      </w:r>
      <w:r w:rsidRPr="00D7208D">
        <w:rPr>
          <w:rFonts w:ascii="Times New Roman" w:hAnsi="Times New Roman" w:cs="Times New Roman"/>
          <w:sz w:val="28"/>
          <w:szCs w:val="28"/>
          <w:vertAlign w:val="subscript"/>
        </w:rPr>
        <w:t>7</w:t>
      </w:r>
      <w:r w:rsidRPr="00D7208D">
        <w:rPr>
          <w:rFonts w:ascii="Times New Roman" w:hAnsi="Times New Roman" w:cs="Times New Roman"/>
          <w:sz w:val="28"/>
          <w:szCs w:val="28"/>
        </w:rPr>
        <w:t xml:space="preserve"> и его обращения (</w:t>
      </w:r>
      <w:r w:rsidRPr="00D7208D">
        <w:rPr>
          <w:rFonts w:ascii="Times New Roman" w:hAnsi="Times New Roman" w:cs="Times New Roman"/>
          <w:sz w:val="28"/>
          <w:szCs w:val="28"/>
          <w:vertAlign w:val="subscript"/>
        </w:rPr>
        <w:t>65;43;2</w:t>
      </w:r>
      <w:r w:rsidRPr="00D7208D">
        <w:rPr>
          <w:rFonts w:ascii="Times New Roman" w:hAnsi="Times New Roman" w:cs="Times New Roman"/>
          <w:sz w:val="28"/>
          <w:szCs w:val="28"/>
        </w:rPr>
        <w:t>) с разрешением, вводные септаккорды (</w:t>
      </w:r>
      <w:r w:rsidRPr="00D7208D">
        <w:rPr>
          <w:rFonts w:ascii="Times New Roman" w:hAnsi="Times New Roman" w:cs="Times New Roman"/>
          <w:sz w:val="28"/>
          <w:szCs w:val="28"/>
          <w:lang w:val="en-US"/>
        </w:rPr>
        <w:t>DVII</w:t>
      </w:r>
      <w:r w:rsidRPr="00D7208D">
        <w:rPr>
          <w:rFonts w:ascii="Times New Roman" w:hAnsi="Times New Roman" w:cs="Times New Roman"/>
          <w:sz w:val="28"/>
          <w:szCs w:val="28"/>
          <w:vertAlign w:val="subscript"/>
        </w:rPr>
        <w:t>7</w:t>
      </w:r>
      <w:r w:rsidRPr="00D7208D">
        <w:rPr>
          <w:rFonts w:ascii="Times New Roman" w:hAnsi="Times New Roman" w:cs="Times New Roman"/>
          <w:sz w:val="28"/>
          <w:szCs w:val="28"/>
        </w:rPr>
        <w:t xml:space="preserve">)  уменьшенный и малый с разрешением в </w:t>
      </w:r>
      <w:r w:rsidRPr="00D7208D">
        <w:rPr>
          <w:rFonts w:ascii="Times New Roman" w:hAnsi="Times New Roman" w:cs="Times New Roman"/>
          <w:sz w:val="28"/>
          <w:szCs w:val="28"/>
          <w:lang w:val="en-US"/>
        </w:rPr>
        <w:t>I</w:t>
      </w:r>
      <w:r w:rsidRPr="00D7208D">
        <w:rPr>
          <w:rFonts w:ascii="Times New Roman" w:hAnsi="Times New Roman" w:cs="Times New Roman"/>
          <w:sz w:val="28"/>
          <w:szCs w:val="28"/>
          <w:vertAlign w:val="subscript"/>
        </w:rPr>
        <w:t xml:space="preserve">53 </w:t>
      </w:r>
      <w:r w:rsidRPr="00D7208D">
        <w:rPr>
          <w:rFonts w:ascii="Times New Roman" w:hAnsi="Times New Roman" w:cs="Times New Roman"/>
          <w:sz w:val="28"/>
          <w:szCs w:val="28"/>
        </w:rPr>
        <w:t xml:space="preserve"> и через </w:t>
      </w:r>
      <w:r w:rsidRPr="00D7208D">
        <w:rPr>
          <w:rFonts w:ascii="Times New Roman" w:hAnsi="Times New Roman" w:cs="Times New Roman"/>
          <w:sz w:val="28"/>
          <w:szCs w:val="28"/>
          <w:lang w:val="en-US"/>
        </w:rPr>
        <w:t>D</w:t>
      </w:r>
      <w:r w:rsidRPr="00D7208D">
        <w:rPr>
          <w:rFonts w:ascii="Times New Roman" w:hAnsi="Times New Roman" w:cs="Times New Roman"/>
          <w:sz w:val="28"/>
          <w:szCs w:val="28"/>
          <w:vertAlign w:val="subscript"/>
        </w:rPr>
        <w:t>65</w:t>
      </w:r>
      <w:r w:rsidRPr="00D7208D">
        <w:rPr>
          <w:rFonts w:ascii="Times New Roman" w:hAnsi="Times New Roman" w:cs="Times New Roman"/>
          <w:sz w:val="28"/>
          <w:szCs w:val="28"/>
        </w:rPr>
        <w:t>.</w:t>
      </w:r>
    </w:p>
    <w:p w:rsidR="00BE6BC0" w:rsidRDefault="00BE6BC0" w:rsidP="00BE6BC0">
      <w:pPr>
        <w:spacing w:after="0" w:line="240" w:lineRule="auto"/>
        <w:ind w:firstLine="720"/>
        <w:jc w:val="both"/>
        <w:rPr>
          <w:rFonts w:ascii="Times New Roman" w:hAnsi="Times New Roman" w:cs="Times New Roman"/>
          <w:sz w:val="28"/>
          <w:szCs w:val="28"/>
        </w:rPr>
      </w:pPr>
      <w:r w:rsidRPr="00D7208D">
        <w:rPr>
          <w:rFonts w:ascii="Times New Roman" w:hAnsi="Times New Roman" w:cs="Times New Roman"/>
          <w:sz w:val="28"/>
          <w:szCs w:val="28"/>
        </w:rPr>
        <w:t>Устная форма экзамена по сольфеджио предполагает задания по музыкальной грамоте по следующим темам: «Кварто-квинтовый круг тональностей»; «Хроматизм»; «Альтерация»; «Энгармонизм»; «Буквенные названия звуков и тональностей»; «Музыкальный синтаксис: период, фраза, предложение, каденция, цезура».</w:t>
      </w:r>
    </w:p>
    <w:p w:rsidR="00BE6BC0" w:rsidRPr="00F24565" w:rsidRDefault="00BE6BC0" w:rsidP="00BE6BC0">
      <w:pPr>
        <w:spacing w:after="0" w:line="240" w:lineRule="auto"/>
        <w:ind w:firstLine="720"/>
        <w:jc w:val="both"/>
        <w:rPr>
          <w:rFonts w:ascii="Times New Roman" w:hAnsi="Times New Roman" w:cs="Times New Roman"/>
          <w:sz w:val="28"/>
          <w:szCs w:val="28"/>
        </w:rPr>
      </w:pPr>
    </w:p>
    <w:p w:rsidR="00BE6BC0" w:rsidRPr="00F24565" w:rsidRDefault="00BE6BC0" w:rsidP="00BE6BC0">
      <w:pPr>
        <w:spacing w:line="240" w:lineRule="auto"/>
        <w:ind w:firstLine="709"/>
        <w:jc w:val="center"/>
        <w:rPr>
          <w:rFonts w:ascii="Times New Roman" w:hAnsi="Times New Roman" w:cs="Times New Roman"/>
          <w:i/>
          <w:sz w:val="28"/>
          <w:szCs w:val="28"/>
        </w:rPr>
      </w:pPr>
      <w:r w:rsidRPr="00D7208D">
        <w:rPr>
          <w:rFonts w:ascii="Times New Roman" w:hAnsi="Times New Roman" w:cs="Times New Roman"/>
          <w:i/>
          <w:sz w:val="28"/>
          <w:szCs w:val="28"/>
        </w:rPr>
        <w:t>Примерный образец заданий по сольфеджио (и музыкальной грамоте) в билете для устного вступительного испытания (экзамен</w:t>
      </w:r>
      <w:r>
        <w:rPr>
          <w:rFonts w:ascii="Times New Roman" w:hAnsi="Times New Roman" w:cs="Times New Roman"/>
          <w:i/>
          <w:sz w:val="28"/>
          <w:szCs w:val="28"/>
        </w:rPr>
        <w:t>а)</w:t>
      </w:r>
    </w:p>
    <w:p w:rsidR="00BE6BC0" w:rsidRPr="00D7208D" w:rsidRDefault="00BE6BC0" w:rsidP="00BE6BC0">
      <w:pPr>
        <w:spacing w:after="0" w:line="240" w:lineRule="auto"/>
        <w:ind w:firstLine="709"/>
        <w:jc w:val="both"/>
        <w:rPr>
          <w:rFonts w:ascii="Times New Roman" w:hAnsi="Times New Roman" w:cs="Times New Roman"/>
          <w:i/>
          <w:sz w:val="28"/>
          <w:szCs w:val="28"/>
        </w:rPr>
      </w:pPr>
      <w:r w:rsidRPr="00D7208D">
        <w:rPr>
          <w:rFonts w:ascii="Times New Roman" w:hAnsi="Times New Roman" w:cs="Times New Roman"/>
          <w:b/>
          <w:sz w:val="28"/>
          <w:szCs w:val="28"/>
        </w:rPr>
        <w:t>1.Исполнить предложенные</w:t>
      </w:r>
      <w:r>
        <w:rPr>
          <w:rFonts w:ascii="Times New Roman" w:hAnsi="Times New Roman" w:cs="Times New Roman"/>
          <w:b/>
          <w:sz w:val="28"/>
          <w:szCs w:val="28"/>
        </w:rPr>
        <w:t xml:space="preserve"> </w:t>
      </w:r>
      <w:r w:rsidRPr="00D7208D">
        <w:rPr>
          <w:rFonts w:ascii="Times New Roman" w:hAnsi="Times New Roman" w:cs="Times New Roman"/>
          <w:b/>
          <w:sz w:val="28"/>
          <w:szCs w:val="28"/>
        </w:rPr>
        <w:t>вокально-интонационные упражнения</w:t>
      </w:r>
      <w:r w:rsidRPr="00D7208D">
        <w:rPr>
          <w:rFonts w:ascii="Times New Roman" w:hAnsi="Times New Roman" w:cs="Times New Roman"/>
          <w:sz w:val="28"/>
          <w:szCs w:val="28"/>
        </w:rPr>
        <w:t>:</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1.1. Спеть гамму ре минор (</w:t>
      </w:r>
      <w:r w:rsidRPr="00D7208D">
        <w:rPr>
          <w:rFonts w:ascii="Times New Roman" w:hAnsi="Times New Roman" w:cs="Times New Roman"/>
          <w:sz w:val="28"/>
          <w:szCs w:val="28"/>
          <w:lang w:val="en-US"/>
        </w:rPr>
        <w:t>d</w:t>
      </w:r>
      <w:r w:rsidRPr="00D7208D">
        <w:rPr>
          <w:rFonts w:ascii="Times New Roman" w:hAnsi="Times New Roman" w:cs="Times New Roman"/>
          <w:sz w:val="28"/>
          <w:szCs w:val="28"/>
        </w:rPr>
        <w:t xml:space="preserve"> - </w:t>
      </w:r>
      <w:r w:rsidRPr="00D7208D">
        <w:rPr>
          <w:rFonts w:ascii="Times New Roman" w:hAnsi="Times New Roman" w:cs="Times New Roman"/>
          <w:sz w:val="28"/>
          <w:szCs w:val="28"/>
          <w:lang w:val="en-US"/>
        </w:rPr>
        <w:t>moll</w:t>
      </w:r>
      <w:r w:rsidRPr="00D7208D">
        <w:rPr>
          <w:rFonts w:ascii="Times New Roman" w:hAnsi="Times New Roman" w:cs="Times New Roman"/>
          <w:sz w:val="28"/>
          <w:szCs w:val="28"/>
        </w:rPr>
        <w:t>) гармонического вида.</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 xml:space="preserve">1.2. В этой тональности спеть: тритоны (2 пары) с разрешениями, </w:t>
      </w:r>
      <w:r w:rsidRPr="00D7208D">
        <w:rPr>
          <w:rFonts w:ascii="Times New Roman" w:hAnsi="Times New Roman" w:cs="Times New Roman"/>
          <w:sz w:val="28"/>
          <w:szCs w:val="28"/>
          <w:lang w:val="en-US"/>
        </w:rPr>
        <w:t>s</w:t>
      </w:r>
      <w:r w:rsidRPr="00D7208D">
        <w:rPr>
          <w:rFonts w:ascii="Times New Roman" w:hAnsi="Times New Roman" w:cs="Times New Roman"/>
          <w:sz w:val="28"/>
          <w:szCs w:val="28"/>
          <w:vertAlign w:val="subscript"/>
        </w:rPr>
        <w:t>64,</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ум.</w:t>
      </w:r>
      <w:r w:rsidRPr="00D7208D">
        <w:rPr>
          <w:rFonts w:ascii="Times New Roman" w:hAnsi="Times New Roman" w:cs="Times New Roman"/>
          <w:sz w:val="28"/>
          <w:szCs w:val="28"/>
          <w:lang w:val="en-US"/>
        </w:rPr>
        <w:t>DVII</w:t>
      </w:r>
      <w:r w:rsidRPr="00D7208D">
        <w:rPr>
          <w:rFonts w:ascii="Times New Roman" w:hAnsi="Times New Roman" w:cs="Times New Roman"/>
          <w:sz w:val="28"/>
          <w:szCs w:val="28"/>
          <w:vertAlign w:val="subscript"/>
        </w:rPr>
        <w:t>7</w:t>
      </w:r>
      <w:r w:rsidRPr="00D7208D">
        <w:rPr>
          <w:rFonts w:ascii="Times New Roman" w:hAnsi="Times New Roman" w:cs="Times New Roman"/>
          <w:sz w:val="28"/>
          <w:szCs w:val="28"/>
        </w:rPr>
        <w:t xml:space="preserve"> с разрешением в </w:t>
      </w:r>
      <w:r w:rsidRPr="00D7208D">
        <w:rPr>
          <w:rFonts w:ascii="Times New Roman" w:hAnsi="Times New Roman" w:cs="Times New Roman"/>
          <w:sz w:val="28"/>
          <w:szCs w:val="28"/>
          <w:lang w:val="en-US"/>
        </w:rPr>
        <w:t>I</w:t>
      </w:r>
      <w:r w:rsidRPr="00D7208D">
        <w:rPr>
          <w:rFonts w:ascii="Times New Roman" w:hAnsi="Times New Roman" w:cs="Times New Roman"/>
          <w:sz w:val="28"/>
          <w:szCs w:val="28"/>
          <w:vertAlign w:val="subscript"/>
        </w:rPr>
        <w:t xml:space="preserve">53 </w:t>
      </w:r>
      <w:r w:rsidRPr="00D7208D">
        <w:rPr>
          <w:rFonts w:ascii="Times New Roman" w:hAnsi="Times New Roman" w:cs="Times New Roman"/>
          <w:sz w:val="28"/>
          <w:szCs w:val="28"/>
        </w:rPr>
        <w:t xml:space="preserve"> и через </w:t>
      </w:r>
      <w:r w:rsidRPr="00D7208D">
        <w:rPr>
          <w:rFonts w:ascii="Times New Roman" w:hAnsi="Times New Roman" w:cs="Times New Roman"/>
          <w:sz w:val="28"/>
          <w:szCs w:val="28"/>
          <w:lang w:val="en-US"/>
        </w:rPr>
        <w:t>D</w:t>
      </w:r>
      <w:r w:rsidRPr="00D7208D">
        <w:rPr>
          <w:rFonts w:ascii="Times New Roman" w:hAnsi="Times New Roman" w:cs="Times New Roman"/>
          <w:sz w:val="28"/>
          <w:szCs w:val="28"/>
          <w:vertAlign w:val="subscript"/>
        </w:rPr>
        <w:t>65.</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1.3. Спеть от звука «фа» («</w:t>
      </w:r>
      <w:r w:rsidRPr="00D7208D">
        <w:rPr>
          <w:rFonts w:ascii="Times New Roman" w:hAnsi="Times New Roman" w:cs="Times New Roman"/>
          <w:sz w:val="28"/>
          <w:szCs w:val="28"/>
          <w:lang w:val="en-US"/>
        </w:rPr>
        <w:t>f</w:t>
      </w:r>
      <w:r w:rsidRPr="00D7208D">
        <w:rPr>
          <w:rFonts w:ascii="Times New Roman" w:hAnsi="Times New Roman" w:cs="Times New Roman"/>
          <w:sz w:val="28"/>
          <w:szCs w:val="28"/>
        </w:rPr>
        <w:t>»): вверх м.6, вниз минорный секстаккорд (М</w:t>
      </w:r>
      <w:r w:rsidRPr="00D7208D">
        <w:rPr>
          <w:rFonts w:ascii="Times New Roman" w:hAnsi="Times New Roman" w:cs="Times New Roman"/>
          <w:sz w:val="28"/>
          <w:szCs w:val="28"/>
          <w:vertAlign w:val="subscript"/>
        </w:rPr>
        <w:t>6</w:t>
      </w:r>
      <w:r w:rsidRPr="00D7208D">
        <w:rPr>
          <w:rFonts w:ascii="Times New Roman" w:hAnsi="Times New Roman" w:cs="Times New Roman"/>
          <w:sz w:val="28"/>
          <w:szCs w:val="28"/>
        </w:rPr>
        <w:t xml:space="preserve">); вверх ув.2 с разрешением, </w:t>
      </w:r>
      <w:r w:rsidRPr="00D7208D">
        <w:rPr>
          <w:rFonts w:ascii="Times New Roman" w:hAnsi="Times New Roman" w:cs="Times New Roman"/>
          <w:sz w:val="28"/>
          <w:szCs w:val="28"/>
          <w:lang w:val="en-US"/>
        </w:rPr>
        <w:t>D</w:t>
      </w:r>
      <w:r w:rsidRPr="00D7208D">
        <w:rPr>
          <w:rFonts w:ascii="Times New Roman" w:hAnsi="Times New Roman" w:cs="Times New Roman"/>
          <w:sz w:val="28"/>
          <w:szCs w:val="28"/>
          <w:vertAlign w:val="subscript"/>
        </w:rPr>
        <w:t xml:space="preserve">2  </w:t>
      </w:r>
      <w:r w:rsidRPr="00D7208D">
        <w:rPr>
          <w:rFonts w:ascii="Times New Roman" w:hAnsi="Times New Roman" w:cs="Times New Roman"/>
          <w:sz w:val="28"/>
          <w:szCs w:val="28"/>
          <w:lang w:val="en-US"/>
        </w:rPr>
        <w:t>c</w:t>
      </w:r>
      <w:r w:rsidRPr="00D7208D">
        <w:rPr>
          <w:rFonts w:ascii="Times New Roman" w:hAnsi="Times New Roman" w:cs="Times New Roman"/>
          <w:sz w:val="28"/>
          <w:szCs w:val="28"/>
        </w:rPr>
        <w:t xml:space="preserve"> разрешением в одноименные тональности.</w:t>
      </w:r>
    </w:p>
    <w:p w:rsidR="00BE6BC0" w:rsidRPr="00D7208D" w:rsidRDefault="00BE6BC0" w:rsidP="00BE6BC0">
      <w:pPr>
        <w:spacing w:after="0" w:line="240" w:lineRule="auto"/>
        <w:ind w:firstLine="709"/>
        <w:jc w:val="both"/>
        <w:rPr>
          <w:rFonts w:ascii="Times New Roman" w:hAnsi="Times New Roman" w:cs="Times New Roman"/>
          <w:b/>
          <w:sz w:val="28"/>
          <w:szCs w:val="28"/>
        </w:rPr>
      </w:pPr>
      <w:r w:rsidRPr="00D7208D">
        <w:rPr>
          <w:rFonts w:ascii="Times New Roman" w:hAnsi="Times New Roman" w:cs="Times New Roman"/>
          <w:b/>
          <w:sz w:val="28"/>
          <w:szCs w:val="28"/>
        </w:rPr>
        <w:t>2. Определить на слух</w:t>
      </w:r>
      <w:r>
        <w:rPr>
          <w:rFonts w:ascii="Times New Roman" w:hAnsi="Times New Roman" w:cs="Times New Roman"/>
          <w:b/>
          <w:sz w:val="28"/>
          <w:szCs w:val="28"/>
        </w:rPr>
        <w:t xml:space="preserve"> </w:t>
      </w:r>
      <w:r w:rsidRPr="00D7208D">
        <w:rPr>
          <w:rFonts w:ascii="Times New Roman" w:hAnsi="Times New Roman" w:cs="Times New Roman"/>
          <w:b/>
          <w:sz w:val="28"/>
          <w:szCs w:val="28"/>
        </w:rPr>
        <w:t>(слуховой анализ) различные элементы музыкальной речи, исполненные на фортепиано:</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2.1. Гамма мажорная (</w:t>
      </w:r>
      <w:r w:rsidRPr="00D7208D">
        <w:rPr>
          <w:rFonts w:ascii="Times New Roman" w:hAnsi="Times New Roman" w:cs="Times New Roman"/>
          <w:sz w:val="28"/>
          <w:szCs w:val="28"/>
          <w:lang w:val="en-US"/>
        </w:rPr>
        <w:t>D</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dur</w:t>
      </w:r>
      <w:r w:rsidRPr="00D7208D">
        <w:rPr>
          <w:rFonts w:ascii="Times New Roman" w:hAnsi="Times New Roman" w:cs="Times New Roman"/>
          <w:sz w:val="28"/>
          <w:szCs w:val="28"/>
        </w:rPr>
        <w:t xml:space="preserve">) гармонического вида вверх, гамма минорная (е- </w:t>
      </w:r>
      <w:r w:rsidRPr="00D7208D">
        <w:rPr>
          <w:rFonts w:ascii="Times New Roman" w:hAnsi="Times New Roman" w:cs="Times New Roman"/>
          <w:sz w:val="28"/>
          <w:szCs w:val="28"/>
          <w:lang w:val="en-US"/>
        </w:rPr>
        <w:t>moll</w:t>
      </w:r>
      <w:r w:rsidRPr="00D7208D">
        <w:rPr>
          <w:rFonts w:ascii="Times New Roman" w:hAnsi="Times New Roman" w:cs="Times New Roman"/>
          <w:sz w:val="28"/>
          <w:szCs w:val="28"/>
        </w:rPr>
        <w:t>) натурального вида вниз.</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2.2. Интервалы и аккорды в тональности и от звука:</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1 вариант: «</w:t>
      </w:r>
      <w:r w:rsidRPr="00D7208D">
        <w:rPr>
          <w:rFonts w:ascii="Times New Roman" w:hAnsi="Times New Roman" w:cs="Times New Roman"/>
          <w:sz w:val="28"/>
          <w:szCs w:val="28"/>
          <w:lang w:val="en-US"/>
        </w:rPr>
        <w:t>e</w:t>
      </w:r>
      <w:r w:rsidRPr="00D7208D">
        <w:rPr>
          <w:rFonts w:ascii="Times New Roman" w:hAnsi="Times New Roman" w:cs="Times New Roman"/>
          <w:sz w:val="28"/>
          <w:szCs w:val="28"/>
        </w:rPr>
        <w:t>-с</w:t>
      </w:r>
      <w:r w:rsidRPr="00D7208D">
        <w:rPr>
          <w:rFonts w:ascii="Times New Roman" w:hAnsi="Times New Roman" w:cs="Times New Roman"/>
          <w:sz w:val="28"/>
          <w:szCs w:val="28"/>
          <w:lang w:val="en-US"/>
        </w:rPr>
        <w:t>is</w:t>
      </w:r>
      <w:r w:rsidRPr="00D7208D">
        <w:rPr>
          <w:rFonts w:ascii="Times New Roman" w:hAnsi="Times New Roman" w:cs="Times New Roman"/>
          <w:sz w:val="28"/>
          <w:szCs w:val="28"/>
        </w:rPr>
        <w:t>» (б.6), затем «</w:t>
      </w:r>
      <w:r w:rsidRPr="00D7208D">
        <w:rPr>
          <w:rFonts w:ascii="Times New Roman" w:hAnsi="Times New Roman" w:cs="Times New Roman"/>
          <w:sz w:val="28"/>
          <w:szCs w:val="28"/>
          <w:lang w:val="en-US"/>
        </w:rPr>
        <w:t>e</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d</w:t>
      </w:r>
      <w:r w:rsidRPr="00D7208D">
        <w:rPr>
          <w:rFonts w:ascii="Times New Roman" w:hAnsi="Times New Roman" w:cs="Times New Roman"/>
          <w:sz w:val="28"/>
          <w:szCs w:val="28"/>
        </w:rPr>
        <w:t>е</w:t>
      </w:r>
      <w:r w:rsidRPr="00D7208D">
        <w:rPr>
          <w:rFonts w:ascii="Times New Roman" w:hAnsi="Times New Roman" w:cs="Times New Roman"/>
          <w:sz w:val="28"/>
          <w:szCs w:val="28"/>
          <w:lang w:val="en-US"/>
        </w:rPr>
        <w:t>s</w:t>
      </w:r>
      <w:r w:rsidRPr="00D7208D">
        <w:rPr>
          <w:rFonts w:ascii="Times New Roman" w:hAnsi="Times New Roman" w:cs="Times New Roman"/>
          <w:sz w:val="28"/>
          <w:szCs w:val="28"/>
        </w:rPr>
        <w:t>» (ум.7) с разрешением в «</w:t>
      </w:r>
      <w:r w:rsidRPr="00D7208D">
        <w:rPr>
          <w:rFonts w:ascii="Times New Roman" w:hAnsi="Times New Roman" w:cs="Times New Roman"/>
          <w:sz w:val="28"/>
          <w:szCs w:val="28"/>
          <w:lang w:val="en-US"/>
        </w:rPr>
        <w:t>f</w:t>
      </w:r>
      <w:r w:rsidRPr="00D7208D">
        <w:rPr>
          <w:rFonts w:ascii="Times New Roman" w:hAnsi="Times New Roman" w:cs="Times New Roman"/>
          <w:sz w:val="28"/>
          <w:szCs w:val="28"/>
        </w:rPr>
        <w:t xml:space="preserve">-с» (гармонические </w:t>
      </w:r>
      <w:r w:rsidRPr="00D7208D">
        <w:rPr>
          <w:rFonts w:ascii="Times New Roman" w:hAnsi="Times New Roman" w:cs="Times New Roman"/>
          <w:sz w:val="28"/>
          <w:szCs w:val="28"/>
          <w:lang w:val="en-US"/>
        </w:rPr>
        <w:t>F</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dur</w:t>
      </w:r>
      <w:r w:rsidRPr="00D7208D">
        <w:rPr>
          <w:rFonts w:ascii="Times New Roman" w:hAnsi="Times New Roman" w:cs="Times New Roman"/>
          <w:sz w:val="28"/>
          <w:szCs w:val="28"/>
        </w:rPr>
        <w:t xml:space="preserve">, </w:t>
      </w:r>
      <w:r w:rsidRPr="00D7208D">
        <w:rPr>
          <w:rFonts w:ascii="Times New Roman" w:hAnsi="Times New Roman" w:cs="Times New Roman"/>
          <w:sz w:val="28"/>
          <w:szCs w:val="28"/>
          <w:lang w:val="en-US"/>
        </w:rPr>
        <w:t>f</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moll</w:t>
      </w:r>
      <w:r w:rsidRPr="00D7208D">
        <w:rPr>
          <w:rFonts w:ascii="Times New Roman" w:hAnsi="Times New Roman" w:cs="Times New Roman"/>
          <w:sz w:val="28"/>
          <w:szCs w:val="28"/>
        </w:rPr>
        <w:t xml:space="preserve">), </w:t>
      </w:r>
      <w:r w:rsidRPr="00D7208D">
        <w:rPr>
          <w:rFonts w:ascii="Times New Roman" w:hAnsi="Times New Roman" w:cs="Times New Roman"/>
          <w:sz w:val="28"/>
          <w:szCs w:val="28"/>
          <w:lang w:val="en-US"/>
        </w:rPr>
        <w:t>D</w:t>
      </w:r>
      <w:r w:rsidRPr="00D7208D">
        <w:rPr>
          <w:rFonts w:ascii="Times New Roman" w:hAnsi="Times New Roman" w:cs="Times New Roman"/>
          <w:sz w:val="28"/>
          <w:szCs w:val="28"/>
          <w:vertAlign w:val="subscript"/>
        </w:rPr>
        <w:t xml:space="preserve">43 </w:t>
      </w:r>
      <w:r w:rsidRPr="00D7208D">
        <w:rPr>
          <w:rFonts w:ascii="Times New Roman" w:hAnsi="Times New Roman" w:cs="Times New Roman"/>
          <w:sz w:val="28"/>
          <w:szCs w:val="28"/>
        </w:rPr>
        <w:t>- «</w:t>
      </w:r>
      <w:r w:rsidRPr="00D7208D">
        <w:rPr>
          <w:rFonts w:ascii="Times New Roman" w:hAnsi="Times New Roman" w:cs="Times New Roman"/>
          <w:sz w:val="28"/>
          <w:szCs w:val="28"/>
          <w:lang w:val="en-US"/>
        </w:rPr>
        <w:t>cis</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e</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fis</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ais</w:t>
      </w:r>
      <w:r w:rsidRPr="00D7208D">
        <w:rPr>
          <w:rFonts w:ascii="Times New Roman" w:hAnsi="Times New Roman" w:cs="Times New Roman"/>
          <w:sz w:val="28"/>
          <w:szCs w:val="28"/>
        </w:rPr>
        <w:t xml:space="preserve">» с разрешением в </w:t>
      </w:r>
      <w:r w:rsidRPr="00D7208D">
        <w:rPr>
          <w:rFonts w:ascii="Times New Roman" w:hAnsi="Times New Roman" w:cs="Times New Roman"/>
          <w:sz w:val="28"/>
          <w:szCs w:val="28"/>
          <w:lang w:val="en-US"/>
        </w:rPr>
        <w:t>moll</w:t>
      </w:r>
      <w:r w:rsidRPr="00D7208D">
        <w:rPr>
          <w:rFonts w:ascii="Times New Roman" w:hAnsi="Times New Roman" w:cs="Times New Roman"/>
          <w:sz w:val="28"/>
          <w:szCs w:val="28"/>
        </w:rPr>
        <w:t xml:space="preserve"> или </w:t>
      </w:r>
      <w:r w:rsidRPr="00D7208D">
        <w:rPr>
          <w:rFonts w:ascii="Times New Roman" w:hAnsi="Times New Roman" w:cs="Times New Roman"/>
          <w:sz w:val="28"/>
          <w:szCs w:val="28"/>
          <w:lang w:val="en-US"/>
        </w:rPr>
        <w:t>DVII</w:t>
      </w:r>
      <w:r w:rsidRPr="00D7208D">
        <w:rPr>
          <w:rFonts w:ascii="Times New Roman" w:hAnsi="Times New Roman" w:cs="Times New Roman"/>
          <w:sz w:val="28"/>
          <w:szCs w:val="28"/>
          <w:vertAlign w:val="subscript"/>
        </w:rPr>
        <w:t>7</w:t>
      </w:r>
      <w:r>
        <w:rPr>
          <w:rFonts w:ascii="Times New Roman" w:hAnsi="Times New Roman" w:cs="Times New Roman"/>
          <w:sz w:val="28"/>
          <w:szCs w:val="28"/>
          <w:vertAlign w:val="subscript"/>
        </w:rPr>
        <w:t>,</w:t>
      </w:r>
      <w:r w:rsidRPr="00D7208D">
        <w:rPr>
          <w:rFonts w:ascii="Times New Roman" w:hAnsi="Times New Roman" w:cs="Times New Roman"/>
          <w:sz w:val="28"/>
          <w:szCs w:val="28"/>
        </w:rPr>
        <w:t xml:space="preserve"> малый</w:t>
      </w:r>
      <w:r w:rsidRPr="00D7208D">
        <w:rPr>
          <w:rFonts w:ascii="Times New Roman" w:hAnsi="Times New Roman" w:cs="Times New Roman"/>
          <w:sz w:val="28"/>
          <w:szCs w:val="28"/>
          <w:lang w:val="en-US"/>
        </w:rPr>
        <w:t>DVII</w:t>
      </w:r>
      <w:r w:rsidRPr="00D7208D">
        <w:rPr>
          <w:rFonts w:ascii="Times New Roman" w:hAnsi="Times New Roman" w:cs="Times New Roman"/>
          <w:sz w:val="28"/>
          <w:szCs w:val="28"/>
          <w:vertAlign w:val="subscript"/>
        </w:rPr>
        <w:t>7</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cis</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e</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g</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h</w:t>
      </w:r>
      <w:r w:rsidRPr="00D7208D">
        <w:rPr>
          <w:rFonts w:ascii="Times New Roman" w:hAnsi="Times New Roman" w:cs="Times New Roman"/>
          <w:sz w:val="28"/>
          <w:szCs w:val="28"/>
        </w:rPr>
        <w:t xml:space="preserve">» с разрешением в </w:t>
      </w:r>
      <w:r w:rsidRPr="00D7208D">
        <w:rPr>
          <w:rFonts w:ascii="Times New Roman" w:hAnsi="Times New Roman" w:cs="Times New Roman"/>
          <w:sz w:val="28"/>
          <w:szCs w:val="28"/>
          <w:lang w:val="en-US"/>
        </w:rPr>
        <w:t>I</w:t>
      </w:r>
      <w:r w:rsidRPr="00D7208D">
        <w:rPr>
          <w:rFonts w:ascii="Times New Roman" w:hAnsi="Times New Roman" w:cs="Times New Roman"/>
          <w:sz w:val="28"/>
          <w:szCs w:val="28"/>
          <w:vertAlign w:val="subscript"/>
        </w:rPr>
        <w:t>53</w:t>
      </w:r>
      <w:r w:rsidRPr="00D7208D">
        <w:rPr>
          <w:rFonts w:ascii="Times New Roman" w:hAnsi="Times New Roman" w:cs="Times New Roman"/>
          <w:sz w:val="28"/>
          <w:szCs w:val="28"/>
        </w:rPr>
        <w:t xml:space="preserve"> в </w:t>
      </w:r>
      <w:r w:rsidRPr="00D7208D">
        <w:rPr>
          <w:rFonts w:ascii="Times New Roman" w:hAnsi="Times New Roman" w:cs="Times New Roman"/>
          <w:sz w:val="28"/>
          <w:szCs w:val="28"/>
          <w:lang w:val="en-US"/>
        </w:rPr>
        <w:t>dur</w:t>
      </w:r>
      <w:r w:rsidRPr="00D7208D">
        <w:rPr>
          <w:rFonts w:ascii="Times New Roman" w:hAnsi="Times New Roman" w:cs="Times New Roman"/>
          <w:sz w:val="28"/>
          <w:szCs w:val="28"/>
        </w:rPr>
        <w:t>,</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2 вариант: тритон «</w:t>
      </w:r>
      <w:r w:rsidRPr="00D7208D">
        <w:rPr>
          <w:rFonts w:ascii="Times New Roman" w:hAnsi="Times New Roman" w:cs="Times New Roman"/>
          <w:sz w:val="28"/>
          <w:szCs w:val="28"/>
          <w:lang w:val="en-US"/>
        </w:rPr>
        <w:t>d</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gis</w:t>
      </w:r>
      <w:r w:rsidRPr="00D7208D">
        <w:rPr>
          <w:rFonts w:ascii="Times New Roman" w:hAnsi="Times New Roman" w:cs="Times New Roman"/>
          <w:sz w:val="28"/>
          <w:szCs w:val="28"/>
        </w:rPr>
        <w:t>», затем разрешить его в гармонический мажор как «</w:t>
      </w:r>
      <w:r w:rsidRPr="00D7208D">
        <w:rPr>
          <w:rFonts w:ascii="Times New Roman" w:hAnsi="Times New Roman" w:cs="Times New Roman"/>
          <w:sz w:val="28"/>
          <w:szCs w:val="28"/>
          <w:lang w:val="en-US"/>
        </w:rPr>
        <w:t>d</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as</w:t>
      </w:r>
      <w:r w:rsidRPr="00D7208D">
        <w:rPr>
          <w:rFonts w:ascii="Times New Roman" w:hAnsi="Times New Roman" w:cs="Times New Roman"/>
          <w:sz w:val="28"/>
          <w:szCs w:val="28"/>
        </w:rPr>
        <w:t xml:space="preserve">» в « </w:t>
      </w:r>
      <w:r w:rsidRPr="00D7208D">
        <w:rPr>
          <w:rFonts w:ascii="Times New Roman" w:hAnsi="Times New Roman" w:cs="Times New Roman"/>
          <w:sz w:val="28"/>
          <w:szCs w:val="28"/>
          <w:lang w:val="en-US"/>
        </w:rPr>
        <w:t>e</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g</w:t>
      </w:r>
      <w:r w:rsidRPr="00D7208D">
        <w:rPr>
          <w:rFonts w:ascii="Times New Roman" w:hAnsi="Times New Roman" w:cs="Times New Roman"/>
          <w:sz w:val="28"/>
          <w:szCs w:val="28"/>
        </w:rPr>
        <w:t>» (</w:t>
      </w:r>
      <w:r w:rsidRPr="00D7208D">
        <w:rPr>
          <w:rFonts w:ascii="Times New Roman" w:hAnsi="Times New Roman" w:cs="Times New Roman"/>
          <w:sz w:val="28"/>
          <w:szCs w:val="28"/>
          <w:lang w:val="en-US"/>
        </w:rPr>
        <w:t>C</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dur</w:t>
      </w:r>
      <w:r w:rsidRPr="00D7208D">
        <w:rPr>
          <w:rFonts w:ascii="Times New Roman" w:hAnsi="Times New Roman" w:cs="Times New Roman"/>
          <w:sz w:val="28"/>
          <w:szCs w:val="28"/>
        </w:rPr>
        <w:t>), ув.</w:t>
      </w:r>
      <w:r w:rsidRPr="00D7208D">
        <w:rPr>
          <w:rFonts w:ascii="Times New Roman" w:hAnsi="Times New Roman" w:cs="Times New Roman"/>
          <w:sz w:val="28"/>
          <w:szCs w:val="28"/>
          <w:vertAlign w:val="subscript"/>
        </w:rPr>
        <w:t>53</w:t>
      </w:r>
      <w:r w:rsidRPr="00D7208D">
        <w:rPr>
          <w:rFonts w:ascii="Times New Roman" w:hAnsi="Times New Roman" w:cs="Times New Roman"/>
          <w:sz w:val="28"/>
          <w:szCs w:val="28"/>
        </w:rPr>
        <w:t xml:space="preserve"> «</w:t>
      </w:r>
      <w:r w:rsidRPr="00D7208D">
        <w:rPr>
          <w:rFonts w:ascii="Times New Roman" w:hAnsi="Times New Roman" w:cs="Times New Roman"/>
          <w:sz w:val="28"/>
          <w:szCs w:val="28"/>
          <w:lang w:val="en-US"/>
        </w:rPr>
        <w:t>f</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a</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cis</w:t>
      </w:r>
      <w:r w:rsidRPr="00D7208D">
        <w:rPr>
          <w:rFonts w:ascii="Times New Roman" w:hAnsi="Times New Roman" w:cs="Times New Roman"/>
          <w:sz w:val="28"/>
          <w:szCs w:val="28"/>
        </w:rPr>
        <w:t xml:space="preserve">». </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b/>
          <w:sz w:val="28"/>
          <w:szCs w:val="28"/>
        </w:rPr>
        <w:lastRenderedPageBreak/>
        <w:t>3. Спеть с листа</w:t>
      </w:r>
      <w:r w:rsidRPr="00D7208D">
        <w:rPr>
          <w:rFonts w:ascii="Times New Roman" w:hAnsi="Times New Roman" w:cs="Times New Roman"/>
          <w:sz w:val="28"/>
          <w:szCs w:val="28"/>
        </w:rPr>
        <w:t xml:space="preserve"> № 284или № 290, 295 (Фридкин Г. «Чтение с листа на уроках сольфеджио» – М., Музыка. 1999) или  № 70 (сб. И.П. Никитиной «200 примеров для чтения с листа на уроках сольфеджио»), предварительно разобрать тональный план, форму, интонационные обороты (опевания, вспомогательные звуки, тетрахорды, скачки на интервалы, ходы по звукам аккордов, повторы (точные, варьированные), секвенции, ритмические особенности.</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b/>
          <w:sz w:val="28"/>
          <w:szCs w:val="28"/>
        </w:rPr>
        <w:t>4. Ответить на вопросы или выполнить заданиепо музыкальной грамоте</w:t>
      </w:r>
      <w:r w:rsidRPr="00D7208D">
        <w:rPr>
          <w:rFonts w:ascii="Times New Roman" w:hAnsi="Times New Roman" w:cs="Times New Roman"/>
          <w:sz w:val="28"/>
          <w:szCs w:val="28"/>
        </w:rPr>
        <w:t xml:space="preserve"> (построение интервалов, аккордов устно или за фортепиано):</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 xml:space="preserve">4.1. Назвать тональности с тремя знаками при ключе (по буквенной и слоговой системам, перечислить ключевые знаки) или рассказать про обращения </w:t>
      </w:r>
      <w:r w:rsidRPr="00D7208D">
        <w:rPr>
          <w:rFonts w:ascii="Times New Roman" w:hAnsi="Times New Roman" w:cs="Times New Roman"/>
          <w:sz w:val="28"/>
          <w:szCs w:val="28"/>
          <w:lang w:val="en-US"/>
        </w:rPr>
        <w:t>D</w:t>
      </w:r>
      <w:r w:rsidRPr="00D7208D">
        <w:rPr>
          <w:rFonts w:ascii="Times New Roman" w:hAnsi="Times New Roman" w:cs="Times New Roman"/>
          <w:sz w:val="28"/>
          <w:szCs w:val="28"/>
          <w:vertAlign w:val="subscript"/>
        </w:rPr>
        <w:t xml:space="preserve">7 </w:t>
      </w:r>
      <w:r w:rsidRPr="00D7208D">
        <w:rPr>
          <w:rFonts w:ascii="Times New Roman" w:hAnsi="Times New Roman" w:cs="Times New Roman"/>
          <w:sz w:val="28"/>
          <w:szCs w:val="28"/>
        </w:rPr>
        <w:t>(перечислить названия аккордов, их обозначения, ступени, на которых они строятся, интервальный состав, указать их разрешения).</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 xml:space="preserve">4.2. Построить на фортепиано от звука «ми» («е») вниз – </w:t>
      </w:r>
      <w:r w:rsidRPr="00D7208D">
        <w:rPr>
          <w:rFonts w:ascii="Times New Roman" w:hAnsi="Times New Roman" w:cs="Times New Roman"/>
          <w:sz w:val="28"/>
          <w:szCs w:val="28"/>
          <w:lang w:val="en-US"/>
        </w:rPr>
        <w:t>D</w:t>
      </w:r>
      <w:r w:rsidRPr="00D7208D">
        <w:rPr>
          <w:rFonts w:ascii="Times New Roman" w:hAnsi="Times New Roman" w:cs="Times New Roman"/>
          <w:sz w:val="28"/>
          <w:szCs w:val="28"/>
          <w:vertAlign w:val="subscript"/>
        </w:rPr>
        <w:t xml:space="preserve">7 </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D</w:t>
      </w:r>
      <w:r w:rsidRPr="00D7208D">
        <w:rPr>
          <w:rFonts w:ascii="Times New Roman" w:hAnsi="Times New Roman" w:cs="Times New Roman"/>
          <w:sz w:val="28"/>
          <w:szCs w:val="28"/>
          <w:vertAlign w:val="subscript"/>
        </w:rPr>
        <w:t>65</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D</w:t>
      </w:r>
      <w:r w:rsidRPr="00D7208D">
        <w:rPr>
          <w:rFonts w:ascii="Times New Roman" w:hAnsi="Times New Roman" w:cs="Times New Roman"/>
          <w:sz w:val="28"/>
          <w:szCs w:val="28"/>
          <w:vertAlign w:val="subscript"/>
        </w:rPr>
        <w:t>43,</w:t>
      </w:r>
      <w:r w:rsidRPr="00D7208D">
        <w:rPr>
          <w:rFonts w:ascii="Times New Roman" w:hAnsi="Times New Roman" w:cs="Times New Roman"/>
          <w:sz w:val="28"/>
          <w:szCs w:val="28"/>
          <w:lang w:val="en-US"/>
        </w:rPr>
        <w:t>D</w:t>
      </w:r>
      <w:r w:rsidRPr="00D7208D">
        <w:rPr>
          <w:rFonts w:ascii="Times New Roman" w:hAnsi="Times New Roman" w:cs="Times New Roman"/>
          <w:sz w:val="28"/>
          <w:szCs w:val="28"/>
          <w:vertAlign w:val="subscript"/>
        </w:rPr>
        <w:t xml:space="preserve">2 </w:t>
      </w:r>
      <w:r w:rsidRPr="00D7208D">
        <w:rPr>
          <w:rFonts w:ascii="Times New Roman" w:hAnsi="Times New Roman" w:cs="Times New Roman"/>
          <w:sz w:val="28"/>
          <w:szCs w:val="28"/>
        </w:rPr>
        <w:t xml:space="preserve"> без разрешений или минорные аккорды: М</w:t>
      </w:r>
      <w:r w:rsidRPr="00D7208D">
        <w:rPr>
          <w:rFonts w:ascii="Times New Roman" w:hAnsi="Times New Roman" w:cs="Times New Roman"/>
          <w:sz w:val="28"/>
          <w:szCs w:val="28"/>
          <w:vertAlign w:val="subscript"/>
        </w:rPr>
        <w:t xml:space="preserve">53, </w:t>
      </w:r>
      <w:r w:rsidRPr="00D7208D">
        <w:rPr>
          <w:rFonts w:ascii="Times New Roman" w:hAnsi="Times New Roman" w:cs="Times New Roman"/>
          <w:sz w:val="28"/>
          <w:szCs w:val="28"/>
        </w:rPr>
        <w:t>М</w:t>
      </w:r>
      <w:r w:rsidRPr="00D7208D">
        <w:rPr>
          <w:rFonts w:ascii="Times New Roman" w:hAnsi="Times New Roman" w:cs="Times New Roman"/>
          <w:sz w:val="28"/>
          <w:szCs w:val="28"/>
          <w:vertAlign w:val="subscript"/>
        </w:rPr>
        <w:t xml:space="preserve">6, </w:t>
      </w:r>
      <w:r w:rsidRPr="00D7208D">
        <w:rPr>
          <w:rFonts w:ascii="Times New Roman" w:hAnsi="Times New Roman" w:cs="Times New Roman"/>
          <w:sz w:val="28"/>
          <w:szCs w:val="28"/>
        </w:rPr>
        <w:t>М</w:t>
      </w:r>
      <w:r w:rsidRPr="00D7208D">
        <w:rPr>
          <w:rFonts w:ascii="Times New Roman" w:hAnsi="Times New Roman" w:cs="Times New Roman"/>
          <w:sz w:val="28"/>
          <w:szCs w:val="28"/>
          <w:vertAlign w:val="subscript"/>
        </w:rPr>
        <w:t>64</w:t>
      </w:r>
      <w:r w:rsidRPr="00D7208D">
        <w:rPr>
          <w:rFonts w:ascii="Times New Roman" w:hAnsi="Times New Roman" w:cs="Times New Roman"/>
          <w:sz w:val="28"/>
          <w:szCs w:val="28"/>
        </w:rPr>
        <w:t>.</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4.3. Построить от звука «до» (с) вверх – ув.2 и разрешить ее.</w:t>
      </w:r>
    </w:p>
    <w:p w:rsidR="00BE6BC0" w:rsidRPr="00D7208D" w:rsidRDefault="00BE6BC0" w:rsidP="00BE6BC0">
      <w:pPr>
        <w:spacing w:after="0" w:line="240" w:lineRule="auto"/>
        <w:ind w:firstLine="709"/>
        <w:jc w:val="both"/>
        <w:rPr>
          <w:rFonts w:ascii="Times New Roman" w:hAnsi="Times New Roman" w:cs="Times New Roman"/>
          <w:sz w:val="28"/>
          <w:szCs w:val="28"/>
        </w:rPr>
      </w:pPr>
      <w:r w:rsidRPr="00D7208D">
        <w:rPr>
          <w:rFonts w:ascii="Times New Roman" w:hAnsi="Times New Roman" w:cs="Times New Roman"/>
          <w:sz w:val="28"/>
          <w:szCs w:val="28"/>
        </w:rPr>
        <w:t>4.5. Перечислить полные обороты с трезвучиями и обращениями главных трезвучий (</w:t>
      </w:r>
      <w:r w:rsidRPr="00D7208D">
        <w:rPr>
          <w:rFonts w:ascii="Times New Roman" w:hAnsi="Times New Roman" w:cs="Times New Roman"/>
          <w:sz w:val="28"/>
          <w:szCs w:val="28"/>
          <w:lang w:val="en-US"/>
        </w:rPr>
        <w:t>I</w:t>
      </w:r>
      <w:r w:rsidRPr="00D7208D">
        <w:rPr>
          <w:rFonts w:ascii="Times New Roman" w:hAnsi="Times New Roman" w:cs="Times New Roman"/>
          <w:sz w:val="28"/>
          <w:szCs w:val="28"/>
          <w:vertAlign w:val="subscript"/>
        </w:rPr>
        <w:t>53</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S</w:t>
      </w:r>
      <w:r w:rsidRPr="00D7208D">
        <w:rPr>
          <w:rFonts w:ascii="Times New Roman" w:hAnsi="Times New Roman" w:cs="Times New Roman"/>
          <w:sz w:val="28"/>
          <w:szCs w:val="28"/>
          <w:vertAlign w:val="subscript"/>
        </w:rPr>
        <w:t>64</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D</w:t>
      </w:r>
      <w:r w:rsidRPr="00D7208D">
        <w:rPr>
          <w:rFonts w:ascii="Times New Roman" w:hAnsi="Times New Roman" w:cs="Times New Roman"/>
          <w:sz w:val="28"/>
          <w:szCs w:val="28"/>
          <w:vertAlign w:val="subscript"/>
        </w:rPr>
        <w:t>6</w:t>
      </w:r>
      <w:r>
        <w:rPr>
          <w:rFonts w:ascii="Times New Roman" w:hAnsi="Times New Roman" w:cs="Times New Roman"/>
          <w:sz w:val="28"/>
          <w:szCs w:val="28"/>
        </w:rPr>
        <w:t>-</w:t>
      </w:r>
      <w:r w:rsidRPr="00D7208D">
        <w:rPr>
          <w:rFonts w:ascii="Times New Roman" w:hAnsi="Times New Roman" w:cs="Times New Roman"/>
          <w:sz w:val="28"/>
          <w:szCs w:val="28"/>
          <w:lang w:val="en-US"/>
        </w:rPr>
        <w:t>I</w:t>
      </w:r>
      <w:r w:rsidRPr="00D7208D">
        <w:rPr>
          <w:rFonts w:ascii="Times New Roman" w:hAnsi="Times New Roman" w:cs="Times New Roman"/>
          <w:sz w:val="28"/>
          <w:szCs w:val="28"/>
          <w:vertAlign w:val="subscript"/>
        </w:rPr>
        <w:t>53</w:t>
      </w:r>
      <w:r w:rsidRPr="00D7208D">
        <w:rPr>
          <w:rFonts w:ascii="Times New Roman" w:hAnsi="Times New Roman" w:cs="Times New Roman"/>
          <w:sz w:val="28"/>
          <w:szCs w:val="28"/>
        </w:rPr>
        <w:t xml:space="preserve">; </w:t>
      </w:r>
      <w:r w:rsidRPr="00D7208D">
        <w:rPr>
          <w:rFonts w:ascii="Times New Roman" w:hAnsi="Times New Roman" w:cs="Times New Roman"/>
          <w:sz w:val="28"/>
          <w:szCs w:val="28"/>
          <w:lang w:val="en-US"/>
        </w:rPr>
        <w:t>I</w:t>
      </w:r>
      <w:r w:rsidRPr="00D7208D">
        <w:rPr>
          <w:rFonts w:ascii="Times New Roman" w:hAnsi="Times New Roman" w:cs="Times New Roman"/>
          <w:sz w:val="28"/>
          <w:szCs w:val="28"/>
          <w:vertAlign w:val="subscript"/>
        </w:rPr>
        <w:t>6</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S</w:t>
      </w:r>
      <w:r w:rsidRPr="00D7208D">
        <w:rPr>
          <w:rFonts w:ascii="Times New Roman" w:hAnsi="Times New Roman" w:cs="Times New Roman"/>
          <w:sz w:val="28"/>
          <w:szCs w:val="28"/>
          <w:vertAlign w:val="subscript"/>
        </w:rPr>
        <w:t>53</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D</w:t>
      </w:r>
      <w:r w:rsidRPr="00D7208D">
        <w:rPr>
          <w:rFonts w:ascii="Times New Roman" w:hAnsi="Times New Roman" w:cs="Times New Roman"/>
          <w:sz w:val="28"/>
          <w:szCs w:val="28"/>
          <w:vertAlign w:val="subscript"/>
        </w:rPr>
        <w:t>64</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I</w:t>
      </w:r>
      <w:r w:rsidRPr="00D7208D">
        <w:rPr>
          <w:rFonts w:ascii="Times New Roman" w:hAnsi="Times New Roman" w:cs="Times New Roman"/>
          <w:sz w:val="28"/>
          <w:szCs w:val="28"/>
          <w:vertAlign w:val="subscript"/>
        </w:rPr>
        <w:t xml:space="preserve">6; </w:t>
      </w:r>
      <w:r w:rsidRPr="00D7208D">
        <w:rPr>
          <w:rFonts w:ascii="Times New Roman" w:hAnsi="Times New Roman" w:cs="Times New Roman"/>
          <w:sz w:val="28"/>
          <w:szCs w:val="28"/>
          <w:lang w:val="en-US"/>
        </w:rPr>
        <w:t>I</w:t>
      </w:r>
      <w:r w:rsidRPr="00D7208D">
        <w:rPr>
          <w:rFonts w:ascii="Times New Roman" w:hAnsi="Times New Roman" w:cs="Times New Roman"/>
          <w:sz w:val="28"/>
          <w:szCs w:val="28"/>
          <w:vertAlign w:val="subscript"/>
        </w:rPr>
        <w:t>64</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S</w:t>
      </w:r>
      <w:r w:rsidRPr="00D7208D">
        <w:rPr>
          <w:rFonts w:ascii="Times New Roman" w:hAnsi="Times New Roman" w:cs="Times New Roman"/>
          <w:sz w:val="28"/>
          <w:szCs w:val="28"/>
          <w:vertAlign w:val="subscript"/>
        </w:rPr>
        <w:t>6</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D</w:t>
      </w:r>
      <w:r w:rsidRPr="00D7208D">
        <w:rPr>
          <w:rFonts w:ascii="Times New Roman" w:hAnsi="Times New Roman" w:cs="Times New Roman"/>
          <w:sz w:val="28"/>
          <w:szCs w:val="28"/>
          <w:vertAlign w:val="subscript"/>
        </w:rPr>
        <w:t>53</w:t>
      </w:r>
      <w:r w:rsidRPr="00D7208D">
        <w:rPr>
          <w:rFonts w:ascii="Times New Roman" w:hAnsi="Times New Roman" w:cs="Times New Roman"/>
          <w:sz w:val="28"/>
          <w:szCs w:val="28"/>
        </w:rPr>
        <w:t>-</w:t>
      </w:r>
      <w:r w:rsidRPr="00D7208D">
        <w:rPr>
          <w:rFonts w:ascii="Times New Roman" w:hAnsi="Times New Roman" w:cs="Times New Roman"/>
          <w:sz w:val="28"/>
          <w:szCs w:val="28"/>
          <w:lang w:val="en-US"/>
        </w:rPr>
        <w:t>I</w:t>
      </w:r>
      <w:r w:rsidRPr="00D7208D">
        <w:rPr>
          <w:rFonts w:ascii="Times New Roman" w:hAnsi="Times New Roman" w:cs="Times New Roman"/>
          <w:sz w:val="28"/>
          <w:szCs w:val="28"/>
          <w:vertAlign w:val="subscript"/>
        </w:rPr>
        <w:t>64</w:t>
      </w:r>
      <w:r w:rsidRPr="00D7208D">
        <w:rPr>
          <w:rFonts w:ascii="Times New Roman" w:hAnsi="Times New Roman" w:cs="Times New Roman"/>
          <w:sz w:val="28"/>
          <w:szCs w:val="28"/>
        </w:rPr>
        <w:t>), затем сыграть их на фортепиано.</w:t>
      </w:r>
    </w:p>
    <w:p w:rsidR="00106F33" w:rsidRPr="00342CF4" w:rsidRDefault="00106F33" w:rsidP="00A21371">
      <w:pPr>
        <w:autoSpaceDE w:val="0"/>
        <w:autoSpaceDN w:val="0"/>
        <w:adjustRightInd w:val="0"/>
        <w:spacing w:after="0" w:line="240" w:lineRule="auto"/>
        <w:ind w:firstLine="425"/>
        <w:jc w:val="both"/>
        <w:rPr>
          <w:rFonts w:ascii="Times New Roman" w:eastAsia="Times New Roman" w:hAnsi="Times New Roman" w:cs="Times New Roman"/>
          <w:sz w:val="28"/>
          <w:szCs w:val="28"/>
        </w:rPr>
      </w:pPr>
    </w:p>
    <w:p w:rsidR="00106F33" w:rsidRPr="00207639" w:rsidRDefault="00106F33" w:rsidP="00A21371">
      <w:pPr>
        <w:pStyle w:val="1"/>
        <w:ind w:firstLine="709"/>
        <w:rPr>
          <w:b w:val="0"/>
          <w:bCs/>
          <w:iCs/>
          <w:sz w:val="28"/>
          <w:szCs w:val="28"/>
        </w:rPr>
      </w:pPr>
      <w:bookmarkStart w:id="13" w:name="_Toc277515251"/>
      <w:r w:rsidRPr="00207639">
        <w:rPr>
          <w:bCs/>
          <w:kern w:val="32"/>
          <w:sz w:val="28"/>
          <w:szCs w:val="28"/>
          <w:lang w:bidi="en-US"/>
        </w:rPr>
        <w:t>6.2. Образовательные технологи</w:t>
      </w:r>
      <w:bookmarkEnd w:id="13"/>
      <w:r w:rsidRPr="00207639">
        <w:rPr>
          <w:bCs/>
          <w:kern w:val="32"/>
          <w:sz w:val="28"/>
          <w:szCs w:val="28"/>
          <w:lang w:bidi="en-US"/>
        </w:rPr>
        <w:t>и</w:t>
      </w:r>
    </w:p>
    <w:p w:rsidR="00106F33" w:rsidRPr="00207639" w:rsidRDefault="00106F33" w:rsidP="00A21371">
      <w:pPr>
        <w:widowControl w:val="0"/>
        <w:autoSpaceDE w:val="0"/>
        <w:autoSpaceDN w:val="0"/>
        <w:adjustRightInd w:val="0"/>
        <w:spacing w:after="0" w:line="240" w:lineRule="auto"/>
        <w:ind w:firstLine="709"/>
        <w:jc w:val="center"/>
        <w:rPr>
          <w:rFonts w:ascii="Times New Roman" w:eastAsia="Times New Roman" w:hAnsi="Times New Roman"/>
          <w:b/>
          <w:bCs/>
          <w:iCs/>
          <w:sz w:val="28"/>
          <w:szCs w:val="28"/>
        </w:rPr>
      </w:pPr>
      <w:r w:rsidRPr="00207639">
        <w:rPr>
          <w:rFonts w:ascii="Times New Roman" w:eastAsia="Times New Roman" w:hAnsi="Times New Roman"/>
          <w:b/>
          <w:bCs/>
          <w:iCs/>
          <w:sz w:val="28"/>
          <w:szCs w:val="28"/>
        </w:rPr>
        <w:t>6.2.1. Методы организации и реализации образовательного</w:t>
      </w:r>
    </w:p>
    <w:p w:rsidR="00106F33" w:rsidRPr="00207639" w:rsidRDefault="00106F33" w:rsidP="00A21371">
      <w:pPr>
        <w:widowControl w:val="0"/>
        <w:autoSpaceDE w:val="0"/>
        <w:autoSpaceDN w:val="0"/>
        <w:adjustRightInd w:val="0"/>
        <w:spacing w:after="0" w:line="240" w:lineRule="auto"/>
        <w:ind w:firstLine="709"/>
        <w:jc w:val="center"/>
        <w:rPr>
          <w:rFonts w:ascii="Times New Roman" w:eastAsia="Times New Roman" w:hAnsi="Times New Roman"/>
          <w:b/>
          <w:bCs/>
          <w:iCs/>
          <w:sz w:val="28"/>
          <w:szCs w:val="28"/>
        </w:rPr>
      </w:pPr>
      <w:r w:rsidRPr="00207639">
        <w:rPr>
          <w:rFonts w:ascii="Times New Roman" w:eastAsia="Times New Roman" w:hAnsi="Times New Roman"/>
          <w:b/>
          <w:bCs/>
          <w:iCs/>
          <w:sz w:val="28"/>
          <w:szCs w:val="28"/>
        </w:rPr>
        <w:t>процесса</w:t>
      </w:r>
    </w:p>
    <w:p w:rsidR="00106F33" w:rsidRPr="00342CF4" w:rsidRDefault="00106F33" w:rsidP="00A21371">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342CF4">
        <w:rPr>
          <w:rFonts w:ascii="Times New Roman" w:hAnsi="Times New Roman" w:cs="Times New Roman"/>
          <w:i/>
          <w:sz w:val="28"/>
          <w:szCs w:val="28"/>
        </w:rPr>
        <w:t>а) методы, направленные на теоретическую подготовку:</w:t>
      </w:r>
    </w:p>
    <w:p w:rsidR="00106F33" w:rsidRPr="00342CF4" w:rsidRDefault="00106F33" w:rsidP="00A213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2CF4">
        <w:rPr>
          <w:rFonts w:ascii="Times New Roman" w:hAnsi="Times New Roman" w:cs="Times New Roman"/>
          <w:sz w:val="28"/>
          <w:szCs w:val="28"/>
        </w:rPr>
        <w:t>лекция;</w:t>
      </w:r>
    </w:p>
    <w:p w:rsidR="00106F33" w:rsidRPr="00342CF4" w:rsidRDefault="00106F33" w:rsidP="00A213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2CF4">
        <w:rPr>
          <w:rFonts w:ascii="Times New Roman" w:hAnsi="Times New Roman" w:cs="Times New Roman"/>
          <w:sz w:val="28"/>
          <w:szCs w:val="28"/>
        </w:rPr>
        <w:t>семинар;</w:t>
      </w:r>
    </w:p>
    <w:p w:rsidR="00106F33" w:rsidRPr="00342CF4" w:rsidRDefault="00106F33" w:rsidP="00A213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2CF4">
        <w:rPr>
          <w:rFonts w:ascii="Times New Roman" w:hAnsi="Times New Roman" w:cs="Times New Roman"/>
          <w:sz w:val="28"/>
          <w:szCs w:val="28"/>
        </w:rPr>
        <w:t>практические занятия (индивидуальные и групповые, в том числе мелкогрупповые занятия по исполнительским дисциплинам и дисциплинам в области теории и истории музыки);</w:t>
      </w:r>
    </w:p>
    <w:p w:rsidR="00106F33" w:rsidRPr="00342CF4" w:rsidRDefault="00106F33" w:rsidP="00A213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2CF4">
        <w:rPr>
          <w:rFonts w:ascii="Times New Roman" w:hAnsi="Times New Roman" w:cs="Times New Roman"/>
          <w:sz w:val="28"/>
          <w:szCs w:val="28"/>
        </w:rPr>
        <w:t>самостоятельная работа студентов;</w:t>
      </w:r>
    </w:p>
    <w:p w:rsidR="00106F33" w:rsidRPr="00342CF4" w:rsidRDefault="00106F33" w:rsidP="00A213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2CF4">
        <w:rPr>
          <w:rFonts w:ascii="Times New Roman" w:hAnsi="Times New Roman" w:cs="Times New Roman"/>
          <w:sz w:val="28"/>
          <w:szCs w:val="28"/>
        </w:rPr>
        <w:t>коллоквиум;</w:t>
      </w:r>
    </w:p>
    <w:p w:rsidR="00106F33" w:rsidRPr="00342CF4" w:rsidRDefault="00106F33" w:rsidP="00A213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2CF4">
        <w:rPr>
          <w:rFonts w:ascii="Times New Roman" w:hAnsi="Times New Roman" w:cs="Times New Roman"/>
          <w:sz w:val="28"/>
          <w:szCs w:val="28"/>
        </w:rPr>
        <w:t>консультация;</w:t>
      </w:r>
    </w:p>
    <w:p w:rsidR="00106F33" w:rsidRPr="00342CF4" w:rsidRDefault="00106F33" w:rsidP="00A213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2CF4">
        <w:rPr>
          <w:rFonts w:ascii="Times New Roman" w:hAnsi="Times New Roman" w:cs="Times New Roman"/>
          <w:sz w:val="28"/>
          <w:szCs w:val="28"/>
        </w:rPr>
        <w:t>различные межсеместровые формы контроля теоретических знаний;</w:t>
      </w:r>
    </w:p>
    <w:p w:rsidR="00106F33" w:rsidRPr="00342CF4" w:rsidRDefault="00106F33" w:rsidP="00A21371">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342CF4">
        <w:rPr>
          <w:rFonts w:ascii="Times New Roman" w:hAnsi="Times New Roman" w:cs="Times New Roman"/>
          <w:i/>
          <w:sz w:val="28"/>
          <w:szCs w:val="28"/>
        </w:rPr>
        <w:t>б) методы, направленные на практическую подготовку:</w:t>
      </w:r>
    </w:p>
    <w:p w:rsidR="00106F33" w:rsidRPr="00342CF4" w:rsidRDefault="00106F33" w:rsidP="00A213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2CF4">
        <w:rPr>
          <w:rFonts w:ascii="Times New Roman" w:hAnsi="Times New Roman" w:cs="Times New Roman"/>
          <w:sz w:val="28"/>
          <w:szCs w:val="28"/>
        </w:rPr>
        <w:t>индивидуальные и групповые, в том числе мелкогрупповые занятия по исполнительским дисциплинам;</w:t>
      </w:r>
    </w:p>
    <w:p w:rsidR="00106F33" w:rsidRPr="00342CF4" w:rsidRDefault="00106F33" w:rsidP="00A21371">
      <w:pPr>
        <w:widowControl w:val="0"/>
        <w:autoSpaceDE w:val="0"/>
        <w:autoSpaceDN w:val="0"/>
        <w:adjustRightInd w:val="0"/>
        <w:spacing w:after="0" w:line="240" w:lineRule="auto"/>
        <w:ind w:firstLine="709"/>
        <w:rPr>
          <w:rFonts w:ascii="Times New Roman" w:hAnsi="Times New Roman" w:cs="Times New Roman"/>
          <w:sz w:val="28"/>
          <w:szCs w:val="28"/>
        </w:rPr>
      </w:pPr>
      <w:r w:rsidRPr="00342CF4">
        <w:rPr>
          <w:rFonts w:ascii="Times New Roman" w:hAnsi="Times New Roman" w:cs="Times New Roman"/>
          <w:sz w:val="28"/>
          <w:szCs w:val="28"/>
        </w:rPr>
        <w:t>мастер-классы преподавателей и приглашенных специалистов;</w:t>
      </w:r>
    </w:p>
    <w:p w:rsidR="00106F33" w:rsidRPr="00342CF4" w:rsidRDefault="00106F33" w:rsidP="00A21371">
      <w:pPr>
        <w:widowControl w:val="0"/>
        <w:autoSpaceDE w:val="0"/>
        <w:autoSpaceDN w:val="0"/>
        <w:adjustRightInd w:val="0"/>
        <w:spacing w:after="0" w:line="240" w:lineRule="auto"/>
        <w:ind w:firstLine="709"/>
        <w:rPr>
          <w:rFonts w:ascii="Times New Roman" w:hAnsi="Times New Roman" w:cs="Times New Roman"/>
          <w:sz w:val="28"/>
          <w:szCs w:val="28"/>
        </w:rPr>
      </w:pPr>
      <w:r w:rsidRPr="00342CF4">
        <w:rPr>
          <w:rFonts w:ascii="Times New Roman" w:hAnsi="Times New Roman" w:cs="Times New Roman"/>
          <w:sz w:val="28"/>
          <w:szCs w:val="28"/>
        </w:rPr>
        <w:t>академические концерты;</w:t>
      </w:r>
    </w:p>
    <w:p w:rsidR="00106F33" w:rsidRPr="00342CF4" w:rsidRDefault="00106F33" w:rsidP="00A21371">
      <w:pPr>
        <w:widowControl w:val="0"/>
        <w:autoSpaceDE w:val="0"/>
        <w:autoSpaceDN w:val="0"/>
        <w:adjustRightInd w:val="0"/>
        <w:spacing w:after="0" w:line="240" w:lineRule="auto"/>
        <w:ind w:firstLine="709"/>
        <w:rPr>
          <w:rFonts w:ascii="Times New Roman" w:hAnsi="Times New Roman" w:cs="Times New Roman"/>
          <w:sz w:val="28"/>
          <w:szCs w:val="28"/>
        </w:rPr>
      </w:pPr>
      <w:r w:rsidRPr="00342CF4">
        <w:rPr>
          <w:rFonts w:ascii="Times New Roman" w:hAnsi="Times New Roman" w:cs="Times New Roman"/>
          <w:sz w:val="28"/>
          <w:szCs w:val="28"/>
        </w:rPr>
        <w:t xml:space="preserve">учебная практика; </w:t>
      </w:r>
    </w:p>
    <w:p w:rsidR="00106F33" w:rsidRPr="00342CF4" w:rsidRDefault="00106F33" w:rsidP="00A21371">
      <w:pPr>
        <w:widowControl w:val="0"/>
        <w:autoSpaceDE w:val="0"/>
        <w:autoSpaceDN w:val="0"/>
        <w:adjustRightInd w:val="0"/>
        <w:spacing w:after="0" w:line="240" w:lineRule="auto"/>
        <w:ind w:firstLine="709"/>
        <w:rPr>
          <w:rFonts w:ascii="Times New Roman" w:hAnsi="Times New Roman" w:cs="Times New Roman"/>
          <w:sz w:val="28"/>
          <w:szCs w:val="28"/>
        </w:rPr>
      </w:pPr>
      <w:r w:rsidRPr="00342CF4">
        <w:rPr>
          <w:rFonts w:ascii="Times New Roman" w:hAnsi="Times New Roman" w:cs="Times New Roman"/>
          <w:sz w:val="28"/>
          <w:szCs w:val="28"/>
        </w:rPr>
        <w:t>реферат;</w:t>
      </w:r>
    </w:p>
    <w:p w:rsidR="00106F33" w:rsidRPr="00342CF4" w:rsidRDefault="00106F33" w:rsidP="00A21371">
      <w:pPr>
        <w:widowControl w:val="0"/>
        <w:autoSpaceDE w:val="0"/>
        <w:autoSpaceDN w:val="0"/>
        <w:adjustRightInd w:val="0"/>
        <w:spacing w:after="0" w:line="240" w:lineRule="auto"/>
        <w:ind w:firstLine="709"/>
        <w:rPr>
          <w:rFonts w:ascii="Times New Roman" w:hAnsi="Times New Roman" w:cs="Times New Roman"/>
          <w:sz w:val="28"/>
          <w:szCs w:val="28"/>
        </w:rPr>
      </w:pPr>
      <w:r w:rsidRPr="00342CF4">
        <w:rPr>
          <w:rFonts w:ascii="Times New Roman" w:hAnsi="Times New Roman" w:cs="Times New Roman"/>
          <w:sz w:val="28"/>
          <w:szCs w:val="28"/>
        </w:rPr>
        <w:t>выпускная квалификационная работа.</w:t>
      </w:r>
    </w:p>
    <w:p w:rsidR="00106F33" w:rsidRPr="00342CF4" w:rsidRDefault="00106F33" w:rsidP="00A213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06F33" w:rsidRPr="00F26DC9" w:rsidRDefault="00106F33" w:rsidP="00A21371">
      <w:pPr>
        <w:spacing w:after="0" w:line="240" w:lineRule="auto"/>
        <w:ind w:firstLine="709"/>
        <w:jc w:val="both"/>
        <w:rPr>
          <w:rFonts w:ascii="Times New Roman" w:hAnsi="Times New Roman"/>
          <w:sz w:val="28"/>
          <w:szCs w:val="28"/>
        </w:rPr>
      </w:pPr>
      <w:r w:rsidRPr="00F26DC9">
        <w:rPr>
          <w:rFonts w:ascii="Times New Roman" w:hAnsi="Times New Roman"/>
          <w:sz w:val="28"/>
          <w:szCs w:val="28"/>
        </w:rPr>
        <w:t xml:space="preserve">Образовательное учреждение должно обеспечивать подготовку специалистов на базе учебного хора. При необходимости, учебные </w:t>
      </w:r>
      <w:r w:rsidRPr="00F26DC9">
        <w:rPr>
          <w:rFonts w:ascii="Times New Roman" w:hAnsi="Times New Roman"/>
          <w:sz w:val="28"/>
          <w:szCs w:val="28"/>
        </w:rPr>
        <w:lastRenderedPageBreak/>
        <w:t>коллективы могут доукомплектовываться приглашенными артистами, но не более чем на 20%.</w:t>
      </w:r>
    </w:p>
    <w:p w:rsidR="00106F33" w:rsidRPr="00F26DC9" w:rsidRDefault="00106F33" w:rsidP="00A2137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В целях обеспечения реализации профессиональных дис</w:t>
      </w:r>
      <w:r>
        <w:rPr>
          <w:rFonts w:ascii="Times New Roman" w:eastAsia="Times New Roman" w:hAnsi="Times New Roman"/>
          <w:sz w:val="28"/>
          <w:szCs w:val="28"/>
        </w:rPr>
        <w:t xml:space="preserve">циплин при приеме абитуриентов </w:t>
      </w:r>
      <w:r w:rsidRPr="00F26DC9">
        <w:rPr>
          <w:rFonts w:ascii="Times New Roman" w:eastAsia="Times New Roman" w:hAnsi="Times New Roman"/>
          <w:sz w:val="28"/>
          <w:szCs w:val="28"/>
        </w:rPr>
        <w:t xml:space="preserve"> учитыва</w:t>
      </w:r>
      <w:r>
        <w:rPr>
          <w:rFonts w:ascii="Times New Roman" w:eastAsia="Times New Roman" w:hAnsi="Times New Roman"/>
          <w:sz w:val="28"/>
          <w:szCs w:val="28"/>
        </w:rPr>
        <w:t>ется</w:t>
      </w:r>
      <w:r w:rsidRPr="00F26DC9">
        <w:rPr>
          <w:rFonts w:ascii="Times New Roman" w:eastAsia="Times New Roman" w:hAnsi="Times New Roman"/>
          <w:sz w:val="28"/>
          <w:szCs w:val="28"/>
        </w:rPr>
        <w:t xml:space="preserve"> условие комплектования обучающихся в группы: </w:t>
      </w:r>
    </w:p>
    <w:p w:rsidR="00106F33" w:rsidRPr="00F26DC9" w:rsidRDefault="00106F33" w:rsidP="00A21371">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eastAsia="Times New Roman" w:hAnsi="Times New Roman"/>
          <w:sz w:val="28"/>
          <w:szCs w:val="28"/>
        </w:rPr>
        <w:t>по виду сольное народное пение (</w:t>
      </w:r>
      <w:r w:rsidRPr="00F26DC9">
        <w:rPr>
          <w:rFonts w:ascii="Times New Roman" w:hAnsi="Times New Roman"/>
          <w:sz w:val="28"/>
          <w:szCs w:val="28"/>
        </w:rPr>
        <w:t xml:space="preserve">по междисциплинарному курсу «Сольное и ансамблевое пение») </w:t>
      </w:r>
      <w:r w:rsidRPr="00F26DC9">
        <w:rPr>
          <w:rFonts w:ascii="Times New Roman" w:eastAsia="Times New Roman" w:hAnsi="Times New Roman"/>
          <w:sz w:val="28"/>
          <w:szCs w:val="28"/>
        </w:rPr>
        <w:t xml:space="preserve">- </w:t>
      </w:r>
      <w:r w:rsidRPr="00F26DC9">
        <w:rPr>
          <w:rFonts w:ascii="Times New Roman" w:hAnsi="Times New Roman"/>
          <w:sz w:val="28"/>
          <w:szCs w:val="28"/>
        </w:rPr>
        <w:t xml:space="preserve">не менее 3-х человек; </w:t>
      </w:r>
    </w:p>
    <w:p w:rsidR="00106F33" w:rsidRPr="00F26DC9" w:rsidRDefault="00106F33" w:rsidP="00A21371">
      <w:pPr>
        <w:tabs>
          <w:tab w:val="left" w:pos="720"/>
        </w:tabs>
        <w:spacing w:after="0" w:line="240" w:lineRule="auto"/>
        <w:ind w:firstLine="709"/>
        <w:jc w:val="both"/>
        <w:rPr>
          <w:rFonts w:ascii="Times New Roman" w:hAnsi="Times New Roman"/>
          <w:sz w:val="28"/>
          <w:szCs w:val="28"/>
        </w:rPr>
      </w:pPr>
      <w:r w:rsidRPr="00F26DC9">
        <w:rPr>
          <w:rFonts w:ascii="Times New Roman" w:hAnsi="Times New Roman"/>
          <w:sz w:val="28"/>
          <w:szCs w:val="28"/>
        </w:rPr>
        <w:tab/>
        <w:t xml:space="preserve">по виду хоровое народное пение  (по междисциплинарному курсу «Хоровое и ансамблевое пение») - не менее 4-х человек. </w:t>
      </w:r>
    </w:p>
    <w:p w:rsidR="00106F33" w:rsidRPr="00F26DC9" w:rsidRDefault="00106F33" w:rsidP="00A2137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Учебное заведение планир</w:t>
      </w:r>
      <w:r>
        <w:rPr>
          <w:rFonts w:ascii="Times New Roman" w:eastAsia="Times New Roman" w:hAnsi="Times New Roman"/>
          <w:sz w:val="28"/>
          <w:szCs w:val="28"/>
        </w:rPr>
        <w:t>ует</w:t>
      </w:r>
      <w:r w:rsidRPr="00F26DC9">
        <w:rPr>
          <w:rFonts w:ascii="Times New Roman" w:eastAsia="Times New Roman" w:hAnsi="Times New Roman"/>
          <w:sz w:val="28"/>
          <w:szCs w:val="28"/>
        </w:rPr>
        <w:t xml:space="preserve"> работу концертмейстеров из расчета 100% количества времени, предусмотренного учебным планом на аудиторные занятия по междисциплинарным курсам профессиональных модулей, требующим сопровождения концертмейстера.</w:t>
      </w:r>
    </w:p>
    <w:p w:rsidR="00106F33" w:rsidRPr="00F26DC9" w:rsidRDefault="00106F33" w:rsidP="00A2137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 xml:space="preserve">На виды учебной практики, требующие сопровождения концертмейстера, </w:t>
      </w:r>
      <w:r>
        <w:rPr>
          <w:rFonts w:ascii="Times New Roman" w:eastAsia="Times New Roman" w:hAnsi="Times New Roman"/>
          <w:sz w:val="28"/>
          <w:szCs w:val="28"/>
        </w:rPr>
        <w:t>планируется</w:t>
      </w:r>
      <w:r w:rsidRPr="00F26DC9">
        <w:rPr>
          <w:rFonts w:ascii="Times New Roman" w:eastAsia="Times New Roman" w:hAnsi="Times New Roman"/>
          <w:sz w:val="28"/>
          <w:szCs w:val="28"/>
        </w:rPr>
        <w:t xml:space="preserve"> работ</w:t>
      </w:r>
      <w:r>
        <w:rPr>
          <w:rFonts w:ascii="Times New Roman" w:eastAsia="Times New Roman" w:hAnsi="Times New Roman"/>
          <w:sz w:val="28"/>
          <w:szCs w:val="28"/>
        </w:rPr>
        <w:t>а</w:t>
      </w:r>
      <w:r w:rsidRPr="00F26DC9">
        <w:rPr>
          <w:rFonts w:ascii="Times New Roman" w:eastAsia="Times New Roman" w:hAnsi="Times New Roman"/>
          <w:sz w:val="28"/>
          <w:szCs w:val="28"/>
        </w:rPr>
        <w:t xml:space="preserve"> концертмейстеров с учетом сложившейся традиции и методической целесообразности, но не менее 50% от объема времени, отведенного на изучение данного вида практики. </w:t>
      </w:r>
    </w:p>
    <w:p w:rsidR="00106F33" w:rsidRPr="00F26DC9" w:rsidRDefault="00106F33" w:rsidP="00A2137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Занятия по дисциплинам обязательной и вариативной частей профессионального цикла проводятся в форме групповых, мелкогрупповых и индивидуальных занятий:</w:t>
      </w:r>
    </w:p>
    <w:p w:rsidR="00106F33" w:rsidRPr="00F26DC9" w:rsidRDefault="00106F33" w:rsidP="00A2137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групповые занятия – не более 25 человек из студентов данного курса одной или, при необходимости, нескольких специальностей;</w:t>
      </w:r>
    </w:p>
    <w:p w:rsidR="00106F33" w:rsidRPr="00F26DC9" w:rsidRDefault="00106F33" w:rsidP="00A2137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мелкогрупповые занятия – от 2-х до 15 человек;</w:t>
      </w:r>
    </w:p>
    <w:p w:rsidR="00106F33" w:rsidRPr="00342CF4" w:rsidRDefault="00106F33" w:rsidP="00A21371">
      <w:pPr>
        <w:widowControl w:val="0"/>
        <w:autoSpaceDE w:val="0"/>
        <w:autoSpaceDN w:val="0"/>
        <w:adjustRightInd w:val="0"/>
        <w:spacing w:after="0" w:line="240" w:lineRule="auto"/>
        <w:ind w:firstLine="709"/>
        <w:rPr>
          <w:rFonts w:ascii="Times New Roman" w:hAnsi="Times New Roman" w:cs="Times New Roman"/>
          <w:sz w:val="28"/>
          <w:szCs w:val="28"/>
        </w:rPr>
      </w:pPr>
    </w:p>
    <w:p w:rsidR="00106F33" w:rsidRPr="00342CF4" w:rsidRDefault="00106F33" w:rsidP="00A21371">
      <w:pPr>
        <w:widowControl w:val="0"/>
        <w:autoSpaceDE w:val="0"/>
        <w:autoSpaceDN w:val="0"/>
        <w:adjustRightInd w:val="0"/>
        <w:spacing w:after="0" w:line="240" w:lineRule="auto"/>
        <w:ind w:firstLine="709"/>
        <w:jc w:val="center"/>
        <w:rPr>
          <w:rFonts w:ascii="Times New Roman" w:hAnsi="Times New Roman" w:cs="Times New Roman"/>
          <w:b/>
          <w:bCs/>
          <w:iCs/>
          <w:sz w:val="28"/>
          <w:szCs w:val="28"/>
        </w:rPr>
      </w:pPr>
      <w:r w:rsidRPr="00342CF4">
        <w:rPr>
          <w:rFonts w:ascii="Times New Roman" w:hAnsi="Times New Roman" w:cs="Times New Roman"/>
          <w:b/>
          <w:bCs/>
          <w:iCs/>
          <w:sz w:val="28"/>
          <w:szCs w:val="28"/>
        </w:rPr>
        <w:t>Метод</w:t>
      </w:r>
      <w:r>
        <w:rPr>
          <w:rFonts w:ascii="Times New Roman" w:hAnsi="Times New Roman" w:cs="Times New Roman"/>
          <w:b/>
          <w:bCs/>
          <w:iCs/>
          <w:sz w:val="28"/>
          <w:szCs w:val="28"/>
        </w:rPr>
        <w:t xml:space="preserve">ы </w:t>
      </w:r>
      <w:r w:rsidRPr="00342CF4">
        <w:rPr>
          <w:rFonts w:ascii="Times New Roman" w:hAnsi="Times New Roman" w:cs="Times New Roman"/>
          <w:b/>
          <w:bCs/>
          <w:iCs/>
          <w:sz w:val="28"/>
          <w:szCs w:val="28"/>
        </w:rPr>
        <w:t xml:space="preserve"> организации и реализации образовательного процесса, направленны</w:t>
      </w:r>
      <w:r>
        <w:rPr>
          <w:rFonts w:ascii="Times New Roman" w:hAnsi="Times New Roman" w:cs="Times New Roman"/>
          <w:b/>
          <w:bCs/>
          <w:iCs/>
          <w:sz w:val="28"/>
          <w:szCs w:val="28"/>
        </w:rPr>
        <w:t>е</w:t>
      </w:r>
      <w:r w:rsidRPr="00342CF4">
        <w:rPr>
          <w:rFonts w:ascii="Times New Roman" w:hAnsi="Times New Roman" w:cs="Times New Roman"/>
          <w:b/>
          <w:bCs/>
          <w:iCs/>
          <w:sz w:val="28"/>
          <w:szCs w:val="28"/>
        </w:rPr>
        <w:t xml:space="preserve"> на обеспечение теоретической и практической  подготовки</w:t>
      </w:r>
    </w:p>
    <w:p w:rsidR="00106F33" w:rsidRPr="00207639" w:rsidRDefault="00106F33" w:rsidP="00A2137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207639">
        <w:rPr>
          <w:rFonts w:ascii="Times New Roman" w:eastAsia="Times New Roman" w:hAnsi="Times New Roman"/>
          <w:b/>
          <w:sz w:val="28"/>
          <w:szCs w:val="28"/>
        </w:rPr>
        <w:t>Лекция.</w:t>
      </w:r>
      <w:r w:rsidRPr="00207639">
        <w:rPr>
          <w:rFonts w:ascii="Times New Roman" w:eastAsia="Times New Roman" w:hAnsi="Times New Roman"/>
          <w:sz w:val="28"/>
          <w:szCs w:val="28"/>
        </w:rPr>
        <w:t xml:space="preserve"> </w:t>
      </w:r>
      <w:r>
        <w:rPr>
          <w:rFonts w:ascii="Times New Roman" w:eastAsia="Times New Roman" w:hAnsi="Times New Roman"/>
          <w:sz w:val="28"/>
          <w:szCs w:val="28"/>
        </w:rPr>
        <w:t>И</w:t>
      </w:r>
      <w:r w:rsidRPr="00207639">
        <w:rPr>
          <w:rFonts w:ascii="Times New Roman" w:eastAsia="Times New Roman" w:hAnsi="Times New Roman"/>
          <w:sz w:val="28"/>
          <w:szCs w:val="28"/>
        </w:rPr>
        <w:t>спольз</w:t>
      </w:r>
      <w:r>
        <w:rPr>
          <w:rFonts w:ascii="Times New Roman" w:eastAsia="Times New Roman" w:hAnsi="Times New Roman"/>
          <w:sz w:val="28"/>
          <w:szCs w:val="28"/>
        </w:rPr>
        <w:t>уются</w:t>
      </w:r>
      <w:r w:rsidRPr="00207639">
        <w:rPr>
          <w:rFonts w:ascii="Times New Roman" w:eastAsia="Times New Roman" w:hAnsi="Times New Roman"/>
          <w:sz w:val="28"/>
          <w:szCs w:val="28"/>
        </w:rPr>
        <w:t xml:space="preserve"> различные типы лекций: вводн</w:t>
      </w:r>
      <w:r>
        <w:rPr>
          <w:rFonts w:ascii="Times New Roman" w:eastAsia="Times New Roman" w:hAnsi="Times New Roman"/>
          <w:sz w:val="28"/>
          <w:szCs w:val="28"/>
        </w:rPr>
        <w:t>ая</w:t>
      </w:r>
      <w:r w:rsidRPr="00207639">
        <w:rPr>
          <w:rFonts w:ascii="Times New Roman" w:eastAsia="Times New Roman" w:hAnsi="Times New Roman"/>
          <w:sz w:val="28"/>
          <w:szCs w:val="28"/>
        </w:rPr>
        <w:t>, мотивационн</w:t>
      </w:r>
      <w:r>
        <w:rPr>
          <w:rFonts w:ascii="Times New Roman" w:eastAsia="Times New Roman" w:hAnsi="Times New Roman"/>
          <w:sz w:val="28"/>
          <w:szCs w:val="28"/>
        </w:rPr>
        <w:t>ая</w:t>
      </w:r>
      <w:r w:rsidRPr="00207639">
        <w:rPr>
          <w:rFonts w:ascii="Times New Roman" w:eastAsia="Times New Roman" w:hAnsi="Times New Roman"/>
          <w:sz w:val="28"/>
          <w:szCs w:val="28"/>
        </w:rPr>
        <w:t xml:space="preserve"> (способствующ</w:t>
      </w:r>
      <w:r>
        <w:rPr>
          <w:rFonts w:ascii="Times New Roman" w:eastAsia="Times New Roman" w:hAnsi="Times New Roman"/>
          <w:sz w:val="28"/>
          <w:szCs w:val="28"/>
        </w:rPr>
        <w:t>ая</w:t>
      </w:r>
      <w:r w:rsidRPr="00207639">
        <w:rPr>
          <w:rFonts w:ascii="Times New Roman" w:eastAsia="Times New Roman" w:hAnsi="Times New Roman"/>
          <w:sz w:val="28"/>
          <w:szCs w:val="28"/>
        </w:rPr>
        <w:t xml:space="preserve"> проявлению интереса к осваиваемой дисциплине), подготовительн</w:t>
      </w:r>
      <w:r>
        <w:rPr>
          <w:rFonts w:ascii="Times New Roman" w:eastAsia="Times New Roman" w:hAnsi="Times New Roman"/>
          <w:sz w:val="28"/>
          <w:szCs w:val="28"/>
        </w:rPr>
        <w:t>ая</w:t>
      </w:r>
      <w:r w:rsidRPr="00207639">
        <w:rPr>
          <w:rFonts w:ascii="Times New Roman" w:eastAsia="Times New Roman" w:hAnsi="Times New Roman"/>
          <w:sz w:val="28"/>
          <w:szCs w:val="28"/>
        </w:rPr>
        <w:t xml:space="preserve"> (готовящую студента к более сложному материалу), интегрирующ</w:t>
      </w:r>
      <w:r>
        <w:rPr>
          <w:rFonts w:ascii="Times New Roman" w:eastAsia="Times New Roman" w:hAnsi="Times New Roman"/>
          <w:sz w:val="28"/>
          <w:szCs w:val="28"/>
        </w:rPr>
        <w:t>ая</w:t>
      </w:r>
      <w:r w:rsidRPr="00207639">
        <w:rPr>
          <w:rFonts w:ascii="Times New Roman" w:eastAsia="Times New Roman" w:hAnsi="Times New Roman"/>
          <w:sz w:val="28"/>
          <w:szCs w:val="28"/>
        </w:rPr>
        <w:t xml:space="preserve"> (дающую общий теоретический анализ предшествующего материала), установочн</w:t>
      </w:r>
      <w:r>
        <w:rPr>
          <w:rFonts w:ascii="Times New Roman" w:eastAsia="Times New Roman" w:hAnsi="Times New Roman"/>
          <w:sz w:val="28"/>
          <w:szCs w:val="28"/>
        </w:rPr>
        <w:t>ая</w:t>
      </w:r>
      <w:r w:rsidRPr="00207639">
        <w:rPr>
          <w:rFonts w:ascii="Times New Roman" w:eastAsia="Times New Roman" w:hAnsi="Times New Roman"/>
          <w:sz w:val="28"/>
          <w:szCs w:val="28"/>
        </w:rPr>
        <w:t xml:space="preserve"> (направляющую студентов к источникам информации для дальнейшей самостоятельной работы), междисциплинарн</w:t>
      </w:r>
      <w:r>
        <w:rPr>
          <w:rFonts w:ascii="Times New Roman" w:eastAsia="Times New Roman" w:hAnsi="Times New Roman"/>
          <w:sz w:val="28"/>
          <w:szCs w:val="28"/>
        </w:rPr>
        <w:t>ая</w:t>
      </w:r>
      <w:r w:rsidRPr="00207639">
        <w:rPr>
          <w:rFonts w:ascii="Times New Roman" w:eastAsia="Times New Roman" w:hAnsi="Times New Roman"/>
          <w:sz w:val="28"/>
          <w:szCs w:val="28"/>
        </w:rPr>
        <w:t>.</w:t>
      </w:r>
    </w:p>
    <w:p w:rsidR="00106F33" w:rsidRPr="00207639" w:rsidRDefault="00106F33" w:rsidP="00A2137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Содержание и структура лекционного материала направлен</w:t>
      </w:r>
      <w:r>
        <w:rPr>
          <w:rFonts w:ascii="Times New Roman" w:eastAsia="Times New Roman" w:hAnsi="Times New Roman"/>
          <w:sz w:val="28"/>
          <w:szCs w:val="28"/>
        </w:rPr>
        <w:t>а</w:t>
      </w:r>
      <w:r w:rsidRPr="00207639">
        <w:rPr>
          <w:rFonts w:ascii="Times New Roman" w:eastAsia="Times New Roman" w:hAnsi="Times New Roman"/>
          <w:sz w:val="28"/>
          <w:szCs w:val="28"/>
        </w:rPr>
        <w:t xml:space="preserve"> на формирование у студента соответствующих компетенций и соответствов</w:t>
      </w:r>
      <w:r>
        <w:rPr>
          <w:rFonts w:ascii="Times New Roman" w:eastAsia="Times New Roman" w:hAnsi="Times New Roman"/>
          <w:sz w:val="28"/>
          <w:szCs w:val="28"/>
        </w:rPr>
        <w:t>ует</w:t>
      </w:r>
      <w:r w:rsidRPr="00207639">
        <w:rPr>
          <w:rFonts w:ascii="Times New Roman" w:eastAsia="Times New Roman" w:hAnsi="Times New Roman"/>
          <w:sz w:val="28"/>
          <w:szCs w:val="28"/>
        </w:rPr>
        <w:t xml:space="preserve"> выбранным преподавателем методам контроля.</w:t>
      </w:r>
    </w:p>
    <w:p w:rsidR="00106F33" w:rsidRPr="00207639" w:rsidRDefault="00106F33" w:rsidP="00A2137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207639">
        <w:rPr>
          <w:rFonts w:ascii="Times New Roman" w:eastAsia="Times New Roman" w:hAnsi="Times New Roman"/>
          <w:iCs/>
          <w:sz w:val="28"/>
          <w:szCs w:val="28"/>
        </w:rPr>
        <w:t>О</w:t>
      </w:r>
      <w:r w:rsidRPr="00207639">
        <w:rPr>
          <w:rFonts w:ascii="Times New Roman" w:eastAsia="Times New Roman" w:hAnsi="Times New Roman"/>
          <w:sz w:val="28"/>
          <w:szCs w:val="28"/>
        </w:rPr>
        <w:t xml:space="preserve">сновными активными формами обучения профессиональным компетенциям являются: </w:t>
      </w:r>
    </w:p>
    <w:p w:rsidR="00106F33" w:rsidRPr="00207639" w:rsidRDefault="00106F33" w:rsidP="00A2137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207639">
        <w:rPr>
          <w:rFonts w:ascii="Times New Roman" w:eastAsia="Times New Roman" w:hAnsi="Times New Roman"/>
          <w:b/>
          <w:sz w:val="28"/>
          <w:szCs w:val="28"/>
        </w:rPr>
        <w:t xml:space="preserve">Практические занятия. </w:t>
      </w:r>
      <w:r w:rsidRPr="00207639">
        <w:rPr>
          <w:rFonts w:ascii="Times New Roman" w:eastAsia="Times New Roman" w:hAnsi="Times New Roman"/>
          <w:sz w:val="28"/>
          <w:szCs w:val="28"/>
        </w:rPr>
        <w:t>Это</w:t>
      </w:r>
      <w:r w:rsidRPr="00207639">
        <w:rPr>
          <w:rFonts w:ascii="Times New Roman" w:eastAsia="Times New Roman" w:hAnsi="Times New Roman"/>
          <w:b/>
          <w:sz w:val="28"/>
          <w:szCs w:val="28"/>
        </w:rPr>
        <w:t xml:space="preserve"> </w:t>
      </w:r>
      <w:r w:rsidRPr="00207639">
        <w:rPr>
          <w:rFonts w:ascii="Times New Roman" w:eastAsia="Times New Roman" w:hAnsi="Times New Roman"/>
          <w:sz w:val="28"/>
          <w:szCs w:val="28"/>
        </w:rPr>
        <w:t xml:space="preserve">индивидуальные, мелкогрупповые и групповые занятия, которые проводятся по дисциплинам учебного плана. К практическим занятиям также относятся репетиции и творческие выступления обучающихся. В рамках творческих выступлений обучающихся предусмотрены встречи с представителями учреждений культуры </w:t>
      </w:r>
      <w:r w:rsidRPr="00207639">
        <w:rPr>
          <w:rFonts w:ascii="Times New Roman" w:eastAsia="Times New Roman" w:hAnsi="Times New Roman"/>
          <w:sz w:val="28"/>
          <w:szCs w:val="28"/>
        </w:rPr>
        <w:lastRenderedPageBreak/>
        <w:t xml:space="preserve">(филармоний, театров, концертных организаций и т.д.), учреждений дополнительного образования детей, общеобразовательных учреждений, средств массовой информации. </w:t>
      </w:r>
    </w:p>
    <w:p w:rsidR="00106F33" w:rsidRPr="00207639" w:rsidRDefault="00106F33" w:rsidP="00A21371">
      <w:pPr>
        <w:widowControl w:val="0"/>
        <w:autoSpaceDE w:val="0"/>
        <w:autoSpaceDN w:val="0"/>
        <w:adjustRightInd w:val="0"/>
        <w:spacing w:after="0" w:line="240" w:lineRule="auto"/>
        <w:ind w:firstLine="709"/>
        <w:jc w:val="both"/>
        <w:rPr>
          <w:rFonts w:ascii="Times New Roman" w:eastAsia="Times New Roman" w:hAnsi="Times New Roman"/>
          <w:iCs/>
          <w:sz w:val="28"/>
          <w:szCs w:val="28"/>
        </w:rPr>
      </w:pPr>
      <w:r w:rsidRPr="00207639">
        <w:rPr>
          <w:rFonts w:ascii="Times New Roman" w:eastAsia="Times New Roman" w:hAnsi="Times New Roman"/>
          <w:b/>
          <w:sz w:val="28"/>
          <w:szCs w:val="28"/>
        </w:rPr>
        <w:t>Семинар.</w:t>
      </w:r>
      <w:r w:rsidRPr="00207639">
        <w:rPr>
          <w:rFonts w:ascii="Times New Roman" w:eastAsia="Times New Roman" w:hAnsi="Times New Roman"/>
          <w:sz w:val="28"/>
          <w:szCs w:val="28"/>
        </w:rPr>
        <w:t xml:space="preserve"> Этот метод обучения проходит в различных диалогических формах – дискуссий, деловых и ролевых игр, разборов конкретных ситуаций, психологических и иных тренингов, обсуждения результатов студенческих работ (докладов, сообщений).</w:t>
      </w:r>
      <w:r w:rsidRPr="00207639">
        <w:rPr>
          <w:rFonts w:ascii="Times New Roman" w:eastAsia="Times New Roman" w:hAnsi="Times New Roman"/>
          <w:iCs/>
          <w:sz w:val="28"/>
          <w:szCs w:val="28"/>
        </w:rPr>
        <w:t xml:space="preserve"> </w:t>
      </w:r>
    </w:p>
    <w:p w:rsidR="00106F33" w:rsidRPr="00207639" w:rsidRDefault="00106F33" w:rsidP="00A2137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 xml:space="preserve">К участию в семинарах могут привлекаться ведущие </w:t>
      </w:r>
      <w:r w:rsidRPr="00207639">
        <w:rPr>
          <w:rFonts w:ascii="Times New Roman" w:eastAsia="Times New Roman" w:hAnsi="Times New Roman"/>
          <w:iCs/>
          <w:sz w:val="28"/>
          <w:szCs w:val="28"/>
        </w:rPr>
        <w:t>деятели искусства и культуры,</w:t>
      </w:r>
      <w:r w:rsidRPr="00207639">
        <w:rPr>
          <w:rFonts w:ascii="Times New Roman" w:eastAsia="Times New Roman" w:hAnsi="Times New Roman"/>
          <w:sz w:val="28"/>
          <w:szCs w:val="28"/>
        </w:rPr>
        <w:t xml:space="preserve"> специалисты-практики. </w:t>
      </w:r>
    </w:p>
    <w:p w:rsidR="00106F33" w:rsidRPr="00207639" w:rsidRDefault="00106F33" w:rsidP="00A2137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207639">
        <w:rPr>
          <w:rFonts w:ascii="Times New Roman" w:eastAsia="Times New Roman" w:hAnsi="Times New Roman"/>
          <w:b/>
          <w:sz w:val="28"/>
          <w:szCs w:val="28"/>
        </w:rPr>
        <w:t>Самостоятельная работа студентов.</w:t>
      </w:r>
      <w:r w:rsidRPr="00207639">
        <w:rPr>
          <w:rFonts w:ascii="Times New Roman" w:eastAsia="Times New Roman" w:hAnsi="Times New Roman"/>
          <w:sz w:val="28"/>
          <w:szCs w:val="28"/>
        </w:rPr>
        <w:t xml:space="preserve"> Самостоятельная работа представляет собой обязательную часть основной профессиональной образовательной программы (выражаемую в часах), выполняемую студентом вне аудиторных занятий в соответствии с заданиями преподавателя. Результат самостоятельной работы контролируется преподавателем. Самостоятельная работа может выполняться студентом в репетиционных аудиториях, читальном зале библиотеки, компьютерных классах, а также в домашних условиях. </w:t>
      </w:r>
    </w:p>
    <w:p w:rsidR="00106F33" w:rsidRPr="00207639" w:rsidRDefault="00106F33" w:rsidP="00A2137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Са</w:t>
      </w:r>
      <w:r>
        <w:rPr>
          <w:rFonts w:ascii="Times New Roman" w:eastAsia="Times New Roman" w:hAnsi="Times New Roman"/>
          <w:sz w:val="28"/>
          <w:szCs w:val="28"/>
        </w:rPr>
        <w:t xml:space="preserve">мостоятельная работа студентов </w:t>
      </w:r>
      <w:r w:rsidRPr="00207639">
        <w:rPr>
          <w:rFonts w:ascii="Times New Roman" w:eastAsia="Times New Roman" w:hAnsi="Times New Roman"/>
          <w:sz w:val="28"/>
          <w:szCs w:val="28"/>
        </w:rPr>
        <w:t xml:space="preserve"> подкрепля</w:t>
      </w:r>
      <w:r>
        <w:rPr>
          <w:rFonts w:ascii="Times New Roman" w:eastAsia="Times New Roman" w:hAnsi="Times New Roman"/>
          <w:sz w:val="28"/>
          <w:szCs w:val="28"/>
        </w:rPr>
        <w:t>е</w:t>
      </w:r>
      <w:r w:rsidRPr="00207639">
        <w:rPr>
          <w:rFonts w:ascii="Times New Roman" w:eastAsia="Times New Roman" w:hAnsi="Times New Roman"/>
          <w:sz w:val="28"/>
          <w:szCs w:val="28"/>
        </w:rPr>
        <w:t xml:space="preserve">тся учебно-методическим и информационным обеспечением, включающим учебники, учебно-методические пособия, конспекты лекций, аудио и видео материалами. </w:t>
      </w:r>
    </w:p>
    <w:p w:rsidR="00106F33" w:rsidRDefault="00106F33" w:rsidP="00A2137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207639">
        <w:rPr>
          <w:rFonts w:ascii="Times New Roman" w:eastAsia="Times New Roman" w:hAnsi="Times New Roman"/>
          <w:b/>
          <w:sz w:val="28"/>
          <w:szCs w:val="28"/>
        </w:rPr>
        <w:t xml:space="preserve">Реферат. </w:t>
      </w:r>
      <w:r w:rsidRPr="00207639">
        <w:rPr>
          <w:rFonts w:ascii="Times New Roman" w:eastAsia="Times New Roman" w:hAnsi="Times New Roman"/>
          <w:sz w:val="28"/>
          <w:szCs w:val="28"/>
        </w:rPr>
        <w:t>Форма практической самостоятельной работы студента, позволяющая ему критически освоить один из разделов учебной программы дисциплины или междисциплинарного курса. Рекомендуемый план реферата: 1) тема, предмет (объект) и цель работы; 2) метод проведения работы; 3) результаты работы; 4) выводы (оценки, предложения), принятые и отвергнутые гипотезы; 5) области применения, 6) библиография. В течение семестра рекомендуется выполнять не более одного реферата.</w:t>
      </w:r>
    </w:p>
    <w:p w:rsidR="00106F33" w:rsidRPr="00342CF4" w:rsidRDefault="00106F33" w:rsidP="00A21371">
      <w:pPr>
        <w:widowControl w:val="0"/>
        <w:autoSpaceDE w:val="0"/>
        <w:autoSpaceDN w:val="0"/>
        <w:adjustRightInd w:val="0"/>
        <w:spacing w:after="0" w:line="240" w:lineRule="auto"/>
        <w:ind w:firstLine="709"/>
        <w:jc w:val="both"/>
        <w:rPr>
          <w:rFonts w:ascii="Times New Roman" w:hAnsi="Times New Roman" w:cs="Times New Roman"/>
          <w:bCs/>
          <w:iCs/>
          <w:color w:val="0000FF"/>
          <w:sz w:val="28"/>
          <w:szCs w:val="28"/>
        </w:rPr>
      </w:pPr>
    </w:p>
    <w:p w:rsidR="00106F33" w:rsidRPr="00342CF4" w:rsidRDefault="00106F33" w:rsidP="00A2137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342CF4">
        <w:rPr>
          <w:rFonts w:ascii="Times New Roman" w:hAnsi="Times New Roman" w:cs="Times New Roman"/>
          <w:b/>
          <w:sz w:val="28"/>
          <w:szCs w:val="28"/>
        </w:rPr>
        <w:t>6.2.</w:t>
      </w:r>
      <w:r>
        <w:rPr>
          <w:rFonts w:ascii="Times New Roman" w:hAnsi="Times New Roman" w:cs="Times New Roman"/>
          <w:b/>
          <w:sz w:val="28"/>
          <w:szCs w:val="28"/>
        </w:rPr>
        <w:t>2</w:t>
      </w:r>
      <w:r w:rsidRPr="00342CF4">
        <w:rPr>
          <w:rFonts w:ascii="Times New Roman" w:hAnsi="Times New Roman" w:cs="Times New Roman"/>
          <w:b/>
          <w:sz w:val="28"/>
          <w:szCs w:val="28"/>
        </w:rPr>
        <w:t xml:space="preserve">. </w:t>
      </w:r>
      <w:r>
        <w:rPr>
          <w:rFonts w:ascii="Times New Roman" w:hAnsi="Times New Roman" w:cs="Times New Roman"/>
          <w:b/>
          <w:sz w:val="28"/>
          <w:szCs w:val="28"/>
        </w:rPr>
        <w:t>О</w:t>
      </w:r>
      <w:r w:rsidRPr="00342CF4">
        <w:rPr>
          <w:rFonts w:ascii="Times New Roman" w:hAnsi="Times New Roman" w:cs="Times New Roman"/>
          <w:b/>
          <w:sz w:val="28"/>
          <w:szCs w:val="28"/>
        </w:rPr>
        <w:t>рганизаци</w:t>
      </w:r>
      <w:r>
        <w:rPr>
          <w:rFonts w:ascii="Times New Roman" w:hAnsi="Times New Roman" w:cs="Times New Roman"/>
          <w:b/>
          <w:sz w:val="28"/>
          <w:szCs w:val="28"/>
        </w:rPr>
        <w:t xml:space="preserve">я </w:t>
      </w:r>
      <w:r w:rsidRPr="00342CF4">
        <w:rPr>
          <w:rFonts w:ascii="Times New Roman" w:hAnsi="Times New Roman" w:cs="Times New Roman"/>
          <w:b/>
          <w:sz w:val="28"/>
          <w:szCs w:val="28"/>
        </w:rPr>
        <w:t xml:space="preserve"> учебной практики обучающихся</w:t>
      </w:r>
    </w:p>
    <w:p w:rsidR="00106F33" w:rsidRPr="00342CF4" w:rsidRDefault="00106F33" w:rsidP="00A213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2CF4">
        <w:rPr>
          <w:rFonts w:ascii="Times New Roman" w:hAnsi="Times New Roman" w:cs="Times New Roman"/>
          <w:sz w:val="28"/>
          <w:szCs w:val="28"/>
        </w:rPr>
        <w:t xml:space="preserve">Практика является обязательным разделом </w:t>
      </w:r>
      <w:r>
        <w:rPr>
          <w:rFonts w:ascii="Times New Roman" w:hAnsi="Times New Roman" w:cs="Times New Roman"/>
          <w:sz w:val="28"/>
          <w:szCs w:val="28"/>
        </w:rPr>
        <w:t>ППССЗ</w:t>
      </w:r>
      <w:r w:rsidRPr="00342CF4">
        <w:rPr>
          <w:rFonts w:ascii="Times New Roman" w:hAnsi="Times New Roman" w:cs="Times New Roman"/>
          <w:sz w:val="28"/>
          <w:szCs w:val="28"/>
        </w:rPr>
        <w:t xml:space="preserve">. Она представляет собой вид учебных занятий, непосредственно ориентированных на профессионально-практическую подготовку обучающихся, в том числе обеспечивающую подготовку и защиту выпускной квалификационной работы. </w:t>
      </w:r>
    </w:p>
    <w:p w:rsidR="00106F33" w:rsidRPr="00342CF4" w:rsidRDefault="00106F33" w:rsidP="00A21371">
      <w:pPr>
        <w:spacing w:after="0" w:line="240" w:lineRule="auto"/>
        <w:ind w:firstLine="709"/>
        <w:jc w:val="both"/>
        <w:rPr>
          <w:rFonts w:ascii="Times New Roman" w:hAnsi="Times New Roman" w:cs="Times New Roman"/>
          <w:sz w:val="28"/>
        </w:rPr>
      </w:pPr>
      <w:r w:rsidRPr="00342CF4">
        <w:rPr>
          <w:rFonts w:ascii="Times New Roman" w:hAnsi="Times New Roman" w:cs="Times New Roman"/>
          <w:sz w:val="28"/>
        </w:rPr>
        <w:t xml:space="preserve">При реализации </w:t>
      </w:r>
      <w:r>
        <w:rPr>
          <w:rFonts w:ascii="Times New Roman" w:hAnsi="Times New Roman" w:cs="Times New Roman"/>
          <w:sz w:val="28"/>
          <w:szCs w:val="28"/>
        </w:rPr>
        <w:t>ППССЗ</w:t>
      </w:r>
      <w:r w:rsidRPr="00342CF4">
        <w:rPr>
          <w:rFonts w:ascii="Times New Roman" w:hAnsi="Times New Roman" w:cs="Times New Roman"/>
          <w:sz w:val="28"/>
        </w:rPr>
        <w:t xml:space="preserve"> предусматриваются следующие виды практик: учебная и производственная.</w:t>
      </w:r>
    </w:p>
    <w:p w:rsidR="00106F33" w:rsidRPr="00342CF4" w:rsidRDefault="00106F33" w:rsidP="00A21371">
      <w:pPr>
        <w:widowControl w:val="0"/>
        <w:tabs>
          <w:tab w:val="num" w:pos="1080"/>
        </w:tabs>
        <w:autoSpaceDE w:val="0"/>
        <w:autoSpaceDN w:val="0"/>
        <w:adjustRightInd w:val="0"/>
        <w:spacing w:after="0" w:line="240" w:lineRule="auto"/>
        <w:ind w:firstLine="709"/>
        <w:jc w:val="both"/>
        <w:rPr>
          <w:rFonts w:ascii="Times New Roman" w:hAnsi="Times New Roman" w:cs="Times New Roman"/>
          <w:sz w:val="28"/>
          <w:szCs w:val="28"/>
        </w:rPr>
      </w:pPr>
      <w:r w:rsidRPr="00342CF4">
        <w:rPr>
          <w:rFonts w:ascii="Times New Roman" w:hAnsi="Times New Roman" w:cs="Times New Roman"/>
          <w:sz w:val="28"/>
          <w:szCs w:val="28"/>
        </w:rPr>
        <w:t>Цели и задачи, программы и формы отчетности по каждому  виду  практики определяются образовательным учреждением самостоятельно.</w:t>
      </w:r>
    </w:p>
    <w:p w:rsidR="00106F33" w:rsidRPr="00342CF4" w:rsidRDefault="00106F33" w:rsidP="00A21371">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106F33" w:rsidRPr="00342CF4" w:rsidRDefault="00106F33" w:rsidP="00A2137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342CF4">
        <w:rPr>
          <w:rFonts w:ascii="Times New Roman" w:hAnsi="Times New Roman" w:cs="Times New Roman"/>
          <w:b/>
          <w:sz w:val="28"/>
          <w:szCs w:val="28"/>
        </w:rPr>
        <w:t xml:space="preserve">Учебная практика </w:t>
      </w:r>
    </w:p>
    <w:p w:rsidR="00106F33" w:rsidRPr="00F26DC9" w:rsidRDefault="00106F33" w:rsidP="00A2137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hAnsi="Times New Roman"/>
          <w:sz w:val="28"/>
          <w:szCs w:val="28"/>
        </w:rPr>
        <w:t>Реализация учебной практики осуществляется следующим образом:</w:t>
      </w:r>
    </w:p>
    <w:p w:rsidR="00106F33" w:rsidRPr="00F26DC9" w:rsidRDefault="00106F33" w:rsidP="00A21371">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eastAsia="Times New Roman" w:hAnsi="Times New Roman"/>
          <w:sz w:val="28"/>
          <w:szCs w:val="28"/>
        </w:rPr>
        <w:t>УП.01. Сольное и хоровое пение</w:t>
      </w:r>
      <w:r w:rsidRPr="00F26DC9">
        <w:rPr>
          <w:rFonts w:ascii="Times New Roman" w:hAnsi="Times New Roman"/>
          <w:sz w:val="28"/>
          <w:szCs w:val="28"/>
        </w:rPr>
        <w:t xml:space="preserve"> (в том числе педагогическая работа)</w:t>
      </w:r>
    </w:p>
    <w:p w:rsidR="00106F33" w:rsidRPr="00F26DC9" w:rsidRDefault="00106F33" w:rsidP="00A21371">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УП. 02. Хоровой класс</w:t>
      </w:r>
    </w:p>
    <w:p w:rsidR="00106F33" w:rsidRPr="00F26DC9" w:rsidRDefault="00106F33" w:rsidP="00A21371">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УП. 03. Основы народной хореографии</w:t>
      </w:r>
    </w:p>
    <w:p w:rsidR="00106F33" w:rsidRPr="00F26DC9" w:rsidRDefault="00106F33" w:rsidP="00A21371">
      <w:pPr>
        <w:widowControl w:val="0"/>
        <w:autoSpaceDE w:val="0"/>
        <w:autoSpaceDN w:val="0"/>
        <w:adjustRightInd w:val="0"/>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УП. 04. Ансамблевое исполнительство</w:t>
      </w:r>
    </w:p>
    <w:p w:rsidR="00106F33" w:rsidRPr="00F26DC9" w:rsidRDefault="00106F33" w:rsidP="00A21371">
      <w:pPr>
        <w:autoSpaceDE w:val="0"/>
        <w:autoSpaceDN w:val="0"/>
        <w:adjustRightInd w:val="0"/>
        <w:spacing w:after="0" w:line="240" w:lineRule="auto"/>
        <w:ind w:firstLine="709"/>
        <w:jc w:val="both"/>
        <w:rPr>
          <w:rFonts w:ascii="Times New Roman" w:hAnsi="Times New Roman"/>
          <w:spacing w:val="-3"/>
          <w:sz w:val="28"/>
          <w:szCs w:val="28"/>
        </w:rPr>
      </w:pPr>
      <w:r w:rsidRPr="00F26DC9">
        <w:rPr>
          <w:rFonts w:ascii="Times New Roman" w:hAnsi="Times New Roman"/>
          <w:sz w:val="28"/>
          <w:szCs w:val="28"/>
        </w:rPr>
        <w:lastRenderedPageBreak/>
        <w:t xml:space="preserve">Учебная практика по педагогической работе (УП.01.) проводится </w:t>
      </w:r>
      <w:r w:rsidRPr="00F26DC9">
        <w:rPr>
          <w:rFonts w:ascii="Times New Roman" w:hAnsi="Times New Roman"/>
          <w:spacing w:val="-3"/>
          <w:sz w:val="28"/>
          <w:szCs w:val="28"/>
        </w:rPr>
        <w:t xml:space="preserve">в активной форме и представляет собой </w:t>
      </w:r>
      <w:r w:rsidRPr="00F26DC9">
        <w:rPr>
          <w:rFonts w:ascii="Times New Roman" w:hAnsi="Times New Roman"/>
          <w:sz w:val="28"/>
          <w:szCs w:val="28"/>
        </w:rPr>
        <w:t xml:space="preserve">занятия студента с практикуемым (учащимся </w:t>
      </w:r>
      <w:r w:rsidRPr="00F26DC9">
        <w:rPr>
          <w:rFonts w:ascii="Times New Roman" w:hAnsi="Times New Roman"/>
          <w:spacing w:val="-3"/>
          <w:sz w:val="28"/>
          <w:szCs w:val="28"/>
        </w:rPr>
        <w:t>детской музыкальной школы, детской школы искусств</w:t>
      </w:r>
      <w:r w:rsidRPr="00F26DC9">
        <w:rPr>
          <w:rFonts w:ascii="Times New Roman" w:hAnsi="Times New Roman"/>
          <w:sz w:val="28"/>
          <w:szCs w:val="28"/>
        </w:rPr>
        <w:t xml:space="preserve">, других учреждений дополнительного образования детей или обучающимся в секторе педагогической практики </w:t>
      </w:r>
      <w:r w:rsidRPr="00F26DC9">
        <w:rPr>
          <w:rFonts w:ascii="Times New Roman" w:hAnsi="Times New Roman"/>
          <w:spacing w:val="-3"/>
          <w:sz w:val="28"/>
          <w:szCs w:val="28"/>
        </w:rPr>
        <w:t xml:space="preserve">по профильным образовательным программам) под руководством преподавателя. Результатом педагогической работы студента является открытый урок с практикуемым, по итогам которого проводится широкое обсуждение проведенного занятия. </w:t>
      </w:r>
    </w:p>
    <w:p w:rsidR="00106F33" w:rsidRPr="00342CF4" w:rsidRDefault="00106F33" w:rsidP="00A21371">
      <w:pPr>
        <w:widowControl w:val="0"/>
        <w:autoSpaceDE w:val="0"/>
        <w:autoSpaceDN w:val="0"/>
        <w:adjustRightInd w:val="0"/>
        <w:spacing w:after="0" w:line="240" w:lineRule="auto"/>
        <w:ind w:firstLine="709"/>
        <w:rPr>
          <w:rFonts w:ascii="Times New Roman" w:hAnsi="Times New Roman" w:cs="Times New Roman"/>
          <w:sz w:val="28"/>
          <w:szCs w:val="28"/>
        </w:rPr>
      </w:pPr>
    </w:p>
    <w:p w:rsidR="00106F33" w:rsidRPr="00342CF4" w:rsidRDefault="00106F33" w:rsidP="00A21371">
      <w:pPr>
        <w:spacing w:after="0" w:line="240" w:lineRule="auto"/>
        <w:ind w:firstLine="709"/>
        <w:jc w:val="both"/>
        <w:rPr>
          <w:rFonts w:ascii="Times New Roman" w:hAnsi="Times New Roman" w:cs="Times New Roman"/>
          <w:sz w:val="28"/>
          <w:szCs w:val="28"/>
        </w:rPr>
      </w:pPr>
      <w:r w:rsidRPr="00342CF4">
        <w:rPr>
          <w:rFonts w:ascii="Times New Roman" w:hAnsi="Times New Roman" w:cs="Times New Roman"/>
          <w:sz w:val="28"/>
          <w:szCs w:val="28"/>
        </w:rPr>
        <w:t xml:space="preserve">Учебная практика по педагогической работе может проходить как под руководством преподавателя учебного заведения, в котором обучается студент, так и под руководством преподавателя </w:t>
      </w:r>
      <w:r w:rsidRPr="00342CF4">
        <w:rPr>
          <w:rFonts w:ascii="Times New Roman" w:hAnsi="Times New Roman" w:cs="Times New Roman"/>
          <w:spacing w:val="-3"/>
          <w:sz w:val="28"/>
          <w:szCs w:val="28"/>
        </w:rPr>
        <w:t>детской музыкальной школы, детской школы искусств</w:t>
      </w:r>
      <w:r w:rsidRPr="00342CF4">
        <w:rPr>
          <w:rFonts w:ascii="Times New Roman" w:hAnsi="Times New Roman" w:cs="Times New Roman"/>
          <w:sz w:val="28"/>
          <w:szCs w:val="28"/>
        </w:rPr>
        <w:t xml:space="preserve">, других учреждений дополнительного образования детей. В случае прохождения студентом данной учебной практики под руководством преподавателя другого образовательного учреждения, с данным преподавателем заключается договор на соответствующий вид и объем работ. </w:t>
      </w:r>
    </w:p>
    <w:p w:rsidR="00106F33" w:rsidRPr="00342CF4" w:rsidRDefault="00106F33" w:rsidP="00A21371">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106F33" w:rsidRPr="00F26DC9" w:rsidRDefault="00106F33" w:rsidP="00A21371">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bookmarkStart w:id="14" w:name="_Toc277258282"/>
      <w:bookmarkStart w:id="15" w:name="_Toc277515252"/>
      <w:r w:rsidRPr="00F26DC9">
        <w:rPr>
          <w:rFonts w:ascii="Times New Roman" w:eastAsia="Times New Roman" w:hAnsi="Times New Roman"/>
          <w:b/>
          <w:sz w:val="28"/>
          <w:szCs w:val="28"/>
        </w:rPr>
        <w:t xml:space="preserve">Производственная практика </w:t>
      </w:r>
    </w:p>
    <w:p w:rsidR="00106F33" w:rsidRPr="00F26DC9" w:rsidRDefault="00106F33" w:rsidP="00A2137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 xml:space="preserve">Производственная практика проводится рассредоточено по всему периоду обучения (5 недель). </w:t>
      </w:r>
    </w:p>
    <w:p w:rsidR="00106F33" w:rsidRPr="00F26DC9" w:rsidRDefault="00106F33" w:rsidP="00A2137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 xml:space="preserve">Производственная практика состоит из двух </w:t>
      </w:r>
      <w:r w:rsidRPr="00F26DC9">
        <w:rPr>
          <w:rFonts w:ascii="Times New Roman" w:hAnsi="Times New Roman"/>
          <w:sz w:val="28"/>
          <w:szCs w:val="28"/>
        </w:rPr>
        <w:t xml:space="preserve">этапов: </w:t>
      </w:r>
      <w:r w:rsidRPr="00F26DC9">
        <w:rPr>
          <w:rFonts w:ascii="Times New Roman" w:eastAsia="Times New Roman" w:hAnsi="Times New Roman"/>
          <w:sz w:val="28"/>
          <w:szCs w:val="28"/>
        </w:rPr>
        <w:t xml:space="preserve"> </w:t>
      </w:r>
    </w:p>
    <w:p w:rsidR="00106F33" w:rsidRPr="00F26DC9" w:rsidRDefault="00106F33" w:rsidP="00C1224E">
      <w:pPr>
        <w:widowControl w:val="0"/>
        <w:numPr>
          <w:ilvl w:val="0"/>
          <w:numId w:val="2"/>
        </w:numPr>
        <w:tabs>
          <w:tab w:val="clear" w:pos="1080"/>
          <w:tab w:val="num" w:pos="0"/>
          <w:tab w:val="num" w:pos="900"/>
        </w:tabs>
        <w:autoSpaceDE w:val="0"/>
        <w:autoSpaceDN w:val="0"/>
        <w:adjustRightInd w:val="0"/>
        <w:spacing w:after="0" w:line="240" w:lineRule="auto"/>
        <w:ind w:left="0" w:firstLine="709"/>
        <w:jc w:val="both"/>
        <w:rPr>
          <w:rFonts w:ascii="Times New Roman" w:hAnsi="Times New Roman"/>
          <w:sz w:val="28"/>
          <w:szCs w:val="28"/>
        </w:rPr>
      </w:pPr>
      <w:r w:rsidRPr="00F26DC9">
        <w:rPr>
          <w:rFonts w:ascii="Times New Roman" w:hAnsi="Times New Roman"/>
          <w:sz w:val="28"/>
          <w:szCs w:val="28"/>
        </w:rPr>
        <w:t>производственная практика (по профилю специальности) – 4 нед.;  производственная практика (педагогическая) – 1 нед.;</w:t>
      </w:r>
    </w:p>
    <w:p w:rsidR="00106F33" w:rsidRPr="00F26DC9" w:rsidRDefault="00106F33" w:rsidP="00C1224E">
      <w:pPr>
        <w:widowControl w:val="0"/>
        <w:numPr>
          <w:ilvl w:val="0"/>
          <w:numId w:val="2"/>
        </w:numPr>
        <w:tabs>
          <w:tab w:val="clear" w:pos="1080"/>
          <w:tab w:val="num" w:pos="0"/>
          <w:tab w:val="num" w:pos="900"/>
        </w:tabs>
        <w:autoSpaceDE w:val="0"/>
        <w:autoSpaceDN w:val="0"/>
        <w:adjustRightInd w:val="0"/>
        <w:spacing w:after="0" w:line="240" w:lineRule="auto"/>
        <w:ind w:left="0" w:firstLine="709"/>
        <w:jc w:val="both"/>
        <w:rPr>
          <w:rFonts w:ascii="Times New Roman" w:hAnsi="Times New Roman"/>
          <w:sz w:val="28"/>
          <w:szCs w:val="28"/>
        </w:rPr>
      </w:pPr>
      <w:r w:rsidRPr="00F26DC9">
        <w:rPr>
          <w:rFonts w:ascii="Times New Roman" w:hAnsi="Times New Roman"/>
          <w:sz w:val="28"/>
          <w:szCs w:val="28"/>
        </w:rPr>
        <w:t xml:space="preserve">производственная практика (преддипломная) – 1 нед. </w:t>
      </w:r>
    </w:p>
    <w:p w:rsidR="00106F33" w:rsidRPr="00F26DC9" w:rsidRDefault="00106F33" w:rsidP="00A21371">
      <w:pPr>
        <w:widowControl w:val="0"/>
        <w:tabs>
          <w:tab w:val="num" w:pos="1080"/>
        </w:tabs>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hAnsi="Times New Roman"/>
          <w:sz w:val="28"/>
          <w:szCs w:val="28"/>
        </w:rPr>
        <w:t xml:space="preserve">Производственная практика (по профилю специальности) исполнительская </w:t>
      </w:r>
      <w:r w:rsidRPr="00F26DC9">
        <w:rPr>
          <w:rFonts w:ascii="Times New Roman" w:eastAsia="Times New Roman" w:hAnsi="Times New Roman"/>
          <w:sz w:val="28"/>
          <w:szCs w:val="28"/>
        </w:rPr>
        <w:t xml:space="preserve">проводится рассредоточено в течение всего периода обучения и представляет собой самостоятельную работу студентов по подготовке к концертным выступлениям, выступлениям на конкурсах, фестивалях, участия в концертных программах, в том числе проводимых учебным заведением. </w:t>
      </w:r>
    </w:p>
    <w:p w:rsidR="00106F33" w:rsidRPr="00F26DC9" w:rsidRDefault="00106F33" w:rsidP="00A21371">
      <w:pPr>
        <w:spacing w:after="0" w:line="240" w:lineRule="auto"/>
        <w:ind w:firstLine="709"/>
        <w:jc w:val="both"/>
        <w:rPr>
          <w:sz w:val="28"/>
          <w:szCs w:val="28"/>
        </w:rPr>
      </w:pPr>
      <w:r w:rsidRPr="00F26DC9">
        <w:rPr>
          <w:rFonts w:ascii="Times New Roman" w:hAnsi="Times New Roman"/>
          <w:sz w:val="28"/>
          <w:szCs w:val="28"/>
        </w:rPr>
        <w:t>Производственная практика (педагогическая) проводится рассредоточено в течение всего периода обучения в виде ознакомления с методикой преподавания  специальных вокальных и хоровых дисциплин.</w:t>
      </w:r>
    </w:p>
    <w:p w:rsidR="00106F33" w:rsidRPr="00F26DC9" w:rsidRDefault="00106F33" w:rsidP="00A21371">
      <w:pPr>
        <w:spacing w:after="0" w:line="240" w:lineRule="auto"/>
        <w:ind w:firstLine="709"/>
        <w:jc w:val="both"/>
        <w:rPr>
          <w:rFonts w:ascii="Times New Roman" w:hAnsi="Times New Roman"/>
          <w:sz w:val="28"/>
          <w:szCs w:val="28"/>
        </w:rPr>
      </w:pPr>
      <w:r w:rsidRPr="00F26DC9">
        <w:rPr>
          <w:rFonts w:ascii="Times New Roman" w:hAnsi="Times New Roman"/>
          <w:sz w:val="28"/>
          <w:szCs w:val="28"/>
        </w:rPr>
        <w:t xml:space="preserve">Базами производственной практики (педагогической) должны быть детские школы искусств, детские музыкальные школы, детские хоровые школы, другие образовательные учреждения дополнительного образования, общеобразовательные  учреждения. </w:t>
      </w:r>
    </w:p>
    <w:p w:rsidR="00106F33" w:rsidRPr="00F26DC9" w:rsidRDefault="00106F33" w:rsidP="00A21371">
      <w:pPr>
        <w:widowControl w:val="0"/>
        <w:tabs>
          <w:tab w:val="num" w:pos="1080"/>
        </w:tabs>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 xml:space="preserve">Производственная практика (педагогическая) проводится в активной форме и представляет собой аудиторные  занятия студента с практикуемыми (учащимися детской музыкальной школы, детской школы искусств, других учреждений дополнительного образования детей или общеобразовательных учреждений) под руководством преподавателя. Результатом производственной практики (педагогической) студента является открытый урок с практикуемыми, по итогам которого проводится широкое обсуждение </w:t>
      </w:r>
      <w:r w:rsidRPr="00F26DC9">
        <w:rPr>
          <w:rFonts w:ascii="Times New Roman" w:hAnsi="Times New Roman"/>
          <w:sz w:val="28"/>
          <w:szCs w:val="28"/>
        </w:rPr>
        <w:lastRenderedPageBreak/>
        <w:t xml:space="preserve">проведенного занятия. </w:t>
      </w:r>
    </w:p>
    <w:p w:rsidR="00106F33" w:rsidRPr="00F26DC9" w:rsidRDefault="00106F33" w:rsidP="00A21371">
      <w:pPr>
        <w:widowControl w:val="0"/>
        <w:tabs>
          <w:tab w:val="num" w:pos="1080"/>
        </w:tabs>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 xml:space="preserve">Производственная практика (педагогическая) может проходить как под руководством преподавателя учебного заведения, в котором обучается студент, так и под руководством преподавателя детской музыкальной школы, детской школы искусств, других учреждений дополнительного образования детей, общеобразовательных учреждений. В случае прохождения студентом данного вида практики под руководством преподавателя другого образовательного учреждения, с данным преподавателем заключается договор на соответствующий вид и объем работ. </w:t>
      </w:r>
    </w:p>
    <w:p w:rsidR="00106F33" w:rsidRPr="00F26DC9" w:rsidRDefault="00106F33" w:rsidP="00A21371">
      <w:pPr>
        <w:widowControl w:val="0"/>
        <w:tabs>
          <w:tab w:val="num" w:pos="1080"/>
        </w:tabs>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 xml:space="preserve">При прохождении студентом производственной практики (педагогической) в другом образовательном учреждении учебное заведение, в котором обучается студент, должно заключить договор о сотрудничестве с данным образовательным учреждением,  в котором среди прочих необходимо обозначить условия по предоставлению учебных аудиторий для проведения занятий студента с практикуемыми. </w:t>
      </w:r>
    </w:p>
    <w:p w:rsidR="00106F33" w:rsidRPr="00F26DC9" w:rsidRDefault="00106F33" w:rsidP="00A21371">
      <w:pPr>
        <w:widowControl w:val="0"/>
        <w:tabs>
          <w:tab w:val="num" w:pos="1080"/>
        </w:tabs>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 xml:space="preserve">Произодственная практика (преддипломная) проводится рассредоточено в течение VII – VIII семестров под руководством преподавателя. Производственная практика (преддипломная) включает практические занятия по дисциплинам, обеспечивающим подготовку к государственной (итоговой) аттестации. </w:t>
      </w:r>
    </w:p>
    <w:p w:rsidR="00106F33" w:rsidRPr="00F26DC9" w:rsidRDefault="00106F33" w:rsidP="00A21371">
      <w:pPr>
        <w:widowControl w:val="0"/>
        <w:tabs>
          <w:tab w:val="num" w:pos="1080"/>
        </w:tabs>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Цели и задачи, программы и формы отчетности по каждому этапу производственной практики определяются образовательным учреждением самостоятельно.</w:t>
      </w:r>
    </w:p>
    <w:p w:rsidR="00106F33" w:rsidRPr="00342CF4" w:rsidRDefault="00106F33" w:rsidP="00A21371">
      <w:pPr>
        <w:widowControl w:val="0"/>
        <w:tabs>
          <w:tab w:val="num" w:pos="1080"/>
        </w:tabs>
        <w:autoSpaceDE w:val="0"/>
        <w:autoSpaceDN w:val="0"/>
        <w:adjustRightInd w:val="0"/>
        <w:spacing w:after="0" w:line="240" w:lineRule="auto"/>
        <w:ind w:firstLine="709"/>
        <w:jc w:val="both"/>
        <w:rPr>
          <w:rFonts w:ascii="Times New Roman" w:hAnsi="Times New Roman" w:cs="Times New Roman"/>
          <w:kern w:val="32"/>
          <w:lang w:bidi="en-US"/>
        </w:rPr>
      </w:pPr>
    </w:p>
    <w:p w:rsidR="00106F33" w:rsidRPr="00342CF4" w:rsidRDefault="00106F33" w:rsidP="00A21371">
      <w:pPr>
        <w:widowControl w:val="0"/>
        <w:tabs>
          <w:tab w:val="num" w:pos="1080"/>
        </w:tabs>
        <w:autoSpaceDE w:val="0"/>
        <w:autoSpaceDN w:val="0"/>
        <w:adjustRightInd w:val="0"/>
        <w:spacing w:after="0" w:line="240" w:lineRule="auto"/>
        <w:ind w:firstLine="709"/>
        <w:jc w:val="center"/>
        <w:rPr>
          <w:rFonts w:ascii="Times New Roman" w:hAnsi="Times New Roman" w:cs="Times New Roman"/>
          <w:b/>
          <w:kern w:val="32"/>
          <w:sz w:val="28"/>
          <w:szCs w:val="28"/>
          <w:lang w:bidi="en-US"/>
        </w:rPr>
      </w:pPr>
      <w:r w:rsidRPr="00342CF4">
        <w:rPr>
          <w:rFonts w:ascii="Times New Roman" w:hAnsi="Times New Roman" w:cs="Times New Roman"/>
          <w:b/>
          <w:kern w:val="32"/>
          <w:sz w:val="28"/>
          <w:szCs w:val="28"/>
          <w:lang w:bidi="en-US"/>
        </w:rPr>
        <w:t xml:space="preserve">6.3. </w:t>
      </w:r>
      <w:r>
        <w:rPr>
          <w:rFonts w:ascii="Times New Roman" w:hAnsi="Times New Roman" w:cs="Times New Roman"/>
          <w:b/>
          <w:kern w:val="32"/>
          <w:sz w:val="28"/>
          <w:szCs w:val="28"/>
          <w:lang w:bidi="en-US"/>
        </w:rPr>
        <w:t>К</w:t>
      </w:r>
      <w:r w:rsidRPr="00342CF4">
        <w:rPr>
          <w:rFonts w:ascii="Times New Roman" w:hAnsi="Times New Roman" w:cs="Times New Roman"/>
          <w:b/>
          <w:kern w:val="32"/>
          <w:sz w:val="28"/>
          <w:szCs w:val="28"/>
          <w:lang w:bidi="en-US"/>
        </w:rPr>
        <w:t>адрово</w:t>
      </w:r>
      <w:r>
        <w:rPr>
          <w:rFonts w:ascii="Times New Roman" w:hAnsi="Times New Roman" w:cs="Times New Roman"/>
          <w:b/>
          <w:kern w:val="32"/>
          <w:sz w:val="28"/>
          <w:szCs w:val="28"/>
          <w:lang w:bidi="en-US"/>
        </w:rPr>
        <w:t>е</w:t>
      </w:r>
      <w:r w:rsidRPr="00342CF4">
        <w:rPr>
          <w:rFonts w:ascii="Times New Roman" w:hAnsi="Times New Roman" w:cs="Times New Roman"/>
          <w:b/>
          <w:kern w:val="32"/>
          <w:sz w:val="28"/>
          <w:szCs w:val="28"/>
          <w:lang w:bidi="en-US"/>
        </w:rPr>
        <w:t xml:space="preserve"> обеспечени</w:t>
      </w:r>
      <w:bookmarkEnd w:id="14"/>
      <w:bookmarkEnd w:id="15"/>
      <w:r>
        <w:rPr>
          <w:rFonts w:ascii="Times New Roman" w:hAnsi="Times New Roman" w:cs="Times New Roman"/>
          <w:b/>
          <w:kern w:val="32"/>
          <w:sz w:val="28"/>
          <w:szCs w:val="28"/>
          <w:lang w:bidi="en-US"/>
        </w:rPr>
        <w:t>е образовательного процесса</w:t>
      </w:r>
    </w:p>
    <w:p w:rsidR="00106F33" w:rsidRPr="00207639" w:rsidRDefault="00106F33" w:rsidP="00A21371">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bookmarkStart w:id="16" w:name="_Toc277515253"/>
      <w:r w:rsidRPr="00207639">
        <w:rPr>
          <w:rFonts w:ascii="Times New Roman" w:hAnsi="Times New Roman"/>
          <w:sz w:val="28"/>
          <w:szCs w:val="28"/>
        </w:rPr>
        <w:t>Реализация программы подготовки специалистов среднего звена обеспечивается педагогическими кадрами, имеющими высшее профессиональное образование, соответствующее профилю преподаваемой дисциплины,</w:t>
      </w:r>
      <w:r w:rsidRPr="00207639">
        <w:rPr>
          <w:rFonts w:ascii="Times New Roman" w:hAnsi="Times New Roman"/>
          <w:b/>
          <w:sz w:val="28"/>
          <w:szCs w:val="28"/>
        </w:rPr>
        <w:t xml:space="preserve"> </w:t>
      </w:r>
      <w:r w:rsidRPr="00207639">
        <w:rPr>
          <w:rFonts w:ascii="Times New Roman" w:hAnsi="Times New Roman"/>
          <w:sz w:val="28"/>
          <w:szCs w:val="28"/>
        </w:rPr>
        <w:t>междисциплинарных курсов</w:t>
      </w:r>
      <w:r w:rsidRPr="00207639">
        <w:rPr>
          <w:rFonts w:ascii="Times New Roman" w:hAnsi="Times New Roman"/>
          <w:b/>
          <w:sz w:val="28"/>
          <w:szCs w:val="28"/>
        </w:rPr>
        <w:t>.</w:t>
      </w:r>
      <w:r w:rsidRPr="00207639">
        <w:rPr>
          <w:rFonts w:ascii="Times New Roman" w:hAnsi="Times New Roman"/>
          <w:sz w:val="28"/>
          <w:szCs w:val="28"/>
        </w:rPr>
        <w:t xml:space="preserve"> Доля преподавателей, имеющих высшее профессиональное образование, составляет не менее 95% в общем числе преподавателей, обеспечивающих образовательный процесс по данной основной профессиональной образовательной программе.</w:t>
      </w:r>
    </w:p>
    <w:p w:rsidR="00106F33" w:rsidRPr="00207639" w:rsidRDefault="00106F33" w:rsidP="00A21371">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207639">
        <w:rPr>
          <w:rFonts w:ascii="Times New Roman" w:hAnsi="Times New Roman"/>
          <w:sz w:val="28"/>
          <w:szCs w:val="28"/>
        </w:rPr>
        <w:t>Преподаватели колледжа регулярно осуществляют художественно-творческую и методическую работу, не менее одного раза в три года проходят повышение квалификации.</w:t>
      </w:r>
    </w:p>
    <w:p w:rsidR="00106F33" w:rsidRPr="00207639" w:rsidRDefault="00106F33" w:rsidP="00A21371">
      <w:pPr>
        <w:tabs>
          <w:tab w:val="left" w:pos="567"/>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07639">
        <w:rPr>
          <w:rFonts w:ascii="Times New Roman" w:hAnsi="Times New Roman"/>
          <w:sz w:val="28"/>
          <w:szCs w:val="28"/>
        </w:rPr>
        <w:t xml:space="preserve">К методической работе преподавателей наряду с разработкой учебно-методических пособий, написанием и подготовкой к изданию учебников, приравниваются следующие формы художественно-творческой деятельности, которые публично представлены, опубликованы, или имеются в виде аудио- и видеозаписи: </w:t>
      </w:r>
    </w:p>
    <w:p w:rsidR="00106F33" w:rsidRPr="00207639" w:rsidRDefault="00106F33" w:rsidP="00A21371">
      <w:pPr>
        <w:tabs>
          <w:tab w:val="left" w:pos="567"/>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07639">
        <w:rPr>
          <w:rFonts w:ascii="Times New Roman" w:hAnsi="Times New Roman"/>
          <w:sz w:val="28"/>
          <w:szCs w:val="28"/>
        </w:rPr>
        <w:t>новая сольная концертная программа музыканта-исполнителя;</w:t>
      </w:r>
    </w:p>
    <w:p w:rsidR="00106F33" w:rsidRPr="00207639" w:rsidRDefault="00106F33" w:rsidP="00A21371">
      <w:pPr>
        <w:tabs>
          <w:tab w:val="left" w:pos="567"/>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07639">
        <w:rPr>
          <w:rFonts w:ascii="Times New Roman" w:hAnsi="Times New Roman"/>
          <w:sz w:val="28"/>
          <w:szCs w:val="28"/>
        </w:rPr>
        <w:t>участие в качестве артиста ансамбля в новой концертной программе ансамбля;</w:t>
      </w:r>
    </w:p>
    <w:p w:rsidR="00106F33" w:rsidRPr="00207639" w:rsidRDefault="00106F33" w:rsidP="00A21371">
      <w:pPr>
        <w:tabs>
          <w:tab w:val="left" w:pos="567"/>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07639">
        <w:rPr>
          <w:rFonts w:ascii="Times New Roman" w:hAnsi="Times New Roman"/>
          <w:sz w:val="28"/>
          <w:szCs w:val="28"/>
        </w:rPr>
        <w:t>создание произведения музыкального искусства;</w:t>
      </w:r>
    </w:p>
    <w:p w:rsidR="00106F33" w:rsidRPr="00207639" w:rsidRDefault="00106F33" w:rsidP="00A21371">
      <w:pPr>
        <w:tabs>
          <w:tab w:val="left" w:pos="567"/>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07639">
        <w:rPr>
          <w:rFonts w:ascii="Times New Roman" w:hAnsi="Times New Roman"/>
          <w:sz w:val="28"/>
          <w:szCs w:val="28"/>
        </w:rPr>
        <w:lastRenderedPageBreak/>
        <w:t>создание переложений, аранжировок и других форм обработки музыкальных произведений.</w:t>
      </w:r>
    </w:p>
    <w:p w:rsidR="00106F33" w:rsidRPr="00207639" w:rsidRDefault="00106F33" w:rsidP="00106F33">
      <w:pPr>
        <w:tabs>
          <w:tab w:val="left" w:pos="567"/>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07639">
        <w:rPr>
          <w:rFonts w:ascii="Times New Roman" w:hAnsi="Times New Roman"/>
          <w:sz w:val="28"/>
          <w:szCs w:val="28"/>
        </w:rPr>
        <w:t>Оценку художественно-творческой деятельности преподавателей осуществляет художественный совет колледжа, либо Совет учебного заведения. Результаты оценки художественно-творческой деятельности преподавателей утверждаются руководителем учебного заведения.</w:t>
      </w:r>
    </w:p>
    <w:p w:rsidR="00106F33" w:rsidRPr="00207639" w:rsidRDefault="00106F33" w:rsidP="00106F33">
      <w:pPr>
        <w:widowControl w:val="0"/>
        <w:autoSpaceDE w:val="0"/>
        <w:autoSpaceDN w:val="0"/>
        <w:adjustRightInd w:val="0"/>
        <w:spacing w:after="0" w:line="240" w:lineRule="auto"/>
        <w:ind w:firstLine="709"/>
        <w:jc w:val="both"/>
        <w:rPr>
          <w:rFonts w:ascii="Times New Roman" w:hAnsi="Times New Roman"/>
          <w:bCs/>
          <w:kern w:val="32"/>
          <w:sz w:val="28"/>
          <w:szCs w:val="28"/>
          <w:lang w:bidi="en-US"/>
        </w:rPr>
      </w:pPr>
    </w:p>
    <w:p w:rsidR="00106F33" w:rsidRPr="00342CF4" w:rsidRDefault="00106F33" w:rsidP="00106F33">
      <w:pPr>
        <w:pStyle w:val="24"/>
        <w:spacing w:after="0" w:line="240" w:lineRule="auto"/>
        <w:ind w:left="284" w:firstLine="425"/>
        <w:jc w:val="both"/>
        <w:rPr>
          <w:sz w:val="28"/>
          <w:szCs w:val="28"/>
        </w:rPr>
      </w:pPr>
    </w:p>
    <w:p w:rsidR="00106F33" w:rsidRDefault="00106F33" w:rsidP="00106F33">
      <w:pPr>
        <w:pStyle w:val="1"/>
        <w:ind w:left="284" w:firstLine="425"/>
        <w:rPr>
          <w:bCs/>
          <w:kern w:val="32"/>
          <w:sz w:val="28"/>
          <w:szCs w:val="28"/>
          <w:lang w:bidi="en-US"/>
        </w:rPr>
      </w:pPr>
      <w:r w:rsidRPr="00342CF4">
        <w:rPr>
          <w:bCs/>
          <w:kern w:val="32"/>
          <w:sz w:val="28"/>
          <w:szCs w:val="28"/>
          <w:lang w:eastAsia="en-US" w:bidi="en-US"/>
        </w:rPr>
        <w:t xml:space="preserve">6.4. </w:t>
      </w:r>
      <w:bookmarkEnd w:id="16"/>
      <w:r w:rsidRPr="003441B6">
        <w:rPr>
          <w:bCs/>
          <w:kern w:val="32"/>
          <w:sz w:val="28"/>
          <w:szCs w:val="28"/>
          <w:lang w:bidi="en-US"/>
        </w:rPr>
        <w:t>Организация и учебно-методическое обеспечение текущего контроля успеваемости, промежуточной и  государственной (итоговой) аттестации, разработка соответствующих фондов оценочных средств</w:t>
      </w:r>
    </w:p>
    <w:p w:rsidR="00106F33" w:rsidRPr="003441B6" w:rsidRDefault="00106F33" w:rsidP="00106F33">
      <w:pPr>
        <w:spacing w:after="0" w:line="240" w:lineRule="auto"/>
        <w:rPr>
          <w:lang w:bidi="en-US"/>
        </w:rPr>
      </w:pPr>
    </w:p>
    <w:p w:rsidR="00106F33" w:rsidRPr="00207639" w:rsidRDefault="00106F33" w:rsidP="00106F33">
      <w:pPr>
        <w:keepNext/>
        <w:tabs>
          <w:tab w:val="left" w:pos="567"/>
        </w:tabs>
        <w:spacing w:after="0" w:line="240" w:lineRule="auto"/>
        <w:ind w:firstLine="709"/>
        <w:jc w:val="both"/>
        <w:outlineLvl w:val="0"/>
        <w:rPr>
          <w:rFonts w:ascii="Times New Roman" w:hAnsi="Times New Roman"/>
          <w:sz w:val="28"/>
          <w:szCs w:val="28"/>
        </w:rPr>
      </w:pPr>
      <w:r w:rsidRPr="00207639">
        <w:rPr>
          <w:rFonts w:ascii="Times New Roman" w:hAnsi="Times New Roman"/>
          <w:sz w:val="28"/>
          <w:szCs w:val="28"/>
        </w:rPr>
        <w:t>Оценка качества освоения ППССЗ включает текущий контроль успеваемости, промежуточную аттестацию обучающихся и государственную (итоговую) аттестацию выпускников.</w:t>
      </w:r>
    </w:p>
    <w:p w:rsidR="00106F33" w:rsidRPr="00207639" w:rsidRDefault="00106F33" w:rsidP="00106F33">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207639">
        <w:rPr>
          <w:rFonts w:ascii="Times New Roman" w:hAnsi="Times New Roman"/>
          <w:sz w:val="28"/>
          <w:szCs w:val="28"/>
        </w:rPr>
        <w:t>Оценка качества подготовки обучающихся и выпускников осуществляется по двум основным направлениям:</w:t>
      </w:r>
    </w:p>
    <w:p w:rsidR="00106F33" w:rsidRPr="00207639" w:rsidRDefault="00106F33" w:rsidP="00106F33">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207639">
        <w:rPr>
          <w:rFonts w:ascii="Times New Roman" w:hAnsi="Times New Roman"/>
          <w:sz w:val="28"/>
          <w:szCs w:val="28"/>
        </w:rPr>
        <w:t>оценка уровня освоения дисциплин, МДК, видов практик;</w:t>
      </w:r>
    </w:p>
    <w:p w:rsidR="00106F33" w:rsidRPr="00207639" w:rsidRDefault="00106F33" w:rsidP="00A21371">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207639">
        <w:rPr>
          <w:rFonts w:ascii="Times New Roman" w:hAnsi="Times New Roman"/>
          <w:sz w:val="28"/>
          <w:szCs w:val="28"/>
        </w:rPr>
        <w:t>оценка компетенций обучающихся.</w:t>
      </w:r>
    </w:p>
    <w:p w:rsidR="00106F33" w:rsidRPr="00207639" w:rsidRDefault="00106F33" w:rsidP="00A21371">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207639">
        <w:rPr>
          <w:rFonts w:ascii="Times New Roman" w:hAnsi="Times New Roman"/>
          <w:sz w:val="28"/>
          <w:szCs w:val="28"/>
        </w:rPr>
        <w:t>Для юношей предусматривается оценка результатов освоения основ военной службы.</w:t>
      </w:r>
    </w:p>
    <w:p w:rsidR="00106F33" w:rsidRPr="00207639" w:rsidRDefault="00106F33" w:rsidP="00A21371">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207639">
        <w:rPr>
          <w:rFonts w:ascii="Times New Roman" w:hAnsi="Times New Roman"/>
          <w:sz w:val="28"/>
          <w:szCs w:val="28"/>
        </w:rPr>
        <w:t xml:space="preserve">В качестве средств текущего контроля успеваемости используются контрольные работы, устные опросы, письменные работы, тестирование, академические концерты, прослушивания, технические зачеты. В качестве средств  промежуточного контроля используются зачёты и экзамены, которые также могут проходить в форме технических зачетов, академических концертов, исполнения концертных программ и пр. Колледжем разработаны критерии оценок промежуточной аттестации и текущего контроля успеваемости обучающихся. </w:t>
      </w:r>
    </w:p>
    <w:p w:rsidR="00106F33" w:rsidRPr="00207639" w:rsidRDefault="00106F33" w:rsidP="00A21371">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207639">
        <w:rPr>
          <w:rFonts w:ascii="Times New Roman" w:hAnsi="Times New Roman"/>
          <w:sz w:val="28"/>
          <w:szCs w:val="28"/>
        </w:rPr>
        <w:t xml:space="preserve">Для аттестации обучающихся на соответствие их персональных достижений поэтапным требованиям соответствующей ППССЗ (текущая и промежуточная аттестация) созданы фонды оценочных средств, включающие типовые задания, контрольные работы, тесты и методы контроля, позволяющие оценить знания, умения и уровень приобретенных компетенций. Фонды оценочных средств разрабатываются и утверждаются учебным заведением. </w:t>
      </w:r>
    </w:p>
    <w:p w:rsidR="00106F33" w:rsidRPr="00207639" w:rsidRDefault="00106F33" w:rsidP="00A21371">
      <w:pPr>
        <w:widowControl w:val="0"/>
        <w:tabs>
          <w:tab w:val="left" w:pos="567"/>
        </w:tabs>
        <w:autoSpaceDE w:val="0"/>
        <w:autoSpaceDN w:val="0"/>
        <w:adjustRightInd w:val="0"/>
        <w:spacing w:after="0" w:line="240" w:lineRule="auto"/>
        <w:ind w:firstLine="709"/>
        <w:jc w:val="both"/>
        <w:rPr>
          <w:rFonts w:ascii="Times New Roman" w:hAnsi="Times New Roman"/>
          <w:bCs/>
          <w:sz w:val="28"/>
          <w:szCs w:val="28"/>
        </w:rPr>
      </w:pPr>
      <w:r w:rsidRPr="00207639">
        <w:rPr>
          <w:rFonts w:ascii="Times New Roman" w:hAnsi="Times New Roman"/>
          <w:bCs/>
          <w:sz w:val="28"/>
          <w:szCs w:val="28"/>
        </w:rPr>
        <w:t xml:space="preserve">Фонды оценочных средств полно и адекватно отображают требования ФГОС СПО по данной специальности, соответствуют целям и задачам </w:t>
      </w:r>
      <w:r w:rsidRPr="00207639">
        <w:rPr>
          <w:rFonts w:ascii="Times New Roman" w:hAnsi="Times New Roman"/>
          <w:sz w:val="28"/>
          <w:szCs w:val="28"/>
        </w:rPr>
        <w:t>ППССЗ</w:t>
      </w:r>
      <w:r w:rsidRPr="00207639">
        <w:rPr>
          <w:rFonts w:ascii="Times New Roman" w:hAnsi="Times New Roman"/>
          <w:bCs/>
          <w:sz w:val="28"/>
          <w:szCs w:val="28"/>
        </w:rPr>
        <w:t xml:space="preserve"> и её учебному плану. Они призваны обеспечивать оценку качества общих и профессиональных компетенций, приобретаемых выпускником. </w:t>
      </w:r>
    </w:p>
    <w:p w:rsidR="00106F33" w:rsidRPr="00207639" w:rsidRDefault="00106F33" w:rsidP="00A21371">
      <w:pPr>
        <w:tabs>
          <w:tab w:val="left" w:pos="567"/>
        </w:tabs>
        <w:spacing w:after="0" w:line="240" w:lineRule="auto"/>
        <w:ind w:firstLine="709"/>
        <w:jc w:val="both"/>
        <w:rPr>
          <w:rFonts w:ascii="Times New Roman" w:hAnsi="Times New Roman"/>
          <w:sz w:val="28"/>
          <w:szCs w:val="28"/>
        </w:rPr>
      </w:pPr>
      <w:r w:rsidRPr="00207639">
        <w:rPr>
          <w:rFonts w:ascii="Times New Roman" w:hAnsi="Times New Roman"/>
          <w:sz w:val="28"/>
          <w:szCs w:val="28"/>
        </w:rPr>
        <w:t xml:space="preserve">При разработке оценочных средств для контроля качества изучения дисциплин, междисциплинарных курсов и практик учитываются все виды связей между включенными в них знаниями, умениями, навыками, позволяющими установить качество сформированных у обучающихся </w:t>
      </w:r>
      <w:r w:rsidRPr="00207639">
        <w:rPr>
          <w:rFonts w:ascii="Times New Roman" w:hAnsi="Times New Roman"/>
          <w:sz w:val="28"/>
          <w:szCs w:val="28"/>
        </w:rPr>
        <w:lastRenderedPageBreak/>
        <w:t xml:space="preserve">компетенций по видам деятельности и степень готовности выпускников к профессиональной деятельности. </w:t>
      </w:r>
    </w:p>
    <w:p w:rsidR="00106F33" w:rsidRPr="00207639" w:rsidRDefault="00106F33" w:rsidP="00A21371">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207639">
        <w:rPr>
          <w:rFonts w:ascii="Times New Roman" w:hAnsi="Times New Roman"/>
          <w:sz w:val="28"/>
          <w:szCs w:val="28"/>
        </w:rPr>
        <w:t>Оценки выставляются по каждой дисциплине общеобразовательного, общего гуманитарного и социально-экономического циклов, за исключением дисциплины «Физическая культура», по каждой общепрофессиональной дисциплине. Оценки по разделам междисциплинарных курсов (дисциплинам, входящим в  состав междисциплинарного курса) выставляются по решению Совета учебного заведения на основании учебного плана, утвержденного директором учебного заведения.</w:t>
      </w:r>
    </w:p>
    <w:p w:rsidR="00106F33" w:rsidRDefault="00106F33" w:rsidP="00A21371">
      <w:pPr>
        <w:widowControl w:val="0"/>
        <w:autoSpaceDE w:val="0"/>
        <w:autoSpaceDN w:val="0"/>
        <w:adjustRightInd w:val="0"/>
        <w:spacing w:after="0" w:line="240" w:lineRule="auto"/>
        <w:ind w:firstLine="709"/>
        <w:jc w:val="both"/>
        <w:rPr>
          <w:rFonts w:ascii="Times New Roman" w:hAnsi="Times New Roman"/>
          <w:sz w:val="28"/>
          <w:szCs w:val="28"/>
        </w:rPr>
      </w:pPr>
      <w:r w:rsidRPr="00207639">
        <w:rPr>
          <w:rFonts w:ascii="Times New Roman" w:hAnsi="Times New Roman"/>
          <w:sz w:val="28"/>
          <w:szCs w:val="28"/>
        </w:rPr>
        <w:t>Требования к содержанию,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ППССЗ,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Times New Roman" w:hAnsi="Times New Roman"/>
          <w:sz w:val="28"/>
          <w:szCs w:val="28"/>
        </w:rPr>
        <w:t>.</w:t>
      </w:r>
    </w:p>
    <w:p w:rsidR="00106F33" w:rsidRDefault="00106F33" w:rsidP="00A21371">
      <w:pPr>
        <w:widowControl w:val="0"/>
        <w:autoSpaceDE w:val="0"/>
        <w:autoSpaceDN w:val="0"/>
        <w:adjustRightInd w:val="0"/>
        <w:spacing w:after="0" w:line="240" w:lineRule="auto"/>
        <w:ind w:firstLine="709"/>
        <w:jc w:val="both"/>
        <w:rPr>
          <w:rFonts w:ascii="Times New Roman" w:hAnsi="Times New Roman"/>
          <w:sz w:val="28"/>
          <w:szCs w:val="28"/>
        </w:rPr>
      </w:pPr>
    </w:p>
    <w:p w:rsidR="00106F33" w:rsidRDefault="00106F33" w:rsidP="00A21371">
      <w:pPr>
        <w:spacing w:after="0" w:line="240" w:lineRule="auto"/>
        <w:ind w:firstLine="709"/>
        <w:rPr>
          <w:rFonts w:ascii="Times New Roman" w:eastAsia="Times New Roman" w:hAnsi="Times New Roman" w:cs="Times New Roman"/>
          <w:color w:val="000000"/>
          <w:sz w:val="28"/>
          <w:szCs w:val="28"/>
        </w:rPr>
      </w:pPr>
      <w:r w:rsidRPr="008E774E">
        <w:rPr>
          <w:rFonts w:ascii="Times New Roman" w:eastAsia="Times New Roman" w:hAnsi="Times New Roman" w:cs="Times New Roman"/>
          <w:b/>
          <w:color w:val="000000"/>
          <w:sz w:val="28"/>
          <w:szCs w:val="28"/>
        </w:rPr>
        <w:t>Государственная итоговая аттестация включает</w:t>
      </w:r>
      <w:r w:rsidRPr="00825712">
        <w:rPr>
          <w:rFonts w:ascii="Times New Roman" w:eastAsia="Times New Roman" w:hAnsi="Times New Roman" w:cs="Times New Roman"/>
          <w:color w:val="000000"/>
          <w:sz w:val="28"/>
          <w:szCs w:val="28"/>
        </w:rPr>
        <w:t>:</w:t>
      </w:r>
    </w:p>
    <w:p w:rsidR="00A21371" w:rsidRPr="00825712" w:rsidRDefault="00A21371" w:rsidP="00A21371">
      <w:pPr>
        <w:spacing w:after="0" w:line="240" w:lineRule="auto"/>
        <w:ind w:firstLine="709"/>
        <w:rPr>
          <w:rFonts w:ascii="Times New Roman" w:eastAsia="Times New Roman" w:hAnsi="Times New Roman" w:cs="Times New Roman"/>
          <w:color w:val="000000"/>
          <w:sz w:val="28"/>
          <w:szCs w:val="28"/>
        </w:rPr>
      </w:pPr>
    </w:p>
    <w:p w:rsidR="00A21371" w:rsidRPr="00825712" w:rsidRDefault="00A21371" w:rsidP="00A21371">
      <w:pPr>
        <w:shd w:val="clear" w:color="auto" w:fill="FFFFFF"/>
        <w:spacing w:after="0" w:line="240" w:lineRule="auto"/>
        <w:ind w:firstLine="709"/>
        <w:rPr>
          <w:rFonts w:ascii="Times New Roman" w:eastAsia="Times New Roman" w:hAnsi="Times New Roman" w:cs="Times New Roman"/>
          <w:color w:val="000000"/>
          <w:sz w:val="28"/>
          <w:szCs w:val="28"/>
        </w:rPr>
      </w:pPr>
      <w:r w:rsidRPr="00825712">
        <w:rPr>
          <w:rFonts w:ascii="Times New Roman" w:eastAsia="Times New Roman" w:hAnsi="Times New Roman" w:cs="Times New Roman"/>
          <w:color w:val="000000"/>
          <w:sz w:val="28"/>
          <w:szCs w:val="28"/>
        </w:rPr>
        <w:t>выпускную квалификационную работу (дипломную работу) - "Исполнение сольной концертной программы" по виду "Сольное народное пение";</w:t>
      </w:r>
    </w:p>
    <w:p w:rsidR="00A21371" w:rsidRPr="00825712" w:rsidRDefault="00A21371" w:rsidP="00A21371">
      <w:pPr>
        <w:shd w:val="clear" w:color="auto" w:fill="FFFFFF"/>
        <w:spacing w:after="0" w:line="240" w:lineRule="auto"/>
        <w:ind w:firstLine="709"/>
        <w:rPr>
          <w:rFonts w:ascii="Times New Roman" w:eastAsia="Times New Roman" w:hAnsi="Times New Roman" w:cs="Times New Roman"/>
          <w:color w:val="000000"/>
          <w:sz w:val="28"/>
          <w:szCs w:val="28"/>
        </w:rPr>
      </w:pPr>
      <w:r w:rsidRPr="00825712">
        <w:rPr>
          <w:rFonts w:ascii="Times New Roman" w:eastAsia="Times New Roman" w:hAnsi="Times New Roman" w:cs="Times New Roman"/>
          <w:color w:val="000000"/>
          <w:sz w:val="28"/>
          <w:szCs w:val="28"/>
        </w:rPr>
        <w:t>выпускную квалификационную работу (дипломную работу) - "Исполнение концертной программы с участием в ансамблевых и хоровых номерах" по виду "Хоровое народное пение";</w:t>
      </w:r>
    </w:p>
    <w:p w:rsidR="00A21371" w:rsidRPr="00825712" w:rsidRDefault="00A21371" w:rsidP="00A21371">
      <w:pPr>
        <w:shd w:val="clear" w:color="auto" w:fill="FFFFFF"/>
        <w:spacing w:after="0" w:line="240" w:lineRule="auto"/>
        <w:ind w:firstLine="709"/>
        <w:rPr>
          <w:rFonts w:ascii="Times New Roman" w:eastAsia="Times New Roman" w:hAnsi="Times New Roman" w:cs="Times New Roman"/>
          <w:color w:val="000000"/>
          <w:sz w:val="28"/>
          <w:szCs w:val="28"/>
        </w:rPr>
      </w:pPr>
      <w:r w:rsidRPr="00825712">
        <w:rPr>
          <w:rFonts w:ascii="Times New Roman" w:eastAsia="Times New Roman" w:hAnsi="Times New Roman" w:cs="Times New Roman"/>
          <w:color w:val="000000"/>
          <w:sz w:val="28"/>
          <w:szCs w:val="28"/>
        </w:rPr>
        <w:t>государственный экзамен по профессиональному модулю "Педагогическая деятельность".</w:t>
      </w:r>
    </w:p>
    <w:p w:rsidR="00A21371" w:rsidRPr="00F26DC9" w:rsidRDefault="00A21371" w:rsidP="00A21371">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eastAsia="Times New Roman" w:hAnsi="Times New Roman"/>
          <w:sz w:val="28"/>
          <w:szCs w:val="28"/>
        </w:rPr>
        <w:t xml:space="preserve">Тематика выпускной квалификационной работы </w:t>
      </w:r>
      <w:r w:rsidRPr="00825712">
        <w:rPr>
          <w:rFonts w:ascii="Times New Roman" w:eastAsia="Times New Roman" w:hAnsi="Times New Roman" w:cs="Times New Roman"/>
          <w:color w:val="000000"/>
          <w:sz w:val="28"/>
          <w:szCs w:val="28"/>
        </w:rPr>
        <w:t>"Исполнение сольной концертной программы"</w:t>
      </w:r>
      <w:r>
        <w:rPr>
          <w:rFonts w:ascii="Times New Roman" w:eastAsia="Times New Roman" w:hAnsi="Times New Roman" w:cs="Times New Roman"/>
          <w:color w:val="000000"/>
          <w:sz w:val="28"/>
          <w:szCs w:val="28"/>
        </w:rPr>
        <w:t xml:space="preserve"> или </w:t>
      </w:r>
      <w:r w:rsidRPr="00825712">
        <w:rPr>
          <w:rFonts w:ascii="Times New Roman" w:eastAsia="Times New Roman" w:hAnsi="Times New Roman" w:cs="Times New Roman"/>
          <w:color w:val="000000"/>
          <w:sz w:val="28"/>
          <w:szCs w:val="28"/>
        </w:rPr>
        <w:t xml:space="preserve">"Исполнение концертной программы с участием в ансамблевых и хоровых номерах" </w:t>
      </w:r>
      <w:r w:rsidRPr="00F26DC9">
        <w:rPr>
          <w:rFonts w:ascii="Times New Roman" w:hAnsi="Times New Roman"/>
          <w:sz w:val="28"/>
          <w:szCs w:val="28"/>
        </w:rPr>
        <w:t xml:space="preserve">должна соответствовать содержанию ПМ.01. (того или иного вида) и ПМ.02. </w:t>
      </w:r>
    </w:p>
    <w:p w:rsidR="00A21371" w:rsidRPr="00F26DC9" w:rsidRDefault="00A21371" w:rsidP="00A21371">
      <w:pPr>
        <w:widowControl w:val="0"/>
        <w:autoSpaceDE w:val="0"/>
        <w:autoSpaceDN w:val="0"/>
        <w:adjustRightInd w:val="0"/>
        <w:spacing w:after="0" w:line="240" w:lineRule="auto"/>
        <w:ind w:firstLine="709"/>
        <w:jc w:val="both"/>
        <w:rPr>
          <w:rFonts w:ascii="Times New Roman" w:eastAsia="Times New Roman" w:hAnsi="Times New Roman"/>
          <w:iCs/>
          <w:sz w:val="28"/>
          <w:szCs w:val="28"/>
        </w:rPr>
      </w:pPr>
      <w:r w:rsidRPr="00F26DC9">
        <w:rPr>
          <w:rFonts w:ascii="Times New Roman" w:eastAsia="Times New Roman" w:hAnsi="Times New Roman"/>
          <w:sz w:val="28"/>
          <w:szCs w:val="28"/>
        </w:rPr>
        <w:t xml:space="preserve">Репертуар концертной программы выпускника не позднее, чем за 4 месяца до начала государственной (итоговой) аттестации, должен быть обсужден в соответствующем структурном подразделении учебного заведения (отделе или предметно-цикловой комиссии), и утвержден Советом учебного заведения. Репертуар </w:t>
      </w:r>
      <w:r w:rsidRPr="00F26DC9">
        <w:rPr>
          <w:rFonts w:ascii="Times New Roman" w:eastAsia="Times New Roman" w:hAnsi="Times New Roman"/>
          <w:iCs/>
          <w:sz w:val="28"/>
          <w:szCs w:val="28"/>
        </w:rPr>
        <w:t>концертной программы должен охватывать произведения различных жанров и стилей.</w:t>
      </w:r>
    </w:p>
    <w:p w:rsidR="00A21371" w:rsidRPr="00F26DC9" w:rsidRDefault="00A21371" w:rsidP="00A21371">
      <w:pPr>
        <w:shd w:val="clear" w:color="auto" w:fill="FFFFFF"/>
        <w:spacing w:after="0" w:line="240" w:lineRule="auto"/>
        <w:ind w:firstLine="709"/>
        <w:rPr>
          <w:rFonts w:ascii="Times New Roman" w:eastAsia="Times New Roman" w:hAnsi="Times New Roman"/>
          <w:sz w:val="28"/>
          <w:szCs w:val="28"/>
        </w:rPr>
      </w:pPr>
      <w:r w:rsidRPr="00F26DC9">
        <w:rPr>
          <w:rFonts w:ascii="Times New Roman" w:eastAsia="Times New Roman" w:hAnsi="Times New Roman"/>
          <w:sz w:val="28"/>
          <w:szCs w:val="28"/>
        </w:rPr>
        <w:t xml:space="preserve">Государственный экзамен </w:t>
      </w:r>
      <w:r w:rsidRPr="00825712">
        <w:rPr>
          <w:rFonts w:ascii="Times New Roman" w:eastAsia="Times New Roman" w:hAnsi="Times New Roman" w:cs="Times New Roman"/>
          <w:color w:val="000000"/>
          <w:sz w:val="28"/>
          <w:szCs w:val="28"/>
        </w:rPr>
        <w:t>по профессиональному модулю "Педагогическая деятельность"</w:t>
      </w:r>
      <w:r w:rsidRPr="00F26DC9">
        <w:rPr>
          <w:rFonts w:ascii="Times New Roman" w:eastAsia="Times New Roman" w:hAnsi="Times New Roman"/>
          <w:sz w:val="28"/>
          <w:szCs w:val="28"/>
        </w:rPr>
        <w:t xml:space="preserve"> может включать: ответы на вопросы (билеты), выполнение тестовых заданий по вопросам методики и педагогики, теории, истории и практики музыкального искусства, в том числе музыкального исполнительства. </w:t>
      </w:r>
    </w:p>
    <w:p w:rsidR="00A21371" w:rsidRPr="00F26DC9" w:rsidRDefault="00A21371" w:rsidP="00A2137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hAnsi="Times New Roman"/>
          <w:iCs/>
          <w:sz w:val="28"/>
          <w:szCs w:val="28"/>
        </w:rPr>
        <w:t xml:space="preserve">Каждый вид государственной (итоговой) аттестации </w:t>
      </w:r>
      <w:r w:rsidRPr="00F26DC9">
        <w:rPr>
          <w:rFonts w:ascii="Times New Roman" w:hAnsi="Times New Roman"/>
          <w:sz w:val="28"/>
          <w:szCs w:val="28"/>
        </w:rPr>
        <w:t xml:space="preserve">заканчивается оценкой, временной интервал между разделами </w:t>
      </w:r>
      <w:r w:rsidRPr="00F26DC9">
        <w:rPr>
          <w:rFonts w:ascii="Times New Roman" w:hAnsi="Times New Roman"/>
          <w:iCs/>
          <w:sz w:val="28"/>
          <w:szCs w:val="28"/>
        </w:rPr>
        <w:t xml:space="preserve">государственной (итоговой) </w:t>
      </w:r>
      <w:r w:rsidRPr="00F26DC9">
        <w:rPr>
          <w:rFonts w:ascii="Times New Roman" w:hAnsi="Times New Roman"/>
          <w:iCs/>
          <w:sz w:val="28"/>
          <w:szCs w:val="28"/>
        </w:rPr>
        <w:lastRenderedPageBreak/>
        <w:t>аттестации</w:t>
      </w:r>
      <w:r w:rsidRPr="00F26DC9">
        <w:rPr>
          <w:rFonts w:ascii="Times New Roman" w:hAnsi="Times New Roman"/>
          <w:sz w:val="28"/>
          <w:szCs w:val="28"/>
        </w:rPr>
        <w:t xml:space="preserve"> должен быть не менее 3-х дней</w:t>
      </w:r>
      <w:r w:rsidRPr="00F26DC9">
        <w:rPr>
          <w:rFonts w:ascii="Times New Roman" w:eastAsia="Times New Roman" w:hAnsi="Times New Roman"/>
          <w:sz w:val="28"/>
          <w:szCs w:val="28"/>
        </w:rPr>
        <w:t>.</w:t>
      </w:r>
    </w:p>
    <w:p w:rsidR="00A21371" w:rsidRPr="00F26DC9" w:rsidRDefault="00A21371" w:rsidP="00A21371">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Требования к государственным экзаменам определяются учебным заведением.</w:t>
      </w:r>
    </w:p>
    <w:p w:rsidR="00A21371" w:rsidRPr="00F26DC9" w:rsidRDefault="00A21371" w:rsidP="00A2137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sz w:val="28"/>
          <w:szCs w:val="28"/>
        </w:rPr>
        <w:t>При прохождении государственной (итоговой) аттестации выпускник должен продемонстрировать:</w:t>
      </w:r>
    </w:p>
    <w:p w:rsidR="00A21371" w:rsidRPr="00F26DC9" w:rsidRDefault="00A21371" w:rsidP="00C1224E">
      <w:pPr>
        <w:widowControl w:val="0"/>
        <w:numPr>
          <w:ilvl w:val="0"/>
          <w:numId w:val="3"/>
        </w:numPr>
        <w:tabs>
          <w:tab w:val="clear" w:pos="1440"/>
          <w:tab w:val="num" w:pos="1134"/>
        </w:tabs>
        <w:autoSpaceDE w:val="0"/>
        <w:autoSpaceDN w:val="0"/>
        <w:adjustRightInd w:val="0"/>
        <w:spacing w:after="0" w:line="240" w:lineRule="auto"/>
        <w:ind w:left="0" w:firstLine="709"/>
        <w:jc w:val="both"/>
        <w:rPr>
          <w:rFonts w:ascii="Times New Roman" w:eastAsia="Times New Roman" w:hAnsi="Times New Roman"/>
          <w:b/>
          <w:sz w:val="28"/>
          <w:szCs w:val="28"/>
        </w:rPr>
      </w:pPr>
      <w:r w:rsidRPr="00F26DC9">
        <w:rPr>
          <w:rFonts w:ascii="Times New Roman" w:eastAsia="Times New Roman" w:hAnsi="Times New Roman"/>
          <w:b/>
          <w:sz w:val="28"/>
          <w:szCs w:val="28"/>
        </w:rPr>
        <w:t>владение</w:t>
      </w:r>
      <w:r w:rsidRPr="00F26DC9">
        <w:rPr>
          <w:rFonts w:ascii="Times New Roman" w:eastAsia="Times New Roman" w:hAnsi="Times New Roman"/>
          <w:sz w:val="28"/>
          <w:szCs w:val="28"/>
        </w:rPr>
        <w:t xml:space="preserve"> </w:t>
      </w:r>
    </w:p>
    <w:p w:rsidR="00A21371" w:rsidRPr="00F26DC9" w:rsidRDefault="00A21371" w:rsidP="00A2137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hAnsi="Times New Roman"/>
          <w:sz w:val="28"/>
          <w:szCs w:val="28"/>
        </w:rPr>
        <w:t>навыками организации работы коллектива по подготовке и исполнению концертной программы;</w:t>
      </w:r>
    </w:p>
    <w:p w:rsidR="00A21371" w:rsidRPr="00F26DC9" w:rsidRDefault="00A21371" w:rsidP="00A21371">
      <w:pPr>
        <w:widowControl w:val="0"/>
        <w:autoSpaceDE w:val="0"/>
        <w:autoSpaceDN w:val="0"/>
        <w:adjustRightInd w:val="0"/>
        <w:spacing w:after="0" w:line="240" w:lineRule="auto"/>
        <w:ind w:firstLine="709"/>
        <w:jc w:val="both"/>
        <w:rPr>
          <w:rFonts w:ascii="Times New Roman" w:hAnsi="Times New Roman"/>
          <w:bCs/>
          <w:sz w:val="28"/>
          <w:szCs w:val="28"/>
        </w:rPr>
      </w:pPr>
      <w:r w:rsidRPr="00F26DC9">
        <w:rPr>
          <w:rFonts w:ascii="Times New Roman" w:hAnsi="Times New Roman"/>
          <w:bCs/>
          <w:sz w:val="28"/>
          <w:szCs w:val="28"/>
        </w:rPr>
        <w:t xml:space="preserve">различными видами звуковедения; разнообразием динамических оттенков; </w:t>
      </w:r>
    </w:p>
    <w:p w:rsidR="00A21371" w:rsidRPr="00F26DC9" w:rsidRDefault="00A21371" w:rsidP="00A21371">
      <w:pPr>
        <w:widowControl w:val="0"/>
        <w:autoSpaceDE w:val="0"/>
        <w:autoSpaceDN w:val="0"/>
        <w:adjustRightInd w:val="0"/>
        <w:spacing w:after="0" w:line="240" w:lineRule="auto"/>
        <w:ind w:firstLine="709"/>
        <w:jc w:val="both"/>
        <w:rPr>
          <w:rFonts w:ascii="Times New Roman" w:hAnsi="Times New Roman"/>
          <w:bCs/>
          <w:sz w:val="28"/>
          <w:szCs w:val="28"/>
        </w:rPr>
      </w:pPr>
      <w:r w:rsidRPr="00F26DC9">
        <w:rPr>
          <w:rFonts w:ascii="Times New Roman" w:hAnsi="Times New Roman"/>
          <w:bCs/>
          <w:sz w:val="28"/>
          <w:szCs w:val="28"/>
        </w:rPr>
        <w:t>спецификой традиционных мелодических, темповых, метроритмических, ладогармонических, фактурных особенностей произведения;</w:t>
      </w:r>
    </w:p>
    <w:p w:rsidR="00A21371" w:rsidRPr="00F26DC9" w:rsidRDefault="00A21371" w:rsidP="00A21371">
      <w:pPr>
        <w:widowControl w:val="0"/>
        <w:autoSpaceDE w:val="0"/>
        <w:autoSpaceDN w:val="0"/>
        <w:adjustRightInd w:val="0"/>
        <w:spacing w:after="0" w:line="240" w:lineRule="auto"/>
        <w:ind w:firstLine="709"/>
        <w:jc w:val="both"/>
        <w:rPr>
          <w:rFonts w:ascii="Times New Roman" w:hAnsi="Times New Roman"/>
          <w:bCs/>
          <w:sz w:val="28"/>
          <w:szCs w:val="28"/>
        </w:rPr>
      </w:pPr>
      <w:r w:rsidRPr="00F26DC9">
        <w:rPr>
          <w:rFonts w:ascii="Times New Roman" w:hAnsi="Times New Roman"/>
          <w:bCs/>
          <w:sz w:val="28"/>
          <w:szCs w:val="28"/>
        </w:rPr>
        <w:t>специфическими приемами народного пения, включая областные певческие стили;</w:t>
      </w:r>
    </w:p>
    <w:p w:rsidR="00A21371" w:rsidRPr="00F26DC9" w:rsidRDefault="00A21371" w:rsidP="00A21371">
      <w:pPr>
        <w:spacing w:after="0" w:line="240" w:lineRule="auto"/>
        <w:ind w:firstLine="709"/>
        <w:jc w:val="both"/>
        <w:rPr>
          <w:rFonts w:ascii="Times New Roman" w:hAnsi="Times New Roman"/>
          <w:sz w:val="28"/>
          <w:szCs w:val="28"/>
        </w:rPr>
      </w:pPr>
      <w:r w:rsidRPr="00F26DC9">
        <w:rPr>
          <w:rFonts w:ascii="Times New Roman" w:hAnsi="Times New Roman"/>
          <w:sz w:val="28"/>
          <w:szCs w:val="28"/>
        </w:rPr>
        <w:t>навыками фольклорной импровизации сольно, в ансамбле, в хоре;</w:t>
      </w:r>
    </w:p>
    <w:p w:rsidR="00A21371" w:rsidRPr="00F26DC9" w:rsidRDefault="00A21371" w:rsidP="00A21371">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sz w:val="28"/>
          <w:szCs w:val="28"/>
        </w:rPr>
        <w:t>принципами сценического пространства, навыками постановки отдельных номеров, тематических и жанровых сцен, разделов концертных программ;</w:t>
      </w:r>
    </w:p>
    <w:p w:rsidR="00A21371" w:rsidRPr="00F26DC9" w:rsidRDefault="00A21371" w:rsidP="00C1224E">
      <w:pPr>
        <w:widowControl w:val="0"/>
        <w:numPr>
          <w:ilvl w:val="0"/>
          <w:numId w:val="3"/>
        </w:numPr>
        <w:tabs>
          <w:tab w:val="clear" w:pos="1440"/>
          <w:tab w:val="num" w:pos="1134"/>
        </w:tabs>
        <w:autoSpaceDE w:val="0"/>
        <w:autoSpaceDN w:val="0"/>
        <w:adjustRightInd w:val="0"/>
        <w:spacing w:after="0" w:line="240" w:lineRule="auto"/>
        <w:ind w:left="0" w:firstLine="709"/>
        <w:jc w:val="both"/>
        <w:rPr>
          <w:rFonts w:ascii="Times New Roman" w:eastAsia="Times New Roman" w:hAnsi="Times New Roman"/>
          <w:sz w:val="28"/>
          <w:szCs w:val="28"/>
        </w:rPr>
      </w:pPr>
      <w:r w:rsidRPr="00F26DC9">
        <w:rPr>
          <w:rFonts w:ascii="Times New Roman" w:eastAsia="Times New Roman" w:hAnsi="Times New Roman"/>
          <w:b/>
          <w:sz w:val="28"/>
          <w:szCs w:val="28"/>
        </w:rPr>
        <w:t>умение</w:t>
      </w:r>
      <w:r w:rsidRPr="00F26DC9">
        <w:rPr>
          <w:rFonts w:ascii="Times New Roman" w:eastAsia="Times New Roman" w:hAnsi="Times New Roman"/>
          <w:sz w:val="28"/>
          <w:szCs w:val="28"/>
        </w:rPr>
        <w:t xml:space="preserve"> </w:t>
      </w:r>
    </w:p>
    <w:p w:rsidR="00A21371" w:rsidRPr="00F26DC9" w:rsidRDefault="00A21371" w:rsidP="00A21371">
      <w:pPr>
        <w:pStyle w:val="16"/>
        <w:ind w:firstLine="709"/>
        <w:jc w:val="both"/>
        <w:rPr>
          <w:rFonts w:ascii="Times New Roman" w:hAnsi="Times New Roman"/>
          <w:sz w:val="28"/>
          <w:szCs w:val="28"/>
        </w:rPr>
      </w:pPr>
      <w:r w:rsidRPr="00F26DC9">
        <w:rPr>
          <w:rFonts w:ascii="Times New Roman" w:hAnsi="Times New Roman"/>
          <w:sz w:val="28"/>
          <w:szCs w:val="28"/>
        </w:rPr>
        <w:t>управлять исполнением концертной программы;</w:t>
      </w:r>
    </w:p>
    <w:p w:rsidR="00A21371" w:rsidRPr="00F26DC9" w:rsidRDefault="00A21371" w:rsidP="00A21371">
      <w:pPr>
        <w:pStyle w:val="16"/>
        <w:ind w:firstLine="709"/>
        <w:jc w:val="both"/>
        <w:rPr>
          <w:rFonts w:ascii="Times New Roman" w:hAnsi="Times New Roman"/>
          <w:sz w:val="28"/>
          <w:szCs w:val="28"/>
        </w:rPr>
      </w:pPr>
      <w:r w:rsidRPr="00F26DC9">
        <w:rPr>
          <w:rFonts w:ascii="Times New Roman" w:hAnsi="Times New Roman"/>
          <w:sz w:val="28"/>
          <w:szCs w:val="28"/>
        </w:rPr>
        <w:t xml:space="preserve">воплощать художественный замысел музыкального произведения через яркость, своеобразие, драматургию и убедительность его трактовки в исполнении концертной программы; </w:t>
      </w:r>
    </w:p>
    <w:p w:rsidR="00A21371" w:rsidRPr="00F26DC9" w:rsidRDefault="00A21371" w:rsidP="00A21371">
      <w:pPr>
        <w:pStyle w:val="16"/>
        <w:ind w:firstLine="709"/>
        <w:jc w:val="both"/>
        <w:rPr>
          <w:rFonts w:ascii="Times New Roman" w:eastAsia="Times New Roman" w:hAnsi="Times New Roman"/>
          <w:sz w:val="28"/>
          <w:szCs w:val="28"/>
        </w:rPr>
      </w:pPr>
      <w:r w:rsidRPr="00F26DC9">
        <w:rPr>
          <w:rFonts w:ascii="Times New Roman" w:hAnsi="Times New Roman"/>
          <w:spacing w:val="-7"/>
          <w:sz w:val="28"/>
          <w:szCs w:val="28"/>
        </w:rPr>
        <w:t xml:space="preserve">использовать основы сценической подготовки </w:t>
      </w:r>
      <w:r w:rsidRPr="00F26DC9">
        <w:rPr>
          <w:rFonts w:ascii="Times New Roman" w:hAnsi="Times New Roman"/>
          <w:spacing w:val="-8"/>
          <w:sz w:val="28"/>
          <w:szCs w:val="28"/>
        </w:rPr>
        <w:t>в воплощении сценического образа при исполнении концертной программы;</w:t>
      </w:r>
    </w:p>
    <w:p w:rsidR="00A21371" w:rsidRPr="00F26DC9" w:rsidRDefault="00A21371" w:rsidP="00A21371">
      <w:pPr>
        <w:pStyle w:val="16"/>
        <w:ind w:firstLine="709"/>
        <w:jc w:val="both"/>
        <w:rPr>
          <w:rFonts w:ascii="Times New Roman" w:hAnsi="Times New Roman"/>
          <w:sz w:val="28"/>
          <w:szCs w:val="28"/>
        </w:rPr>
      </w:pPr>
      <w:r w:rsidRPr="00F26DC9">
        <w:rPr>
          <w:rFonts w:ascii="Times New Roman" w:hAnsi="Times New Roman"/>
          <w:sz w:val="28"/>
          <w:szCs w:val="28"/>
        </w:rPr>
        <w:t>воссоздавать локальные традиционные особенности исполняемого произведения;</w:t>
      </w:r>
    </w:p>
    <w:p w:rsidR="00A21371" w:rsidRPr="00F26DC9" w:rsidRDefault="00A21371" w:rsidP="00A21371">
      <w:pPr>
        <w:pStyle w:val="16"/>
        <w:ind w:firstLine="709"/>
        <w:jc w:val="both"/>
        <w:rPr>
          <w:rFonts w:ascii="Times New Roman" w:hAnsi="Times New Roman"/>
          <w:sz w:val="28"/>
          <w:szCs w:val="28"/>
        </w:rPr>
      </w:pPr>
      <w:r w:rsidRPr="00F26DC9">
        <w:rPr>
          <w:rFonts w:ascii="Times New Roman" w:hAnsi="Times New Roman"/>
          <w:sz w:val="28"/>
          <w:szCs w:val="28"/>
        </w:rPr>
        <w:t>исполнять репертуар, пользуясь различными манерами пения (включая традиционные областные манеры пения);</w:t>
      </w:r>
    </w:p>
    <w:p w:rsidR="00A21371" w:rsidRPr="00F26DC9" w:rsidRDefault="00A21371" w:rsidP="00C1224E">
      <w:pPr>
        <w:widowControl w:val="0"/>
        <w:numPr>
          <w:ilvl w:val="0"/>
          <w:numId w:val="3"/>
        </w:numPr>
        <w:tabs>
          <w:tab w:val="clear" w:pos="1440"/>
          <w:tab w:val="num" w:pos="1134"/>
        </w:tabs>
        <w:autoSpaceDE w:val="0"/>
        <w:autoSpaceDN w:val="0"/>
        <w:adjustRightInd w:val="0"/>
        <w:spacing w:after="0" w:line="240" w:lineRule="auto"/>
        <w:ind w:left="0" w:firstLine="709"/>
        <w:jc w:val="both"/>
        <w:rPr>
          <w:rFonts w:ascii="Times New Roman" w:eastAsia="Times New Roman" w:hAnsi="Times New Roman"/>
          <w:sz w:val="28"/>
          <w:szCs w:val="28"/>
        </w:rPr>
      </w:pPr>
      <w:r w:rsidRPr="00F26DC9">
        <w:rPr>
          <w:rFonts w:ascii="Times New Roman" w:eastAsia="Times New Roman" w:hAnsi="Times New Roman"/>
          <w:b/>
          <w:sz w:val="28"/>
          <w:szCs w:val="28"/>
        </w:rPr>
        <w:t>знание</w:t>
      </w:r>
      <w:r w:rsidRPr="00F26DC9">
        <w:rPr>
          <w:rFonts w:ascii="Times New Roman" w:eastAsia="Times New Roman" w:hAnsi="Times New Roman"/>
          <w:sz w:val="28"/>
          <w:szCs w:val="28"/>
        </w:rPr>
        <w:t xml:space="preserve"> </w:t>
      </w:r>
    </w:p>
    <w:p w:rsidR="00A21371" w:rsidRPr="00F26DC9" w:rsidRDefault="00A21371" w:rsidP="00A21371">
      <w:pPr>
        <w:pStyle w:val="16"/>
        <w:ind w:firstLine="709"/>
        <w:jc w:val="both"/>
        <w:rPr>
          <w:rFonts w:ascii="Times New Roman" w:hAnsi="Times New Roman"/>
          <w:sz w:val="28"/>
          <w:szCs w:val="28"/>
        </w:rPr>
      </w:pPr>
      <w:r w:rsidRPr="00F26DC9">
        <w:rPr>
          <w:rFonts w:ascii="Times New Roman" w:hAnsi="Times New Roman"/>
          <w:sz w:val="28"/>
          <w:szCs w:val="28"/>
        </w:rPr>
        <w:t xml:space="preserve">сольного, ансамблевого и </w:t>
      </w:r>
      <w:r w:rsidRPr="00F26DC9">
        <w:rPr>
          <w:rFonts w:ascii="Times New Roman" w:hAnsi="Times New Roman"/>
          <w:bCs/>
          <w:sz w:val="28"/>
          <w:szCs w:val="28"/>
        </w:rPr>
        <w:t>хорового</w:t>
      </w:r>
      <w:r w:rsidRPr="00F26DC9">
        <w:rPr>
          <w:rFonts w:ascii="Times New Roman" w:hAnsi="Times New Roman"/>
          <w:sz w:val="28"/>
          <w:szCs w:val="28"/>
        </w:rPr>
        <w:t xml:space="preserve"> репертуара народной музыки;</w:t>
      </w:r>
    </w:p>
    <w:p w:rsidR="00A21371" w:rsidRPr="00F26DC9" w:rsidRDefault="00A21371" w:rsidP="00A21371">
      <w:pPr>
        <w:pStyle w:val="16"/>
        <w:ind w:firstLine="709"/>
        <w:jc w:val="both"/>
        <w:rPr>
          <w:rFonts w:ascii="Times New Roman" w:hAnsi="Times New Roman"/>
          <w:bCs/>
          <w:sz w:val="28"/>
          <w:szCs w:val="28"/>
        </w:rPr>
      </w:pPr>
      <w:r w:rsidRPr="00F26DC9">
        <w:rPr>
          <w:rFonts w:ascii="Times New Roman" w:hAnsi="Times New Roman"/>
          <w:bCs/>
          <w:sz w:val="28"/>
          <w:szCs w:val="28"/>
        </w:rPr>
        <w:t xml:space="preserve">жанрового разнообразия и стилистики народно-песенного репертуара; </w:t>
      </w:r>
    </w:p>
    <w:p w:rsidR="00A21371" w:rsidRPr="00F26DC9" w:rsidRDefault="00A21371" w:rsidP="00A21371">
      <w:pPr>
        <w:pStyle w:val="16"/>
        <w:ind w:firstLine="709"/>
        <w:jc w:val="both"/>
        <w:rPr>
          <w:rFonts w:ascii="Times New Roman" w:hAnsi="Times New Roman"/>
          <w:b/>
          <w:bCs/>
          <w:sz w:val="28"/>
          <w:szCs w:val="28"/>
        </w:rPr>
      </w:pPr>
      <w:r w:rsidRPr="00F26DC9">
        <w:rPr>
          <w:rFonts w:ascii="Times New Roman" w:hAnsi="Times New Roman"/>
          <w:sz w:val="28"/>
          <w:szCs w:val="28"/>
        </w:rPr>
        <w:t>способов и средств сценического воплощения народной песни, народных обрядов и других этнокультурных форм бытования фольклорных традиций;</w:t>
      </w:r>
    </w:p>
    <w:p w:rsidR="00A21371" w:rsidRPr="00F26DC9" w:rsidRDefault="00A21371" w:rsidP="00A21371">
      <w:pPr>
        <w:pStyle w:val="16"/>
        <w:ind w:firstLine="709"/>
        <w:jc w:val="both"/>
        <w:rPr>
          <w:rFonts w:ascii="Times New Roman" w:eastAsia="Times New Roman" w:hAnsi="Times New Roman"/>
          <w:sz w:val="28"/>
          <w:szCs w:val="28"/>
        </w:rPr>
      </w:pPr>
      <w:r w:rsidRPr="00F26DC9">
        <w:rPr>
          <w:rFonts w:ascii="Times New Roman" w:hAnsi="Times New Roman"/>
          <w:sz w:val="28"/>
          <w:szCs w:val="28"/>
        </w:rPr>
        <w:t>стилистических особенностей и отличий региональных певческих традиций;</w:t>
      </w:r>
    </w:p>
    <w:p w:rsidR="00A21371" w:rsidRPr="00F26DC9" w:rsidRDefault="00A21371" w:rsidP="00A21371">
      <w:pPr>
        <w:pStyle w:val="16"/>
        <w:ind w:firstLine="709"/>
        <w:jc w:val="both"/>
        <w:rPr>
          <w:rFonts w:ascii="Times New Roman" w:eastAsia="Times New Roman" w:hAnsi="Times New Roman"/>
          <w:sz w:val="28"/>
          <w:szCs w:val="28"/>
        </w:rPr>
      </w:pPr>
      <w:r w:rsidRPr="00F26DC9">
        <w:rPr>
          <w:rFonts w:ascii="Times New Roman" w:hAnsi="Times New Roman"/>
          <w:bCs/>
          <w:sz w:val="28"/>
          <w:szCs w:val="28"/>
        </w:rPr>
        <w:t>специфических особенностей народной (фольклорной) хореографии.</w:t>
      </w:r>
    </w:p>
    <w:p w:rsidR="00A21371" w:rsidRPr="00F26DC9" w:rsidRDefault="00A21371" w:rsidP="00A21371">
      <w:pPr>
        <w:widowControl w:val="0"/>
        <w:autoSpaceDE w:val="0"/>
        <w:autoSpaceDN w:val="0"/>
        <w:adjustRightInd w:val="0"/>
        <w:spacing w:after="0" w:line="240" w:lineRule="auto"/>
        <w:ind w:firstLine="709"/>
        <w:jc w:val="both"/>
        <w:rPr>
          <w:rFonts w:ascii="Times New Roman" w:hAnsi="Times New Roman"/>
          <w:sz w:val="28"/>
          <w:szCs w:val="28"/>
        </w:rPr>
      </w:pPr>
    </w:p>
    <w:p w:rsidR="00A21371" w:rsidRPr="00F26DC9" w:rsidRDefault="00A21371" w:rsidP="00A21371">
      <w:pPr>
        <w:widowControl w:val="0"/>
        <w:autoSpaceDE w:val="0"/>
        <w:autoSpaceDN w:val="0"/>
        <w:adjustRightInd w:val="0"/>
        <w:spacing w:after="0" w:line="240" w:lineRule="auto"/>
        <w:ind w:firstLine="709"/>
        <w:jc w:val="both"/>
        <w:rPr>
          <w:rFonts w:ascii="Times New Roman" w:eastAsia="Times New Roman" w:hAnsi="Times New Roman"/>
          <w:b/>
          <w:sz w:val="28"/>
          <w:szCs w:val="28"/>
        </w:rPr>
      </w:pPr>
      <w:r w:rsidRPr="00F26DC9">
        <w:rPr>
          <w:rFonts w:ascii="Times New Roman" w:eastAsia="Times New Roman" w:hAnsi="Times New Roman"/>
          <w:b/>
          <w:sz w:val="28"/>
          <w:szCs w:val="28"/>
        </w:rPr>
        <w:t>В области педагогических основ преподавания творческих дисциплин, учебно-методического обеспечения учебного процесса выпускник должен продемонстрировать:</w:t>
      </w:r>
    </w:p>
    <w:p w:rsidR="00A21371" w:rsidRPr="00F26DC9" w:rsidRDefault="00A21371" w:rsidP="00A21371">
      <w:pPr>
        <w:widowControl w:val="0"/>
        <w:autoSpaceDE w:val="0"/>
        <w:autoSpaceDN w:val="0"/>
        <w:adjustRightInd w:val="0"/>
        <w:spacing w:after="0" w:line="240" w:lineRule="auto"/>
        <w:ind w:firstLine="709"/>
        <w:jc w:val="both"/>
        <w:rPr>
          <w:rFonts w:ascii="Times New Roman" w:hAnsi="Times New Roman"/>
          <w:sz w:val="28"/>
          <w:szCs w:val="28"/>
        </w:rPr>
      </w:pPr>
      <w:r w:rsidRPr="00F26DC9">
        <w:rPr>
          <w:rFonts w:ascii="Times New Roman" w:hAnsi="Times New Roman"/>
          <w:b/>
          <w:sz w:val="28"/>
          <w:szCs w:val="28"/>
        </w:rPr>
        <w:tab/>
        <w:t>умение</w:t>
      </w:r>
      <w:r w:rsidRPr="00F26DC9">
        <w:rPr>
          <w:rFonts w:ascii="Times New Roman" w:hAnsi="Times New Roman"/>
          <w:sz w:val="28"/>
          <w:szCs w:val="28"/>
        </w:rPr>
        <w:t xml:space="preserve">: </w:t>
      </w:r>
    </w:p>
    <w:p w:rsidR="00A21371" w:rsidRPr="00F26DC9" w:rsidRDefault="00A21371" w:rsidP="00C1224E">
      <w:pPr>
        <w:widowControl w:val="0"/>
        <w:numPr>
          <w:ilvl w:val="0"/>
          <w:numId w:val="6"/>
        </w:numPr>
        <w:tabs>
          <w:tab w:val="clear" w:pos="720"/>
          <w:tab w:val="num" w:pos="-120"/>
          <w:tab w:val="left" w:pos="840"/>
        </w:tabs>
        <w:autoSpaceDE w:val="0"/>
        <w:autoSpaceDN w:val="0"/>
        <w:adjustRightInd w:val="0"/>
        <w:spacing w:after="0" w:line="240" w:lineRule="auto"/>
        <w:ind w:left="0" w:firstLine="709"/>
        <w:jc w:val="both"/>
        <w:rPr>
          <w:rFonts w:ascii="Times New Roman" w:eastAsia="Times New Roman" w:hAnsi="Times New Roman"/>
          <w:sz w:val="28"/>
          <w:szCs w:val="28"/>
        </w:rPr>
      </w:pPr>
      <w:r w:rsidRPr="00F26DC9">
        <w:rPr>
          <w:rFonts w:ascii="Times New Roman" w:eastAsia="Times New Roman" w:hAnsi="Times New Roman"/>
          <w:sz w:val="28"/>
          <w:szCs w:val="28"/>
        </w:rPr>
        <w:lastRenderedPageBreak/>
        <w:t>делать педагогический анализ ситуации в исполнительском  классе;</w:t>
      </w:r>
    </w:p>
    <w:p w:rsidR="00A21371" w:rsidRPr="00F26DC9" w:rsidRDefault="00A21371" w:rsidP="00C1224E">
      <w:pPr>
        <w:widowControl w:val="0"/>
        <w:numPr>
          <w:ilvl w:val="0"/>
          <w:numId w:val="4"/>
        </w:numPr>
        <w:tabs>
          <w:tab w:val="num" w:pos="-120"/>
          <w:tab w:val="left" w:pos="840"/>
        </w:tabs>
        <w:autoSpaceDE w:val="0"/>
        <w:autoSpaceDN w:val="0"/>
        <w:adjustRightInd w:val="0"/>
        <w:spacing w:after="0" w:line="240" w:lineRule="auto"/>
        <w:ind w:left="0" w:firstLine="709"/>
        <w:jc w:val="both"/>
        <w:rPr>
          <w:rFonts w:ascii="Times New Roman" w:eastAsia="Times New Roman" w:hAnsi="Times New Roman"/>
          <w:sz w:val="28"/>
          <w:szCs w:val="28"/>
        </w:rPr>
      </w:pPr>
      <w:r w:rsidRPr="00F26DC9">
        <w:rPr>
          <w:rFonts w:ascii="Times New Roman" w:eastAsia="Times New Roman" w:hAnsi="Times New Roman"/>
          <w:sz w:val="28"/>
          <w:szCs w:val="28"/>
        </w:rPr>
        <w:t>использовать теоретические знания из области психологии общения в педагогической деятельности;</w:t>
      </w:r>
    </w:p>
    <w:p w:rsidR="00A21371" w:rsidRPr="00F26DC9" w:rsidRDefault="00A21371" w:rsidP="00C1224E">
      <w:pPr>
        <w:widowControl w:val="0"/>
        <w:numPr>
          <w:ilvl w:val="0"/>
          <w:numId w:val="4"/>
        </w:numPr>
        <w:tabs>
          <w:tab w:val="num" w:pos="-120"/>
          <w:tab w:val="left" w:pos="840"/>
        </w:tabs>
        <w:autoSpaceDE w:val="0"/>
        <w:autoSpaceDN w:val="0"/>
        <w:adjustRightInd w:val="0"/>
        <w:spacing w:after="0" w:line="240" w:lineRule="auto"/>
        <w:ind w:left="0" w:firstLine="709"/>
        <w:jc w:val="both"/>
        <w:rPr>
          <w:rFonts w:ascii="Times New Roman" w:eastAsia="Times New Roman" w:hAnsi="Times New Roman"/>
          <w:sz w:val="28"/>
          <w:szCs w:val="28"/>
        </w:rPr>
      </w:pPr>
      <w:r w:rsidRPr="00F26DC9">
        <w:rPr>
          <w:rFonts w:ascii="Times New Roman" w:eastAsia="Times New Roman" w:hAnsi="Times New Roman"/>
          <w:sz w:val="28"/>
          <w:szCs w:val="28"/>
        </w:rPr>
        <w:t>пользоваться специальной литературой;</w:t>
      </w:r>
    </w:p>
    <w:p w:rsidR="00A21371" w:rsidRPr="00F26DC9" w:rsidRDefault="00A21371" w:rsidP="00C1224E">
      <w:pPr>
        <w:widowControl w:val="0"/>
        <w:numPr>
          <w:ilvl w:val="0"/>
          <w:numId w:val="4"/>
        </w:numPr>
        <w:tabs>
          <w:tab w:val="num" w:pos="-120"/>
          <w:tab w:val="left" w:pos="840"/>
        </w:tabs>
        <w:autoSpaceDE w:val="0"/>
        <w:autoSpaceDN w:val="0"/>
        <w:adjustRightInd w:val="0"/>
        <w:spacing w:after="0" w:line="240" w:lineRule="auto"/>
        <w:ind w:left="0" w:firstLine="709"/>
        <w:jc w:val="both"/>
        <w:rPr>
          <w:rFonts w:ascii="Times New Roman" w:eastAsia="Times New Roman" w:hAnsi="Times New Roman"/>
          <w:sz w:val="28"/>
          <w:szCs w:val="28"/>
        </w:rPr>
      </w:pPr>
      <w:r w:rsidRPr="00F26DC9">
        <w:rPr>
          <w:rFonts w:ascii="Times New Roman" w:eastAsia="Times New Roman" w:hAnsi="Times New Roman"/>
          <w:sz w:val="28"/>
          <w:szCs w:val="28"/>
        </w:rPr>
        <w:t>делать подбор репертуара с учетом индивидуальных особенностей ученика;</w:t>
      </w:r>
    </w:p>
    <w:p w:rsidR="00A21371" w:rsidRPr="00F26DC9" w:rsidRDefault="00A21371" w:rsidP="00A2137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26DC9">
        <w:rPr>
          <w:rFonts w:ascii="Times New Roman" w:eastAsia="Times New Roman" w:hAnsi="Times New Roman"/>
          <w:b/>
          <w:sz w:val="28"/>
          <w:szCs w:val="28"/>
        </w:rPr>
        <w:t>знание</w:t>
      </w:r>
      <w:r w:rsidRPr="00F26DC9">
        <w:rPr>
          <w:rFonts w:ascii="Times New Roman" w:eastAsia="Times New Roman" w:hAnsi="Times New Roman"/>
          <w:sz w:val="28"/>
          <w:szCs w:val="28"/>
        </w:rPr>
        <w:t xml:space="preserve">: </w:t>
      </w:r>
    </w:p>
    <w:p w:rsidR="00A21371" w:rsidRPr="00F26DC9" w:rsidRDefault="00A21371" w:rsidP="00C1224E">
      <w:pPr>
        <w:widowControl w:val="0"/>
        <w:numPr>
          <w:ilvl w:val="0"/>
          <w:numId w:val="5"/>
        </w:numPr>
        <w:tabs>
          <w:tab w:val="clear" w:pos="1149"/>
          <w:tab w:val="num" w:pos="-120"/>
          <w:tab w:val="left" w:pos="840"/>
        </w:tabs>
        <w:autoSpaceDE w:val="0"/>
        <w:autoSpaceDN w:val="0"/>
        <w:adjustRightInd w:val="0"/>
        <w:spacing w:after="0" w:line="240" w:lineRule="auto"/>
        <w:ind w:left="0" w:firstLine="709"/>
        <w:jc w:val="both"/>
        <w:rPr>
          <w:rFonts w:ascii="Times New Roman" w:eastAsia="Times New Roman" w:hAnsi="Times New Roman"/>
          <w:sz w:val="28"/>
          <w:szCs w:val="28"/>
        </w:rPr>
      </w:pPr>
      <w:r w:rsidRPr="00F26DC9">
        <w:rPr>
          <w:rFonts w:ascii="Times New Roman" w:eastAsia="Times New Roman" w:hAnsi="Times New Roman"/>
          <w:sz w:val="28"/>
          <w:szCs w:val="28"/>
        </w:rPr>
        <w:t>основ теории воспитания и образования;</w:t>
      </w:r>
    </w:p>
    <w:p w:rsidR="00A21371" w:rsidRPr="00F26DC9" w:rsidRDefault="00A21371" w:rsidP="00C1224E">
      <w:pPr>
        <w:widowControl w:val="0"/>
        <w:numPr>
          <w:ilvl w:val="0"/>
          <w:numId w:val="5"/>
        </w:numPr>
        <w:tabs>
          <w:tab w:val="clear" w:pos="1149"/>
          <w:tab w:val="num" w:pos="-120"/>
          <w:tab w:val="left" w:pos="840"/>
        </w:tabs>
        <w:autoSpaceDE w:val="0"/>
        <w:autoSpaceDN w:val="0"/>
        <w:adjustRightInd w:val="0"/>
        <w:spacing w:after="0" w:line="240" w:lineRule="auto"/>
        <w:ind w:left="0" w:firstLine="709"/>
        <w:jc w:val="both"/>
        <w:rPr>
          <w:rFonts w:ascii="Times New Roman" w:eastAsia="Times New Roman" w:hAnsi="Times New Roman"/>
          <w:sz w:val="28"/>
          <w:szCs w:val="28"/>
        </w:rPr>
      </w:pPr>
      <w:r w:rsidRPr="00F26DC9">
        <w:rPr>
          <w:rFonts w:ascii="Times New Roman" w:eastAsia="Times New Roman" w:hAnsi="Times New Roman"/>
          <w:sz w:val="28"/>
          <w:szCs w:val="28"/>
        </w:rPr>
        <w:t>психолого-педагогических особенностей работы с детьми школьного возраста;</w:t>
      </w:r>
    </w:p>
    <w:p w:rsidR="00A21371" w:rsidRPr="00F26DC9" w:rsidRDefault="00A21371" w:rsidP="00C1224E">
      <w:pPr>
        <w:widowControl w:val="0"/>
        <w:numPr>
          <w:ilvl w:val="0"/>
          <w:numId w:val="5"/>
        </w:numPr>
        <w:tabs>
          <w:tab w:val="clear" w:pos="1149"/>
          <w:tab w:val="num" w:pos="-120"/>
          <w:tab w:val="left" w:pos="840"/>
        </w:tabs>
        <w:autoSpaceDE w:val="0"/>
        <w:autoSpaceDN w:val="0"/>
        <w:adjustRightInd w:val="0"/>
        <w:spacing w:after="0" w:line="240" w:lineRule="auto"/>
        <w:ind w:left="0" w:firstLine="709"/>
        <w:jc w:val="both"/>
        <w:rPr>
          <w:rFonts w:ascii="Times New Roman" w:eastAsia="Times New Roman" w:hAnsi="Times New Roman"/>
          <w:sz w:val="28"/>
          <w:szCs w:val="28"/>
        </w:rPr>
      </w:pPr>
      <w:r w:rsidRPr="00F26DC9">
        <w:rPr>
          <w:rFonts w:ascii="Times New Roman" w:eastAsia="Times New Roman" w:hAnsi="Times New Roman"/>
          <w:sz w:val="28"/>
          <w:szCs w:val="28"/>
        </w:rPr>
        <w:t>требований к личности педагога;</w:t>
      </w:r>
    </w:p>
    <w:p w:rsidR="00A21371" w:rsidRPr="00F26DC9" w:rsidRDefault="00A21371" w:rsidP="00C1224E">
      <w:pPr>
        <w:widowControl w:val="0"/>
        <w:numPr>
          <w:ilvl w:val="0"/>
          <w:numId w:val="5"/>
        </w:numPr>
        <w:tabs>
          <w:tab w:val="clear" w:pos="1149"/>
          <w:tab w:val="num" w:pos="-120"/>
          <w:tab w:val="left" w:pos="840"/>
        </w:tabs>
        <w:autoSpaceDE w:val="0"/>
        <w:autoSpaceDN w:val="0"/>
        <w:adjustRightInd w:val="0"/>
        <w:spacing w:after="0" w:line="240" w:lineRule="auto"/>
        <w:ind w:left="0" w:firstLine="709"/>
        <w:jc w:val="both"/>
        <w:rPr>
          <w:rFonts w:ascii="Times New Roman" w:eastAsia="Times New Roman" w:hAnsi="Times New Roman"/>
          <w:sz w:val="28"/>
          <w:szCs w:val="28"/>
        </w:rPr>
      </w:pPr>
      <w:r w:rsidRPr="00F26DC9">
        <w:rPr>
          <w:rFonts w:ascii="Times New Roman" w:eastAsia="Times New Roman" w:hAnsi="Times New Roman"/>
          <w:sz w:val="28"/>
          <w:szCs w:val="28"/>
        </w:rPr>
        <w:t>основных исторических этапов развития музыкального образования в России и за рубежом;</w:t>
      </w:r>
    </w:p>
    <w:p w:rsidR="00A21371" w:rsidRPr="00F26DC9" w:rsidRDefault="00A21371" w:rsidP="00C1224E">
      <w:pPr>
        <w:widowControl w:val="0"/>
        <w:numPr>
          <w:ilvl w:val="0"/>
          <w:numId w:val="5"/>
        </w:numPr>
        <w:tabs>
          <w:tab w:val="clear" w:pos="1149"/>
          <w:tab w:val="num" w:pos="-120"/>
          <w:tab w:val="left" w:pos="840"/>
        </w:tabs>
        <w:autoSpaceDE w:val="0"/>
        <w:autoSpaceDN w:val="0"/>
        <w:adjustRightInd w:val="0"/>
        <w:spacing w:after="0" w:line="240" w:lineRule="auto"/>
        <w:ind w:left="0" w:firstLine="709"/>
        <w:jc w:val="both"/>
        <w:rPr>
          <w:rFonts w:ascii="Times New Roman" w:eastAsia="Times New Roman" w:hAnsi="Times New Roman"/>
          <w:sz w:val="28"/>
          <w:szCs w:val="28"/>
        </w:rPr>
      </w:pPr>
      <w:r w:rsidRPr="00F26DC9">
        <w:rPr>
          <w:rFonts w:ascii="Times New Roman" w:eastAsia="Times New Roman" w:hAnsi="Times New Roman"/>
          <w:sz w:val="28"/>
          <w:szCs w:val="28"/>
        </w:rPr>
        <w:t>основных положений законодательных и нормативных актов в области образования, непосредственной связанных с деятельностью образовательных учреждений дополнительного образования детей, среднего профессионального образования, прав и обязанностей обучающихся и педагогических кадров;</w:t>
      </w:r>
    </w:p>
    <w:p w:rsidR="00A21371" w:rsidRPr="00F26DC9" w:rsidRDefault="00A21371" w:rsidP="00C1224E">
      <w:pPr>
        <w:widowControl w:val="0"/>
        <w:numPr>
          <w:ilvl w:val="0"/>
          <w:numId w:val="5"/>
        </w:numPr>
        <w:tabs>
          <w:tab w:val="clear" w:pos="1149"/>
          <w:tab w:val="num" w:pos="-120"/>
          <w:tab w:val="left" w:pos="840"/>
        </w:tabs>
        <w:autoSpaceDE w:val="0"/>
        <w:autoSpaceDN w:val="0"/>
        <w:adjustRightInd w:val="0"/>
        <w:spacing w:after="0" w:line="240" w:lineRule="auto"/>
        <w:ind w:left="0" w:firstLine="709"/>
        <w:jc w:val="both"/>
        <w:rPr>
          <w:rFonts w:ascii="Times New Roman" w:eastAsia="Times New Roman" w:hAnsi="Times New Roman"/>
          <w:sz w:val="28"/>
          <w:szCs w:val="28"/>
        </w:rPr>
      </w:pPr>
      <w:r w:rsidRPr="00F26DC9">
        <w:rPr>
          <w:rFonts w:ascii="Times New Roman" w:eastAsia="Times New Roman" w:hAnsi="Times New Roman"/>
          <w:sz w:val="28"/>
          <w:szCs w:val="28"/>
        </w:rPr>
        <w:t xml:space="preserve">творческих и педагогических исполнительских школ; </w:t>
      </w:r>
    </w:p>
    <w:p w:rsidR="00A21371" w:rsidRPr="00F26DC9" w:rsidRDefault="00A21371" w:rsidP="00C1224E">
      <w:pPr>
        <w:widowControl w:val="0"/>
        <w:numPr>
          <w:ilvl w:val="0"/>
          <w:numId w:val="5"/>
        </w:numPr>
        <w:tabs>
          <w:tab w:val="clear" w:pos="1149"/>
          <w:tab w:val="num" w:pos="-120"/>
          <w:tab w:val="left" w:pos="840"/>
        </w:tabs>
        <w:autoSpaceDE w:val="0"/>
        <w:autoSpaceDN w:val="0"/>
        <w:adjustRightInd w:val="0"/>
        <w:spacing w:after="0" w:line="240" w:lineRule="auto"/>
        <w:ind w:left="0" w:firstLine="709"/>
        <w:jc w:val="both"/>
        <w:rPr>
          <w:rFonts w:ascii="Times New Roman" w:eastAsia="Times New Roman" w:hAnsi="Times New Roman"/>
          <w:sz w:val="28"/>
          <w:szCs w:val="28"/>
        </w:rPr>
      </w:pPr>
      <w:r w:rsidRPr="00F26DC9">
        <w:rPr>
          <w:rFonts w:ascii="Times New Roman" w:eastAsia="Times New Roman" w:hAnsi="Times New Roman"/>
          <w:sz w:val="28"/>
          <w:szCs w:val="28"/>
        </w:rPr>
        <w:t>современных методик обучения игре на инструменте;</w:t>
      </w:r>
    </w:p>
    <w:p w:rsidR="00A21371" w:rsidRPr="00F26DC9" w:rsidRDefault="00A21371" w:rsidP="00C1224E">
      <w:pPr>
        <w:widowControl w:val="0"/>
        <w:numPr>
          <w:ilvl w:val="0"/>
          <w:numId w:val="5"/>
        </w:numPr>
        <w:tabs>
          <w:tab w:val="clear" w:pos="1149"/>
          <w:tab w:val="num" w:pos="-120"/>
          <w:tab w:val="left" w:pos="840"/>
        </w:tabs>
        <w:autoSpaceDE w:val="0"/>
        <w:autoSpaceDN w:val="0"/>
        <w:adjustRightInd w:val="0"/>
        <w:spacing w:after="0" w:line="240" w:lineRule="auto"/>
        <w:ind w:left="0" w:firstLine="709"/>
        <w:jc w:val="both"/>
        <w:rPr>
          <w:rFonts w:ascii="Times New Roman" w:eastAsia="Times New Roman" w:hAnsi="Times New Roman"/>
          <w:sz w:val="28"/>
          <w:szCs w:val="28"/>
        </w:rPr>
      </w:pPr>
      <w:r w:rsidRPr="00F26DC9">
        <w:rPr>
          <w:rFonts w:ascii="Times New Roman" w:eastAsia="Times New Roman" w:hAnsi="Times New Roman"/>
          <w:sz w:val="28"/>
          <w:szCs w:val="28"/>
        </w:rPr>
        <w:t>педагогического репертуара детских музыкальных школ  и детских школ искусств;</w:t>
      </w:r>
    </w:p>
    <w:p w:rsidR="00A21371" w:rsidRDefault="00A21371" w:rsidP="00A21371">
      <w:pPr>
        <w:spacing w:after="0" w:line="240" w:lineRule="auto"/>
        <w:ind w:firstLine="709"/>
      </w:pPr>
      <w:r w:rsidRPr="00F26DC9">
        <w:rPr>
          <w:rFonts w:ascii="Times New Roman" w:eastAsia="Times New Roman" w:hAnsi="Times New Roman"/>
          <w:sz w:val="28"/>
          <w:szCs w:val="28"/>
        </w:rPr>
        <w:t>профессиональной терминологии.</w:t>
      </w:r>
    </w:p>
    <w:p w:rsidR="00106F33" w:rsidRDefault="00106F33" w:rsidP="00A21371">
      <w:pPr>
        <w:widowControl w:val="0"/>
        <w:tabs>
          <w:tab w:val="left" w:pos="1080"/>
        </w:tabs>
        <w:autoSpaceDE w:val="0"/>
        <w:autoSpaceDN w:val="0"/>
        <w:adjustRightInd w:val="0"/>
        <w:spacing w:after="0" w:line="240" w:lineRule="auto"/>
        <w:ind w:firstLine="709"/>
        <w:rPr>
          <w:rFonts w:ascii="Times New Roman" w:hAnsi="Times New Roman" w:cs="Times New Roman"/>
          <w:sz w:val="28"/>
          <w:szCs w:val="28"/>
        </w:rPr>
      </w:pPr>
    </w:p>
    <w:p w:rsidR="00106F33" w:rsidRPr="006303EE" w:rsidRDefault="00106F33" w:rsidP="00A21371">
      <w:pPr>
        <w:widowControl w:val="0"/>
        <w:tabs>
          <w:tab w:val="left" w:pos="1080"/>
        </w:tabs>
        <w:autoSpaceDE w:val="0"/>
        <w:autoSpaceDN w:val="0"/>
        <w:adjustRightInd w:val="0"/>
        <w:spacing w:after="0" w:line="240" w:lineRule="auto"/>
        <w:ind w:firstLine="709"/>
        <w:rPr>
          <w:rFonts w:ascii="Times New Roman" w:hAnsi="Times New Roman" w:cs="Times New Roman"/>
        </w:rPr>
      </w:pPr>
    </w:p>
    <w:p w:rsidR="0018434B" w:rsidRDefault="0018434B" w:rsidP="0018434B">
      <w:pPr>
        <w:pStyle w:val="Default"/>
        <w:ind w:left="284" w:firstLine="709"/>
        <w:jc w:val="center"/>
        <w:rPr>
          <w:b/>
          <w:sz w:val="28"/>
          <w:szCs w:val="28"/>
        </w:rPr>
      </w:pPr>
      <w:r>
        <w:rPr>
          <w:b/>
          <w:bCs/>
          <w:sz w:val="28"/>
          <w:szCs w:val="28"/>
        </w:rPr>
        <w:t>7. Условия осуществления образовательного процесса,</w:t>
      </w:r>
      <w:r>
        <w:rPr>
          <w:b/>
          <w:sz w:val="28"/>
          <w:szCs w:val="28"/>
        </w:rPr>
        <w:t xml:space="preserve"> характеристика социально-культурной среды колледжа, обеспечивающая развитие общекультурных компетенций обучающихся </w:t>
      </w:r>
    </w:p>
    <w:p w:rsidR="0018434B" w:rsidRDefault="0018434B" w:rsidP="0018434B">
      <w:pPr>
        <w:pStyle w:val="Default"/>
        <w:ind w:left="284" w:firstLine="709"/>
        <w:jc w:val="center"/>
        <w:rPr>
          <w:b/>
          <w:sz w:val="28"/>
          <w:szCs w:val="28"/>
        </w:rPr>
      </w:pPr>
    </w:p>
    <w:p w:rsidR="0018434B" w:rsidRDefault="0018434B" w:rsidP="0018434B">
      <w:pPr>
        <w:pStyle w:val="Default"/>
        <w:ind w:left="284" w:firstLine="709"/>
        <w:jc w:val="both"/>
        <w:rPr>
          <w:sz w:val="28"/>
          <w:szCs w:val="28"/>
        </w:rPr>
      </w:pPr>
      <w:r>
        <w:rPr>
          <w:sz w:val="28"/>
          <w:szCs w:val="28"/>
        </w:rPr>
        <w:t xml:space="preserve">Образовательный процесс ведется на материально-технической базе учебного корпуса колледжа. Общая площадь составляет  3407,8 кв.м. </w:t>
      </w:r>
    </w:p>
    <w:p w:rsidR="0018434B" w:rsidRDefault="0018434B" w:rsidP="0018434B">
      <w:pPr>
        <w:pStyle w:val="Default"/>
        <w:ind w:left="284" w:firstLine="709"/>
        <w:jc w:val="both"/>
        <w:rPr>
          <w:sz w:val="28"/>
          <w:szCs w:val="28"/>
        </w:rPr>
      </w:pPr>
      <w:r>
        <w:rPr>
          <w:sz w:val="28"/>
          <w:szCs w:val="28"/>
        </w:rPr>
        <w:t xml:space="preserve">Здания и помещения оборудованы системами охранно-пожарной сигнализации и контроля доступа, имеются средства видеонаблюдения. Учебные и учебно-вспомогательные помещения находятся в рабочем состоянии, имеют необходимое оборудование. В учебном процессе используются компьютеры, имеется выход в Internet через Internet-сервер. </w:t>
      </w:r>
    </w:p>
    <w:p w:rsidR="0018434B" w:rsidRDefault="0018434B" w:rsidP="0018434B">
      <w:pPr>
        <w:tabs>
          <w:tab w:val="left" w:pos="567"/>
        </w:tabs>
        <w:spacing w:after="0" w:line="240" w:lineRule="auto"/>
        <w:ind w:left="284" w:firstLine="709"/>
        <w:jc w:val="both"/>
        <w:rPr>
          <w:rFonts w:ascii="Times New Roman" w:hAnsi="Times New Roman"/>
          <w:sz w:val="28"/>
          <w:szCs w:val="28"/>
        </w:rPr>
      </w:pPr>
      <w:r>
        <w:rPr>
          <w:rFonts w:ascii="Times New Roman" w:hAnsi="Times New Roman"/>
          <w:sz w:val="28"/>
          <w:szCs w:val="28"/>
        </w:rPr>
        <w:t xml:space="preserve">В образовательной деятельности используются мультимедийные пособия, электронные версии справочников, энциклопедий, словарей, электронных учебных пособий, профессиональные пакеты программ по направлениям подготовки и специальностям. </w:t>
      </w:r>
    </w:p>
    <w:p w:rsidR="0018434B" w:rsidRDefault="0018434B" w:rsidP="0018434B">
      <w:pPr>
        <w:pStyle w:val="Default"/>
        <w:ind w:left="284" w:firstLine="709"/>
        <w:jc w:val="both"/>
        <w:rPr>
          <w:sz w:val="28"/>
          <w:szCs w:val="28"/>
        </w:rPr>
      </w:pPr>
      <w:r>
        <w:rPr>
          <w:sz w:val="28"/>
          <w:szCs w:val="28"/>
        </w:rPr>
        <w:t xml:space="preserve">Социальная инфраструктура колледжа включает в себя спортивный зал с тренажерами и спортивным инвентарем. Всем обучающимся созданы условия для самостоятельных занятий физкультурой в свободное время, организуются спортивные мероприятия и соревнования. </w:t>
      </w:r>
    </w:p>
    <w:p w:rsidR="0018434B" w:rsidRDefault="0018434B" w:rsidP="0018434B">
      <w:pPr>
        <w:pStyle w:val="Default"/>
        <w:ind w:left="284" w:firstLine="709"/>
        <w:jc w:val="both"/>
        <w:rPr>
          <w:sz w:val="28"/>
          <w:szCs w:val="28"/>
        </w:rPr>
      </w:pPr>
      <w:r>
        <w:rPr>
          <w:sz w:val="28"/>
          <w:szCs w:val="28"/>
        </w:rPr>
        <w:lastRenderedPageBreak/>
        <w:t xml:space="preserve">Учебный корпус обеспечен пунктом питания – буфетом. </w:t>
      </w:r>
    </w:p>
    <w:p w:rsidR="0018434B" w:rsidRDefault="0018434B" w:rsidP="0018434B">
      <w:pPr>
        <w:pStyle w:val="Default"/>
        <w:ind w:left="284" w:firstLine="709"/>
        <w:jc w:val="center"/>
        <w:rPr>
          <w:sz w:val="28"/>
          <w:szCs w:val="28"/>
        </w:rPr>
      </w:pPr>
      <w:r>
        <w:rPr>
          <w:sz w:val="28"/>
          <w:szCs w:val="28"/>
        </w:rPr>
        <w:t>Приоритетными направлениями внеучебной работы в колледже являются:</w:t>
      </w:r>
    </w:p>
    <w:p w:rsidR="0018434B" w:rsidRDefault="0018434B" w:rsidP="00C1224E">
      <w:pPr>
        <w:pStyle w:val="Default"/>
        <w:numPr>
          <w:ilvl w:val="0"/>
          <w:numId w:val="10"/>
        </w:numPr>
        <w:ind w:left="284"/>
        <w:rPr>
          <w:sz w:val="28"/>
          <w:szCs w:val="28"/>
        </w:rPr>
      </w:pPr>
      <w:r>
        <w:rPr>
          <w:sz w:val="28"/>
          <w:szCs w:val="28"/>
        </w:rPr>
        <w:t>сохранение, развитие и приумножение традиций колледжа;</w:t>
      </w:r>
    </w:p>
    <w:p w:rsidR="0018434B" w:rsidRDefault="0018434B" w:rsidP="00C1224E">
      <w:pPr>
        <w:pStyle w:val="Default"/>
        <w:numPr>
          <w:ilvl w:val="0"/>
          <w:numId w:val="10"/>
        </w:numPr>
        <w:ind w:left="284"/>
        <w:rPr>
          <w:sz w:val="28"/>
          <w:szCs w:val="28"/>
        </w:rPr>
      </w:pPr>
      <w:r>
        <w:rPr>
          <w:sz w:val="28"/>
          <w:szCs w:val="28"/>
        </w:rPr>
        <w:t>организация поддержки творческой инициативы у студентов: создание творческих коллективов, организация культурно-массовых и спортивных мероприятий;</w:t>
      </w:r>
    </w:p>
    <w:p w:rsidR="0018434B" w:rsidRDefault="0018434B" w:rsidP="00C1224E">
      <w:pPr>
        <w:pStyle w:val="Default"/>
        <w:numPr>
          <w:ilvl w:val="0"/>
          <w:numId w:val="10"/>
        </w:numPr>
        <w:ind w:left="284"/>
        <w:rPr>
          <w:sz w:val="28"/>
          <w:szCs w:val="28"/>
        </w:rPr>
      </w:pPr>
      <w:r>
        <w:rPr>
          <w:sz w:val="28"/>
          <w:szCs w:val="28"/>
        </w:rPr>
        <w:t>развитие системы студенческого самоуправления;</w:t>
      </w:r>
    </w:p>
    <w:p w:rsidR="0018434B" w:rsidRDefault="0018434B" w:rsidP="00C1224E">
      <w:pPr>
        <w:pStyle w:val="Default"/>
        <w:numPr>
          <w:ilvl w:val="0"/>
          <w:numId w:val="10"/>
        </w:numPr>
        <w:ind w:left="284"/>
        <w:rPr>
          <w:sz w:val="28"/>
          <w:szCs w:val="28"/>
        </w:rPr>
      </w:pPr>
      <w:r>
        <w:rPr>
          <w:sz w:val="28"/>
          <w:szCs w:val="28"/>
        </w:rPr>
        <w:t>развитие системы информационного обеспечения: оформление информационных стендов, поддержка Интернет-сайта;</w:t>
      </w:r>
    </w:p>
    <w:p w:rsidR="0018434B" w:rsidRDefault="0018434B" w:rsidP="00C1224E">
      <w:pPr>
        <w:pStyle w:val="Default"/>
        <w:numPr>
          <w:ilvl w:val="0"/>
          <w:numId w:val="10"/>
        </w:numPr>
        <w:ind w:left="284"/>
        <w:rPr>
          <w:sz w:val="28"/>
          <w:szCs w:val="28"/>
        </w:rPr>
      </w:pPr>
      <w:r>
        <w:rPr>
          <w:sz w:val="28"/>
          <w:szCs w:val="28"/>
        </w:rPr>
        <w:t xml:space="preserve">работа со студентами в рамках воспитания патриотизма и активной гражданской позиции; </w:t>
      </w:r>
    </w:p>
    <w:p w:rsidR="0018434B" w:rsidRDefault="0018434B" w:rsidP="00C1224E">
      <w:pPr>
        <w:pStyle w:val="Default"/>
        <w:numPr>
          <w:ilvl w:val="0"/>
          <w:numId w:val="10"/>
        </w:numPr>
        <w:ind w:left="284"/>
        <w:rPr>
          <w:sz w:val="28"/>
          <w:szCs w:val="28"/>
        </w:rPr>
      </w:pPr>
      <w:r>
        <w:rPr>
          <w:sz w:val="28"/>
          <w:szCs w:val="28"/>
        </w:rPr>
        <w:t>работа в волонтерском отряде «Добрый лень»;</w:t>
      </w:r>
    </w:p>
    <w:p w:rsidR="0018434B" w:rsidRDefault="0018434B" w:rsidP="00C1224E">
      <w:pPr>
        <w:pStyle w:val="Default"/>
        <w:numPr>
          <w:ilvl w:val="0"/>
          <w:numId w:val="10"/>
        </w:numPr>
        <w:ind w:left="284"/>
        <w:rPr>
          <w:sz w:val="28"/>
          <w:szCs w:val="28"/>
        </w:rPr>
      </w:pPr>
      <w:r>
        <w:rPr>
          <w:sz w:val="28"/>
          <w:szCs w:val="28"/>
        </w:rPr>
        <w:t>развитие системы социальной помощи студентам;</w:t>
      </w:r>
    </w:p>
    <w:p w:rsidR="0018434B" w:rsidRDefault="0018434B" w:rsidP="00C1224E">
      <w:pPr>
        <w:pStyle w:val="Default"/>
        <w:numPr>
          <w:ilvl w:val="0"/>
          <w:numId w:val="10"/>
        </w:numPr>
        <w:ind w:left="284"/>
        <w:rPr>
          <w:sz w:val="28"/>
          <w:szCs w:val="28"/>
        </w:rPr>
      </w:pPr>
      <w:r>
        <w:rPr>
          <w:sz w:val="28"/>
          <w:szCs w:val="28"/>
        </w:rPr>
        <w:t>формирование и развитие системы поощрения студентов.</w:t>
      </w:r>
    </w:p>
    <w:p w:rsidR="0018434B" w:rsidRDefault="0018434B" w:rsidP="0018434B">
      <w:pPr>
        <w:pStyle w:val="Default"/>
        <w:ind w:left="284"/>
        <w:rPr>
          <w:sz w:val="28"/>
          <w:szCs w:val="28"/>
        </w:rPr>
      </w:pPr>
    </w:p>
    <w:p w:rsidR="0018434B" w:rsidRDefault="0018434B" w:rsidP="0018434B">
      <w:pPr>
        <w:pStyle w:val="Default"/>
        <w:ind w:left="284"/>
        <w:rPr>
          <w:sz w:val="28"/>
          <w:szCs w:val="28"/>
        </w:rPr>
      </w:pPr>
      <w:r>
        <w:rPr>
          <w:sz w:val="28"/>
          <w:szCs w:val="28"/>
        </w:rPr>
        <w:t xml:space="preserve"> Одним из традиционных направлений внеучебной деятельности в колледже является социальное партнерство и совместные проекты с учреждениями культуры, образования, здравоохранения, социальной защиты, воинскими частями, общественными организациями, органами исполнительной и законодательной власти. Основополагающими документами по организации и осуществлению внеучебной общекультурной работы являются документы, на основании которых строится данная деятельность в колледже, а именно: </w:t>
      </w:r>
    </w:p>
    <w:p w:rsidR="0018434B" w:rsidRDefault="0018434B" w:rsidP="00C1224E">
      <w:pPr>
        <w:pStyle w:val="Default"/>
        <w:numPr>
          <w:ilvl w:val="0"/>
          <w:numId w:val="11"/>
        </w:numPr>
        <w:ind w:left="284"/>
        <w:rPr>
          <w:sz w:val="28"/>
          <w:szCs w:val="28"/>
        </w:rPr>
      </w:pPr>
      <w:r>
        <w:rPr>
          <w:sz w:val="28"/>
          <w:szCs w:val="28"/>
        </w:rPr>
        <w:t xml:space="preserve">Федеральная программа развития образования в России; </w:t>
      </w:r>
    </w:p>
    <w:p w:rsidR="0018434B" w:rsidRDefault="0018434B" w:rsidP="00C1224E">
      <w:pPr>
        <w:pStyle w:val="Default"/>
        <w:numPr>
          <w:ilvl w:val="0"/>
          <w:numId w:val="11"/>
        </w:numPr>
        <w:ind w:left="284"/>
        <w:rPr>
          <w:sz w:val="28"/>
          <w:szCs w:val="28"/>
        </w:rPr>
      </w:pPr>
      <w:r>
        <w:rPr>
          <w:sz w:val="28"/>
          <w:szCs w:val="28"/>
        </w:rPr>
        <w:t>Государственная программа «Патриотическое воспитание граждан РФ»;</w:t>
      </w:r>
    </w:p>
    <w:p w:rsidR="0018434B" w:rsidRDefault="0018434B" w:rsidP="00C1224E">
      <w:pPr>
        <w:pStyle w:val="Default"/>
        <w:numPr>
          <w:ilvl w:val="0"/>
          <w:numId w:val="11"/>
        </w:numPr>
        <w:ind w:left="284"/>
        <w:rPr>
          <w:sz w:val="28"/>
          <w:szCs w:val="28"/>
        </w:rPr>
      </w:pPr>
      <w:r>
        <w:rPr>
          <w:sz w:val="28"/>
          <w:szCs w:val="28"/>
        </w:rPr>
        <w:t>Концепция развития образования в сфере культуры и искусства;</w:t>
      </w:r>
    </w:p>
    <w:p w:rsidR="0018434B" w:rsidRDefault="0018434B" w:rsidP="00C1224E">
      <w:pPr>
        <w:pStyle w:val="Default"/>
        <w:numPr>
          <w:ilvl w:val="0"/>
          <w:numId w:val="11"/>
        </w:numPr>
        <w:ind w:left="284"/>
        <w:rPr>
          <w:sz w:val="28"/>
          <w:szCs w:val="28"/>
        </w:rPr>
      </w:pPr>
      <w:r>
        <w:rPr>
          <w:sz w:val="28"/>
          <w:szCs w:val="28"/>
        </w:rPr>
        <w:t>Концепция развития студенческого самоуправления в РФ;</w:t>
      </w:r>
    </w:p>
    <w:p w:rsidR="0018434B" w:rsidRDefault="0018434B" w:rsidP="00C1224E">
      <w:pPr>
        <w:pStyle w:val="Default"/>
        <w:numPr>
          <w:ilvl w:val="0"/>
          <w:numId w:val="11"/>
        </w:numPr>
        <w:ind w:left="284"/>
        <w:rPr>
          <w:sz w:val="28"/>
          <w:szCs w:val="28"/>
        </w:rPr>
      </w:pPr>
      <w:r>
        <w:rPr>
          <w:sz w:val="28"/>
          <w:szCs w:val="28"/>
        </w:rPr>
        <w:t>Концепция воспитательной работы в колледже;</w:t>
      </w:r>
    </w:p>
    <w:p w:rsidR="0018434B" w:rsidRDefault="0018434B" w:rsidP="00C1224E">
      <w:pPr>
        <w:pStyle w:val="Default"/>
        <w:numPr>
          <w:ilvl w:val="0"/>
          <w:numId w:val="11"/>
        </w:numPr>
        <w:ind w:left="284"/>
        <w:rPr>
          <w:sz w:val="28"/>
          <w:szCs w:val="28"/>
        </w:rPr>
      </w:pPr>
      <w:r>
        <w:rPr>
          <w:sz w:val="28"/>
          <w:szCs w:val="28"/>
        </w:rPr>
        <w:t>Устав колледжа.</w:t>
      </w:r>
    </w:p>
    <w:p w:rsidR="0018434B" w:rsidRDefault="0018434B" w:rsidP="0018434B">
      <w:pPr>
        <w:pStyle w:val="Default"/>
        <w:ind w:left="284"/>
        <w:rPr>
          <w:sz w:val="28"/>
          <w:szCs w:val="28"/>
        </w:rPr>
      </w:pPr>
      <w:r>
        <w:rPr>
          <w:sz w:val="28"/>
          <w:szCs w:val="28"/>
        </w:rPr>
        <w:t xml:space="preserve">Документами, реализующими данную программу, являются планы работы колледжа, предметно-цикловых комиссий, воспитательной работы. Учебно-воспитательный процесс по специальности Вокальное искусство имеет большие возможности в реализации целей и задач профессиональной подготовки и личностного становления студентов. Приобщение студентов к культурным ценностям и достижениям, привлечение их к изучению национальной самобытности осуществляется через образовательные программы, воспитательные и досуговые мероприятия. Существующая структура организации внеаудиторной деятельности и самоуправления направлена на профессиональную социализацию личности. </w:t>
      </w:r>
    </w:p>
    <w:p w:rsidR="0018434B" w:rsidRDefault="0018434B" w:rsidP="0018434B">
      <w:pPr>
        <w:pStyle w:val="Default"/>
        <w:ind w:left="284" w:firstLine="709"/>
        <w:jc w:val="both"/>
        <w:rPr>
          <w:sz w:val="28"/>
          <w:szCs w:val="28"/>
        </w:rPr>
      </w:pPr>
    </w:p>
    <w:p w:rsidR="0018434B" w:rsidRDefault="0018434B" w:rsidP="0018434B">
      <w:pPr>
        <w:pStyle w:val="Default"/>
        <w:ind w:left="284" w:firstLine="709"/>
        <w:jc w:val="both"/>
        <w:rPr>
          <w:sz w:val="28"/>
          <w:szCs w:val="28"/>
        </w:rPr>
      </w:pPr>
      <w:r>
        <w:rPr>
          <w:sz w:val="28"/>
          <w:szCs w:val="28"/>
        </w:rPr>
        <w:lastRenderedPageBreak/>
        <w:t xml:space="preserve">8. </w:t>
      </w:r>
      <w:r>
        <w:rPr>
          <w:b/>
          <w:sz w:val="28"/>
          <w:szCs w:val="28"/>
        </w:rPr>
        <w:t xml:space="preserve">Организация учебного процесса для инвалидов и лиц с ограниченными возможностями здоровья </w:t>
      </w:r>
    </w:p>
    <w:p w:rsidR="0018434B" w:rsidRDefault="0018434B" w:rsidP="0018434B">
      <w:pPr>
        <w:pStyle w:val="Default"/>
        <w:ind w:left="284" w:firstLine="709"/>
        <w:jc w:val="both"/>
        <w:rPr>
          <w:sz w:val="28"/>
          <w:szCs w:val="28"/>
        </w:rPr>
      </w:pPr>
      <w:r>
        <w:rPr>
          <w:sz w:val="28"/>
          <w:szCs w:val="28"/>
        </w:rPr>
        <w:t>Для удовлетворения общественной потребности в инклюзивном образовании, в колледже созданы специальные условия для получения среднего профессионального образования обучающимися с ограниченными возможностями здоровья. Данная ППССЗ может быть адаптирована для обучающихся с ограниченными возможностями здоровья. Колледж предоставляет следующие меры адаптации:</w:t>
      </w:r>
    </w:p>
    <w:p w:rsidR="0018434B" w:rsidRDefault="0018434B" w:rsidP="00C1224E">
      <w:pPr>
        <w:pStyle w:val="Default"/>
        <w:numPr>
          <w:ilvl w:val="0"/>
          <w:numId w:val="12"/>
        </w:numPr>
        <w:ind w:left="284" w:hanging="284"/>
        <w:jc w:val="both"/>
        <w:rPr>
          <w:sz w:val="28"/>
          <w:szCs w:val="28"/>
        </w:rPr>
      </w:pPr>
      <w:r>
        <w:rPr>
          <w:sz w:val="28"/>
          <w:szCs w:val="28"/>
        </w:rPr>
        <w:t>разработка индивидуального учебного плана для каждого студента, относящегося к данной группе;</w:t>
      </w:r>
    </w:p>
    <w:p w:rsidR="0018434B" w:rsidRDefault="0018434B" w:rsidP="00C1224E">
      <w:pPr>
        <w:pStyle w:val="Default"/>
        <w:numPr>
          <w:ilvl w:val="0"/>
          <w:numId w:val="12"/>
        </w:numPr>
        <w:ind w:left="284" w:hanging="284"/>
        <w:jc w:val="both"/>
        <w:rPr>
          <w:sz w:val="28"/>
          <w:szCs w:val="28"/>
        </w:rPr>
      </w:pPr>
      <w:r>
        <w:rPr>
          <w:sz w:val="28"/>
          <w:szCs w:val="28"/>
        </w:rPr>
        <w:t>допускается определенное уменьшение часов аудиторной нагрузки за счет увеличения часов самостоятельной работы и внеурочной деятельности;</w:t>
      </w:r>
    </w:p>
    <w:p w:rsidR="0018434B" w:rsidRDefault="0018434B" w:rsidP="00C1224E">
      <w:pPr>
        <w:pStyle w:val="Default"/>
        <w:numPr>
          <w:ilvl w:val="0"/>
          <w:numId w:val="12"/>
        </w:numPr>
        <w:ind w:left="284" w:hanging="284"/>
        <w:jc w:val="both"/>
        <w:rPr>
          <w:sz w:val="28"/>
          <w:szCs w:val="28"/>
        </w:rPr>
      </w:pPr>
      <w:r>
        <w:rPr>
          <w:sz w:val="28"/>
          <w:szCs w:val="28"/>
        </w:rPr>
        <w:t>создание специализированной группы для занятий лечебно-профилактической физической культурой;</w:t>
      </w:r>
    </w:p>
    <w:p w:rsidR="0018434B" w:rsidRDefault="0018434B" w:rsidP="00C1224E">
      <w:pPr>
        <w:pStyle w:val="Default"/>
        <w:numPr>
          <w:ilvl w:val="0"/>
          <w:numId w:val="12"/>
        </w:numPr>
        <w:ind w:left="284" w:hanging="284"/>
        <w:jc w:val="both"/>
        <w:rPr>
          <w:sz w:val="28"/>
          <w:szCs w:val="28"/>
        </w:rPr>
      </w:pPr>
      <w:r>
        <w:rPr>
          <w:sz w:val="28"/>
          <w:szCs w:val="28"/>
        </w:rPr>
        <w:t>проведение индивидуальных коррекционных занятий;</w:t>
      </w:r>
    </w:p>
    <w:p w:rsidR="0018434B" w:rsidRDefault="0018434B" w:rsidP="00C1224E">
      <w:pPr>
        <w:pStyle w:val="Default"/>
        <w:numPr>
          <w:ilvl w:val="0"/>
          <w:numId w:val="12"/>
        </w:numPr>
        <w:ind w:left="284" w:hanging="284"/>
        <w:jc w:val="both"/>
        <w:rPr>
          <w:sz w:val="28"/>
          <w:szCs w:val="28"/>
        </w:rPr>
      </w:pPr>
      <w:r>
        <w:rPr>
          <w:sz w:val="28"/>
          <w:szCs w:val="28"/>
        </w:rPr>
        <w:t>обеспечение доступа в здание колледжа для обучающихся с ограниченными возможностями здоровья;</w:t>
      </w:r>
    </w:p>
    <w:p w:rsidR="0018434B" w:rsidRDefault="0018434B" w:rsidP="00C1224E">
      <w:pPr>
        <w:pStyle w:val="Default"/>
        <w:numPr>
          <w:ilvl w:val="0"/>
          <w:numId w:val="12"/>
        </w:numPr>
        <w:ind w:left="284" w:hanging="284"/>
        <w:jc w:val="both"/>
        <w:rPr>
          <w:sz w:val="28"/>
          <w:szCs w:val="28"/>
        </w:rPr>
      </w:pPr>
      <w:r>
        <w:rPr>
          <w:sz w:val="28"/>
          <w:szCs w:val="28"/>
        </w:rPr>
        <w:t>разработка и функционирование официального адаптированного сайта колледжа;</w:t>
      </w:r>
    </w:p>
    <w:p w:rsidR="0018434B" w:rsidRDefault="0018434B" w:rsidP="00C1224E">
      <w:pPr>
        <w:pStyle w:val="Default"/>
        <w:numPr>
          <w:ilvl w:val="0"/>
          <w:numId w:val="12"/>
        </w:numPr>
        <w:ind w:left="284" w:hanging="284"/>
        <w:jc w:val="both"/>
        <w:rPr>
          <w:sz w:val="28"/>
          <w:szCs w:val="28"/>
        </w:rPr>
      </w:pPr>
      <w:r>
        <w:rPr>
          <w:sz w:val="28"/>
          <w:szCs w:val="28"/>
        </w:rPr>
        <w:t>размещение справочной информации о расписании учебных занятий, консультаций и экзаменов;</w:t>
      </w:r>
    </w:p>
    <w:p w:rsidR="0018434B" w:rsidRDefault="0018434B" w:rsidP="00C1224E">
      <w:pPr>
        <w:pStyle w:val="Default"/>
        <w:numPr>
          <w:ilvl w:val="0"/>
          <w:numId w:val="12"/>
        </w:numPr>
        <w:ind w:left="284" w:hanging="284"/>
        <w:jc w:val="both"/>
        <w:rPr>
          <w:sz w:val="28"/>
          <w:szCs w:val="28"/>
        </w:rPr>
      </w:pPr>
      <w:r>
        <w:rPr>
          <w:sz w:val="28"/>
          <w:szCs w:val="28"/>
        </w:rPr>
        <w:t>присутствие ассистента (помощника), оказывающего обучающемуся необходимую техническую помощь;</w:t>
      </w:r>
    </w:p>
    <w:p w:rsidR="0018434B" w:rsidRDefault="0018434B" w:rsidP="00C1224E">
      <w:pPr>
        <w:pStyle w:val="Default"/>
        <w:numPr>
          <w:ilvl w:val="0"/>
          <w:numId w:val="12"/>
        </w:numPr>
        <w:ind w:left="284" w:hanging="284"/>
        <w:jc w:val="both"/>
        <w:rPr>
          <w:sz w:val="28"/>
          <w:szCs w:val="28"/>
        </w:rPr>
      </w:pPr>
      <w:r>
        <w:rPr>
          <w:sz w:val="28"/>
          <w:szCs w:val="28"/>
        </w:rPr>
        <w:t xml:space="preserve">коррекция отношений участников процесса (студентов, их педагогов и родителей) друг к другу, интеграция в культуру сверстников – взаимопонимание, взаимоуважение и взаимодействие. </w:t>
      </w:r>
    </w:p>
    <w:p w:rsidR="0018434B" w:rsidRDefault="0018434B" w:rsidP="0018434B">
      <w:pPr>
        <w:pStyle w:val="Default"/>
        <w:ind w:left="284" w:firstLine="709"/>
        <w:jc w:val="both"/>
        <w:rPr>
          <w:sz w:val="28"/>
          <w:szCs w:val="28"/>
        </w:rPr>
      </w:pPr>
    </w:p>
    <w:p w:rsidR="0018434B" w:rsidRDefault="0018434B" w:rsidP="0018434B">
      <w:pPr>
        <w:pStyle w:val="Default"/>
        <w:ind w:left="284" w:firstLine="709"/>
        <w:jc w:val="both"/>
        <w:rPr>
          <w:sz w:val="28"/>
          <w:szCs w:val="28"/>
        </w:rPr>
      </w:pPr>
      <w:r>
        <w:rPr>
          <w:b/>
          <w:sz w:val="28"/>
          <w:szCs w:val="28"/>
        </w:rPr>
        <w:t>9. Регламент по организации периодического обновления ППССЗ в целом и составляющих ее документов</w:t>
      </w:r>
    </w:p>
    <w:p w:rsidR="0018434B" w:rsidRDefault="0018434B" w:rsidP="0018434B">
      <w:pPr>
        <w:pStyle w:val="Default"/>
        <w:ind w:left="284" w:firstLine="709"/>
        <w:jc w:val="both"/>
        <w:rPr>
          <w:sz w:val="28"/>
          <w:szCs w:val="28"/>
        </w:rPr>
      </w:pPr>
      <w:r>
        <w:rPr>
          <w:sz w:val="28"/>
          <w:szCs w:val="28"/>
        </w:rPr>
        <w:t xml:space="preserve"> ППССЗ по специальности «Сольное и хоровое народное пение» ежегодно обновляется:</w:t>
      </w:r>
    </w:p>
    <w:p w:rsidR="0018434B" w:rsidRDefault="0018434B" w:rsidP="00C1224E">
      <w:pPr>
        <w:pStyle w:val="Default"/>
        <w:numPr>
          <w:ilvl w:val="0"/>
          <w:numId w:val="13"/>
        </w:numPr>
        <w:ind w:left="284" w:hanging="284"/>
        <w:jc w:val="both"/>
        <w:rPr>
          <w:sz w:val="28"/>
          <w:szCs w:val="28"/>
        </w:rPr>
      </w:pPr>
      <w:r>
        <w:rPr>
          <w:sz w:val="28"/>
          <w:szCs w:val="28"/>
        </w:rPr>
        <w:t>в части состава дисциплин и профессиональных модулей, установленных учебным заведением в учебном плане;</w:t>
      </w:r>
    </w:p>
    <w:p w:rsidR="0018434B" w:rsidRDefault="0018434B" w:rsidP="00C1224E">
      <w:pPr>
        <w:pStyle w:val="Default"/>
        <w:numPr>
          <w:ilvl w:val="0"/>
          <w:numId w:val="13"/>
        </w:numPr>
        <w:ind w:left="284" w:hanging="284"/>
        <w:jc w:val="both"/>
        <w:rPr>
          <w:sz w:val="28"/>
          <w:szCs w:val="28"/>
        </w:rPr>
      </w:pPr>
      <w:r>
        <w:rPr>
          <w:sz w:val="28"/>
          <w:szCs w:val="28"/>
        </w:rPr>
        <w:t>в части содержания рабочих программ учебных дисциплин и профессиональных модулей, программ учебной и производственной практик;</w:t>
      </w:r>
    </w:p>
    <w:p w:rsidR="0018434B" w:rsidRDefault="0018434B" w:rsidP="00C1224E">
      <w:pPr>
        <w:pStyle w:val="Default"/>
        <w:numPr>
          <w:ilvl w:val="0"/>
          <w:numId w:val="13"/>
        </w:numPr>
        <w:ind w:left="284" w:hanging="284"/>
        <w:jc w:val="both"/>
        <w:rPr>
          <w:sz w:val="28"/>
          <w:szCs w:val="28"/>
        </w:rPr>
      </w:pPr>
      <w:r>
        <w:rPr>
          <w:sz w:val="28"/>
          <w:szCs w:val="28"/>
        </w:rPr>
        <w:t>в части методических материалов, обеспечивающих реализацию соответствующей образовательной технологии с учетом запросов работодателей, особенностей развития региона, культуры, науки, экономики, техники, технологий и социальной сферы.</w:t>
      </w:r>
    </w:p>
    <w:p w:rsidR="0018434B" w:rsidRDefault="0018434B" w:rsidP="0018434B">
      <w:pPr>
        <w:widowControl w:val="0"/>
        <w:autoSpaceDE w:val="0"/>
        <w:autoSpaceDN w:val="0"/>
        <w:adjustRightInd w:val="0"/>
        <w:spacing w:after="0" w:line="240" w:lineRule="auto"/>
        <w:ind w:left="284" w:firstLine="425"/>
        <w:jc w:val="both"/>
        <w:rPr>
          <w:rFonts w:ascii="Times New Roman" w:hAnsi="Times New Roman" w:cs="Times New Roman"/>
          <w:sz w:val="28"/>
          <w:szCs w:val="28"/>
        </w:rPr>
      </w:pPr>
    </w:p>
    <w:p w:rsidR="0018434B" w:rsidRDefault="0018434B" w:rsidP="0018434B">
      <w:pPr>
        <w:widowControl w:val="0"/>
        <w:autoSpaceDE w:val="0"/>
        <w:autoSpaceDN w:val="0"/>
        <w:adjustRightInd w:val="0"/>
        <w:spacing w:after="0" w:line="240" w:lineRule="auto"/>
        <w:ind w:left="284" w:firstLine="426"/>
        <w:jc w:val="both"/>
      </w:pPr>
    </w:p>
    <w:p w:rsidR="0018434B" w:rsidRDefault="0018434B" w:rsidP="0018434B">
      <w:pPr>
        <w:widowControl w:val="0"/>
        <w:autoSpaceDE w:val="0"/>
        <w:autoSpaceDN w:val="0"/>
        <w:adjustRightInd w:val="0"/>
        <w:spacing w:after="0" w:line="240" w:lineRule="auto"/>
        <w:ind w:left="284" w:firstLine="426"/>
        <w:jc w:val="both"/>
      </w:pPr>
    </w:p>
    <w:p w:rsidR="0018434B" w:rsidRDefault="0018434B" w:rsidP="0018434B">
      <w:pPr>
        <w:widowControl w:val="0"/>
        <w:autoSpaceDE w:val="0"/>
        <w:autoSpaceDN w:val="0"/>
        <w:adjustRightInd w:val="0"/>
        <w:spacing w:after="0" w:line="240" w:lineRule="auto"/>
        <w:ind w:firstLine="426"/>
        <w:jc w:val="both"/>
      </w:pPr>
    </w:p>
    <w:p w:rsidR="00106F33" w:rsidRDefault="00106F33" w:rsidP="00A21371">
      <w:pPr>
        <w:widowControl w:val="0"/>
        <w:autoSpaceDE w:val="0"/>
        <w:autoSpaceDN w:val="0"/>
        <w:adjustRightInd w:val="0"/>
        <w:spacing w:after="0" w:line="240" w:lineRule="auto"/>
        <w:ind w:firstLine="709"/>
        <w:jc w:val="both"/>
      </w:pPr>
    </w:p>
    <w:p w:rsidR="00106F33" w:rsidRDefault="00106F33" w:rsidP="00A21371">
      <w:pPr>
        <w:widowControl w:val="0"/>
        <w:autoSpaceDE w:val="0"/>
        <w:autoSpaceDN w:val="0"/>
        <w:adjustRightInd w:val="0"/>
        <w:spacing w:after="0" w:line="240" w:lineRule="auto"/>
        <w:ind w:firstLine="709"/>
        <w:jc w:val="both"/>
      </w:pPr>
    </w:p>
    <w:p w:rsidR="0071203C" w:rsidRPr="00F26DC9" w:rsidRDefault="0071203C" w:rsidP="00A21371">
      <w:pPr>
        <w:widowControl w:val="0"/>
        <w:autoSpaceDE w:val="0"/>
        <w:autoSpaceDN w:val="0"/>
        <w:adjustRightInd w:val="0"/>
        <w:spacing w:after="0" w:line="240" w:lineRule="auto"/>
        <w:ind w:firstLine="709"/>
        <w:jc w:val="both"/>
        <w:rPr>
          <w:rFonts w:ascii="Times New Roman" w:eastAsia="Times New Roman" w:hAnsi="Times New Roman"/>
          <w:b/>
          <w:sz w:val="28"/>
          <w:szCs w:val="28"/>
        </w:rPr>
      </w:pPr>
    </w:p>
    <w:p w:rsidR="007E59D3" w:rsidRDefault="007E59D3">
      <w:pPr>
        <w:spacing w:after="0" w:line="240" w:lineRule="auto"/>
        <w:ind w:firstLine="709"/>
        <w:jc w:val="center"/>
        <w:rPr>
          <w:rFonts w:ascii="Times New Roman" w:hAnsi="Times New Roman" w:cs="Times New Roman"/>
        </w:rPr>
      </w:pPr>
    </w:p>
    <w:p w:rsidR="0047684E" w:rsidRDefault="0047684E">
      <w:pPr>
        <w:spacing w:after="0" w:line="240" w:lineRule="auto"/>
        <w:ind w:firstLine="709"/>
        <w:jc w:val="center"/>
        <w:rPr>
          <w:rFonts w:ascii="Times New Roman" w:hAnsi="Times New Roman" w:cs="Times New Roman"/>
        </w:rPr>
      </w:pPr>
    </w:p>
    <w:p w:rsidR="0047684E" w:rsidRDefault="0047684E">
      <w:pPr>
        <w:spacing w:after="0" w:line="240" w:lineRule="auto"/>
        <w:ind w:firstLine="709"/>
        <w:jc w:val="center"/>
        <w:rPr>
          <w:rFonts w:ascii="Times New Roman" w:hAnsi="Times New Roman" w:cs="Times New Roman"/>
        </w:rPr>
      </w:pPr>
    </w:p>
    <w:p w:rsidR="0047684E" w:rsidRDefault="0047684E">
      <w:pPr>
        <w:spacing w:after="0" w:line="240" w:lineRule="auto"/>
        <w:ind w:firstLine="709"/>
        <w:jc w:val="center"/>
        <w:rPr>
          <w:rFonts w:ascii="Times New Roman" w:hAnsi="Times New Roman" w:cs="Times New Roman"/>
        </w:rPr>
      </w:pPr>
    </w:p>
    <w:p w:rsidR="0047684E" w:rsidRDefault="0047684E">
      <w:pPr>
        <w:spacing w:after="0" w:line="240" w:lineRule="auto"/>
        <w:ind w:firstLine="709"/>
        <w:jc w:val="center"/>
        <w:rPr>
          <w:rFonts w:ascii="Times New Roman" w:hAnsi="Times New Roman" w:cs="Times New Roman"/>
        </w:rPr>
      </w:pPr>
    </w:p>
    <w:p w:rsidR="0047684E" w:rsidRDefault="0047684E">
      <w:pPr>
        <w:spacing w:after="0" w:line="240" w:lineRule="auto"/>
        <w:ind w:firstLine="709"/>
        <w:jc w:val="center"/>
        <w:rPr>
          <w:rFonts w:ascii="Times New Roman" w:hAnsi="Times New Roman" w:cs="Times New Roman"/>
        </w:rPr>
      </w:pPr>
    </w:p>
    <w:p w:rsidR="0047684E" w:rsidRDefault="0047684E">
      <w:pPr>
        <w:spacing w:after="0" w:line="240" w:lineRule="auto"/>
        <w:ind w:firstLine="709"/>
        <w:jc w:val="center"/>
        <w:rPr>
          <w:rFonts w:ascii="Times New Roman" w:hAnsi="Times New Roman" w:cs="Times New Roman"/>
        </w:rPr>
      </w:pPr>
    </w:p>
    <w:p w:rsidR="0047684E" w:rsidRDefault="0047684E">
      <w:pPr>
        <w:spacing w:after="0" w:line="240" w:lineRule="auto"/>
        <w:ind w:firstLine="709"/>
        <w:jc w:val="center"/>
        <w:rPr>
          <w:rFonts w:ascii="Times New Roman" w:hAnsi="Times New Roman" w:cs="Times New Roman"/>
        </w:rPr>
      </w:pPr>
    </w:p>
    <w:p w:rsidR="0047684E" w:rsidRDefault="0047684E">
      <w:pPr>
        <w:spacing w:after="0" w:line="240" w:lineRule="auto"/>
        <w:ind w:firstLine="709"/>
        <w:jc w:val="center"/>
        <w:rPr>
          <w:rFonts w:ascii="Times New Roman" w:hAnsi="Times New Roman" w:cs="Times New Roman"/>
        </w:rPr>
      </w:pPr>
    </w:p>
    <w:p w:rsidR="0047684E" w:rsidRDefault="0047684E">
      <w:pPr>
        <w:spacing w:after="0" w:line="240" w:lineRule="auto"/>
        <w:ind w:firstLine="709"/>
        <w:jc w:val="center"/>
        <w:rPr>
          <w:rFonts w:ascii="Times New Roman" w:hAnsi="Times New Roman" w:cs="Times New Roman"/>
        </w:rPr>
      </w:pPr>
    </w:p>
    <w:p w:rsidR="0047684E" w:rsidRDefault="0047684E">
      <w:pPr>
        <w:spacing w:after="0" w:line="240" w:lineRule="auto"/>
        <w:ind w:firstLine="709"/>
        <w:jc w:val="center"/>
        <w:rPr>
          <w:rFonts w:ascii="Times New Roman" w:hAnsi="Times New Roman" w:cs="Times New Roman"/>
        </w:rPr>
      </w:pPr>
    </w:p>
    <w:p w:rsidR="0047684E" w:rsidRDefault="0047684E">
      <w:pPr>
        <w:spacing w:after="0" w:line="240" w:lineRule="auto"/>
        <w:ind w:firstLine="709"/>
        <w:jc w:val="center"/>
        <w:rPr>
          <w:rFonts w:ascii="Times New Roman" w:hAnsi="Times New Roman" w:cs="Times New Roman"/>
        </w:rPr>
      </w:pPr>
    </w:p>
    <w:p w:rsidR="0047684E" w:rsidRDefault="0047684E">
      <w:pPr>
        <w:spacing w:after="0" w:line="240" w:lineRule="auto"/>
        <w:ind w:firstLine="709"/>
        <w:jc w:val="center"/>
        <w:rPr>
          <w:rFonts w:ascii="Times New Roman" w:hAnsi="Times New Roman" w:cs="Times New Roman"/>
        </w:rPr>
      </w:pPr>
    </w:p>
    <w:p w:rsidR="0047684E" w:rsidRDefault="0047684E">
      <w:pPr>
        <w:spacing w:after="0" w:line="240" w:lineRule="auto"/>
        <w:ind w:firstLine="709"/>
        <w:jc w:val="center"/>
        <w:rPr>
          <w:rFonts w:ascii="Times New Roman" w:hAnsi="Times New Roman" w:cs="Times New Roman"/>
        </w:rPr>
      </w:pPr>
    </w:p>
    <w:p w:rsidR="0047684E" w:rsidRDefault="0047684E">
      <w:pPr>
        <w:spacing w:after="0" w:line="240" w:lineRule="auto"/>
        <w:ind w:firstLine="709"/>
        <w:jc w:val="center"/>
        <w:rPr>
          <w:rFonts w:ascii="Times New Roman" w:hAnsi="Times New Roman" w:cs="Times New Roman"/>
        </w:rPr>
      </w:pPr>
    </w:p>
    <w:p w:rsidR="0047684E" w:rsidRDefault="0047684E">
      <w:pPr>
        <w:spacing w:after="0" w:line="240" w:lineRule="auto"/>
        <w:ind w:firstLine="709"/>
        <w:jc w:val="center"/>
        <w:rPr>
          <w:rFonts w:ascii="Times New Roman" w:hAnsi="Times New Roman" w:cs="Times New Roman"/>
        </w:rPr>
      </w:pPr>
    </w:p>
    <w:p w:rsidR="0047684E" w:rsidRDefault="0047684E">
      <w:pPr>
        <w:spacing w:after="0" w:line="240" w:lineRule="auto"/>
        <w:ind w:firstLine="709"/>
        <w:jc w:val="center"/>
        <w:rPr>
          <w:rFonts w:ascii="Times New Roman" w:hAnsi="Times New Roman" w:cs="Times New Roman"/>
        </w:rPr>
      </w:pPr>
    </w:p>
    <w:p w:rsidR="0047684E" w:rsidRDefault="0047684E">
      <w:pPr>
        <w:spacing w:after="0" w:line="240" w:lineRule="auto"/>
        <w:ind w:firstLine="709"/>
        <w:jc w:val="center"/>
        <w:rPr>
          <w:rFonts w:ascii="Times New Roman" w:hAnsi="Times New Roman" w:cs="Times New Roman"/>
        </w:rPr>
      </w:pPr>
    </w:p>
    <w:p w:rsidR="0047684E" w:rsidRDefault="0047684E">
      <w:pPr>
        <w:spacing w:after="0" w:line="240" w:lineRule="auto"/>
        <w:ind w:firstLine="709"/>
        <w:jc w:val="center"/>
        <w:rPr>
          <w:rFonts w:ascii="Times New Roman" w:hAnsi="Times New Roman" w:cs="Times New Roman"/>
        </w:rPr>
      </w:pPr>
    </w:p>
    <w:p w:rsidR="0047684E" w:rsidRDefault="0047684E">
      <w:pPr>
        <w:spacing w:after="0" w:line="240" w:lineRule="auto"/>
        <w:ind w:firstLine="709"/>
        <w:jc w:val="center"/>
        <w:rPr>
          <w:rFonts w:ascii="Times New Roman" w:hAnsi="Times New Roman" w:cs="Times New Roman"/>
        </w:rPr>
      </w:pPr>
    </w:p>
    <w:p w:rsidR="0047684E" w:rsidRDefault="0047684E">
      <w:pPr>
        <w:spacing w:after="0" w:line="240" w:lineRule="auto"/>
        <w:ind w:firstLine="709"/>
        <w:jc w:val="center"/>
        <w:rPr>
          <w:rFonts w:ascii="Times New Roman" w:hAnsi="Times New Roman" w:cs="Times New Roman"/>
        </w:rPr>
      </w:pPr>
    </w:p>
    <w:p w:rsidR="0047684E" w:rsidRDefault="0047684E">
      <w:pPr>
        <w:spacing w:after="0" w:line="240" w:lineRule="auto"/>
        <w:ind w:firstLine="709"/>
        <w:jc w:val="center"/>
        <w:rPr>
          <w:rFonts w:ascii="Times New Roman" w:hAnsi="Times New Roman" w:cs="Times New Roman"/>
        </w:rPr>
      </w:pPr>
    </w:p>
    <w:p w:rsidR="0047684E" w:rsidRDefault="0047684E">
      <w:pPr>
        <w:spacing w:after="0" w:line="240" w:lineRule="auto"/>
        <w:ind w:firstLine="709"/>
        <w:jc w:val="center"/>
        <w:rPr>
          <w:rFonts w:ascii="Times New Roman" w:hAnsi="Times New Roman" w:cs="Times New Roman"/>
        </w:rPr>
      </w:pPr>
    </w:p>
    <w:p w:rsidR="0047684E" w:rsidRDefault="0047684E">
      <w:pPr>
        <w:spacing w:after="0" w:line="240" w:lineRule="auto"/>
        <w:ind w:firstLine="709"/>
        <w:jc w:val="center"/>
        <w:rPr>
          <w:rFonts w:ascii="Times New Roman" w:hAnsi="Times New Roman" w:cs="Times New Roman"/>
        </w:rPr>
      </w:pPr>
    </w:p>
    <w:p w:rsidR="0047684E" w:rsidRDefault="0047684E">
      <w:pPr>
        <w:spacing w:after="0" w:line="240" w:lineRule="auto"/>
        <w:ind w:firstLine="709"/>
        <w:jc w:val="center"/>
        <w:rPr>
          <w:rFonts w:ascii="Times New Roman" w:hAnsi="Times New Roman" w:cs="Times New Roman"/>
        </w:rPr>
      </w:pPr>
    </w:p>
    <w:p w:rsidR="0047684E" w:rsidRDefault="0047684E">
      <w:pPr>
        <w:spacing w:after="0" w:line="240" w:lineRule="auto"/>
        <w:ind w:firstLine="709"/>
        <w:jc w:val="center"/>
        <w:rPr>
          <w:rFonts w:ascii="Times New Roman" w:hAnsi="Times New Roman" w:cs="Times New Roman"/>
        </w:rPr>
      </w:pPr>
    </w:p>
    <w:p w:rsidR="0047684E" w:rsidRDefault="0047684E">
      <w:pPr>
        <w:spacing w:after="0" w:line="240" w:lineRule="auto"/>
        <w:ind w:firstLine="709"/>
        <w:jc w:val="center"/>
        <w:rPr>
          <w:rFonts w:ascii="Times New Roman" w:hAnsi="Times New Roman" w:cs="Times New Roman"/>
        </w:rPr>
      </w:pPr>
    </w:p>
    <w:p w:rsidR="0047684E" w:rsidRDefault="0047684E">
      <w:pPr>
        <w:spacing w:after="0" w:line="240" w:lineRule="auto"/>
        <w:ind w:firstLine="709"/>
        <w:jc w:val="center"/>
        <w:rPr>
          <w:rFonts w:ascii="Times New Roman" w:hAnsi="Times New Roman" w:cs="Times New Roman"/>
        </w:rPr>
      </w:pPr>
    </w:p>
    <w:p w:rsidR="0047684E" w:rsidRDefault="0047684E">
      <w:pPr>
        <w:spacing w:after="0" w:line="240" w:lineRule="auto"/>
        <w:ind w:firstLine="709"/>
        <w:jc w:val="center"/>
        <w:rPr>
          <w:rFonts w:ascii="Times New Roman" w:hAnsi="Times New Roman" w:cs="Times New Roman"/>
        </w:rPr>
      </w:pPr>
    </w:p>
    <w:p w:rsidR="0047684E" w:rsidRDefault="0047684E">
      <w:pPr>
        <w:spacing w:after="0" w:line="240" w:lineRule="auto"/>
        <w:ind w:firstLine="709"/>
        <w:jc w:val="center"/>
        <w:rPr>
          <w:rFonts w:ascii="Times New Roman" w:hAnsi="Times New Roman" w:cs="Times New Roman"/>
        </w:rPr>
      </w:pPr>
    </w:p>
    <w:p w:rsidR="0047684E" w:rsidRDefault="0047684E">
      <w:pPr>
        <w:spacing w:after="0" w:line="240" w:lineRule="auto"/>
        <w:ind w:firstLine="709"/>
        <w:jc w:val="center"/>
        <w:rPr>
          <w:rFonts w:ascii="Times New Roman" w:hAnsi="Times New Roman" w:cs="Times New Roman"/>
        </w:rPr>
      </w:pPr>
    </w:p>
    <w:p w:rsidR="0047684E" w:rsidRDefault="0047684E">
      <w:pPr>
        <w:spacing w:after="0" w:line="240" w:lineRule="auto"/>
        <w:ind w:firstLine="709"/>
        <w:jc w:val="center"/>
        <w:rPr>
          <w:rFonts w:ascii="Times New Roman" w:hAnsi="Times New Roman" w:cs="Times New Roman"/>
        </w:rPr>
      </w:pPr>
    </w:p>
    <w:p w:rsidR="0047684E" w:rsidRDefault="0047684E">
      <w:pPr>
        <w:spacing w:after="0" w:line="240" w:lineRule="auto"/>
        <w:ind w:firstLine="709"/>
        <w:jc w:val="center"/>
        <w:rPr>
          <w:rFonts w:ascii="Times New Roman" w:hAnsi="Times New Roman" w:cs="Times New Roman"/>
        </w:rPr>
      </w:pPr>
    </w:p>
    <w:p w:rsidR="0047684E" w:rsidRDefault="0047684E">
      <w:pPr>
        <w:spacing w:after="0" w:line="240" w:lineRule="auto"/>
        <w:ind w:firstLine="709"/>
        <w:jc w:val="center"/>
        <w:rPr>
          <w:rFonts w:ascii="Times New Roman" w:hAnsi="Times New Roman" w:cs="Times New Roman"/>
        </w:rPr>
      </w:pPr>
    </w:p>
    <w:p w:rsidR="006203BE" w:rsidRPr="007B1B9C" w:rsidRDefault="006203BE" w:rsidP="006203BE">
      <w:pPr>
        <w:shd w:val="clear" w:color="auto" w:fill="FFFFFF"/>
        <w:spacing w:after="0" w:line="240" w:lineRule="auto"/>
        <w:jc w:val="right"/>
        <w:rPr>
          <w:rFonts w:ascii="yandex-sans" w:hAnsi="yandex-sans"/>
          <w:color w:val="000000"/>
          <w:sz w:val="23"/>
          <w:szCs w:val="23"/>
        </w:rPr>
      </w:pPr>
      <w:bookmarkStart w:id="17" w:name="_Hlk75278658"/>
      <w:r w:rsidRPr="007B1B9C">
        <w:rPr>
          <w:rFonts w:ascii="yandex-sans" w:hAnsi="yandex-sans"/>
          <w:color w:val="000000"/>
          <w:sz w:val="23"/>
          <w:szCs w:val="23"/>
        </w:rPr>
        <w:t>ПРИЛОЖЕНИЕ</w:t>
      </w:r>
    </w:p>
    <w:p w:rsidR="006203BE" w:rsidRPr="007B1B9C" w:rsidRDefault="006203BE" w:rsidP="006203BE">
      <w:pPr>
        <w:shd w:val="clear" w:color="auto" w:fill="FFFFFF"/>
        <w:spacing w:after="0" w:line="240" w:lineRule="auto"/>
        <w:jc w:val="right"/>
        <w:rPr>
          <w:rFonts w:ascii="yandex-sans" w:hAnsi="yandex-sans"/>
          <w:color w:val="000000"/>
          <w:sz w:val="23"/>
          <w:szCs w:val="23"/>
        </w:rPr>
      </w:pPr>
      <w:r w:rsidRPr="007B1B9C">
        <w:rPr>
          <w:rFonts w:ascii="yandex-sans" w:hAnsi="yandex-sans"/>
          <w:color w:val="000000"/>
          <w:sz w:val="23"/>
          <w:szCs w:val="23"/>
        </w:rPr>
        <w:t>к основной профессиональной образовательной программе</w:t>
      </w:r>
    </w:p>
    <w:p w:rsidR="006203BE" w:rsidRPr="007B1B9C" w:rsidRDefault="006203BE" w:rsidP="006203BE">
      <w:pPr>
        <w:shd w:val="clear" w:color="auto" w:fill="FFFFFF"/>
        <w:spacing w:after="0" w:line="240" w:lineRule="auto"/>
        <w:jc w:val="right"/>
        <w:rPr>
          <w:rFonts w:ascii="yandex-sans" w:hAnsi="yandex-sans"/>
          <w:color w:val="000000"/>
          <w:sz w:val="23"/>
          <w:szCs w:val="23"/>
        </w:rPr>
      </w:pPr>
      <w:r w:rsidRPr="007B1B9C">
        <w:rPr>
          <w:rFonts w:ascii="yandex-sans" w:hAnsi="yandex-sans"/>
          <w:color w:val="000000"/>
          <w:sz w:val="23"/>
          <w:szCs w:val="23"/>
        </w:rPr>
        <w:t>среднего профессионального образования</w:t>
      </w:r>
    </w:p>
    <w:p w:rsidR="006203BE" w:rsidRPr="007B1B9C" w:rsidRDefault="006203BE" w:rsidP="006203BE">
      <w:pPr>
        <w:shd w:val="clear" w:color="auto" w:fill="FFFFFF"/>
        <w:spacing w:after="0" w:line="240" w:lineRule="auto"/>
        <w:jc w:val="right"/>
        <w:rPr>
          <w:rFonts w:ascii="yandex-sans" w:hAnsi="yandex-sans"/>
          <w:color w:val="000000"/>
          <w:sz w:val="23"/>
          <w:szCs w:val="23"/>
        </w:rPr>
      </w:pPr>
      <w:r w:rsidRPr="007B1B9C">
        <w:rPr>
          <w:rFonts w:ascii="yandex-sans" w:hAnsi="yandex-sans"/>
          <w:color w:val="000000"/>
          <w:sz w:val="23"/>
          <w:szCs w:val="23"/>
        </w:rPr>
        <w:t>программе подготовки специалистов среднего звена</w:t>
      </w:r>
    </w:p>
    <w:p w:rsidR="006203BE" w:rsidRDefault="006203BE" w:rsidP="006203BE">
      <w:pPr>
        <w:jc w:val="right"/>
        <w:rPr>
          <w:rFonts w:ascii="yandex-sans" w:hAnsi="yandex-sans"/>
          <w:color w:val="000000"/>
          <w:sz w:val="23"/>
          <w:szCs w:val="23"/>
        </w:rPr>
      </w:pPr>
      <w:r>
        <w:rPr>
          <w:rFonts w:ascii="yandex-sans" w:hAnsi="yandex-sans"/>
          <w:color w:val="000000"/>
          <w:sz w:val="23"/>
          <w:szCs w:val="23"/>
        </w:rPr>
        <w:t xml:space="preserve">по специальности </w:t>
      </w:r>
      <w:r w:rsidRPr="00A8330F">
        <w:rPr>
          <w:rFonts w:ascii="yandex-sans" w:hAnsi="yandex-sans"/>
          <w:color w:val="000000"/>
          <w:sz w:val="23"/>
          <w:szCs w:val="23"/>
        </w:rPr>
        <w:t>53.02.0</w:t>
      </w:r>
      <w:r>
        <w:rPr>
          <w:rFonts w:ascii="yandex-sans" w:hAnsi="yandex-sans"/>
          <w:color w:val="000000"/>
          <w:sz w:val="23"/>
          <w:szCs w:val="23"/>
        </w:rPr>
        <w:t>5</w:t>
      </w:r>
      <w:r w:rsidRPr="00A8330F">
        <w:rPr>
          <w:rFonts w:ascii="yandex-sans" w:hAnsi="yandex-sans"/>
          <w:color w:val="000000"/>
          <w:sz w:val="23"/>
          <w:szCs w:val="23"/>
        </w:rPr>
        <w:t xml:space="preserve"> </w:t>
      </w:r>
      <w:r>
        <w:rPr>
          <w:rFonts w:ascii="yandex-sans" w:hAnsi="yandex-sans"/>
          <w:color w:val="000000"/>
          <w:sz w:val="23"/>
          <w:szCs w:val="23"/>
        </w:rPr>
        <w:t xml:space="preserve">Сольное и хоровое народное пение </w:t>
      </w:r>
    </w:p>
    <w:p w:rsidR="006203BE" w:rsidRPr="004F3587" w:rsidRDefault="006203BE" w:rsidP="006203BE">
      <w:pPr>
        <w:jc w:val="right"/>
        <w:rPr>
          <w:rFonts w:ascii="Times New Roman" w:hAnsi="Times New Roman"/>
          <w:b/>
          <w:i/>
          <w:sz w:val="24"/>
          <w:szCs w:val="24"/>
        </w:rPr>
      </w:pPr>
      <w:r>
        <w:rPr>
          <w:rFonts w:ascii="yandex-sans" w:hAnsi="yandex-sans"/>
          <w:color w:val="000000"/>
          <w:sz w:val="23"/>
          <w:szCs w:val="23"/>
        </w:rPr>
        <w:t xml:space="preserve"> </w:t>
      </w:r>
    </w:p>
    <w:p w:rsidR="006203BE" w:rsidRPr="004F3587" w:rsidRDefault="006203BE" w:rsidP="006203BE">
      <w:pPr>
        <w:jc w:val="center"/>
        <w:rPr>
          <w:rFonts w:ascii="Times New Roman" w:hAnsi="Times New Roman"/>
          <w:b/>
          <w:i/>
          <w:sz w:val="24"/>
          <w:szCs w:val="24"/>
        </w:rPr>
      </w:pPr>
    </w:p>
    <w:p w:rsidR="006203BE" w:rsidRPr="004F3587" w:rsidRDefault="006203BE" w:rsidP="006203BE">
      <w:pPr>
        <w:jc w:val="center"/>
        <w:rPr>
          <w:rFonts w:ascii="Times New Roman" w:hAnsi="Times New Roman"/>
          <w:b/>
          <w:i/>
          <w:sz w:val="24"/>
          <w:szCs w:val="24"/>
        </w:rPr>
      </w:pPr>
    </w:p>
    <w:p w:rsidR="006203BE" w:rsidRPr="004F3587" w:rsidRDefault="006203BE" w:rsidP="006203BE">
      <w:pPr>
        <w:jc w:val="center"/>
        <w:rPr>
          <w:rFonts w:ascii="Times New Roman" w:hAnsi="Times New Roman"/>
          <w:b/>
          <w:i/>
          <w:sz w:val="24"/>
          <w:szCs w:val="24"/>
        </w:rPr>
      </w:pPr>
    </w:p>
    <w:p w:rsidR="006203BE" w:rsidRPr="004F3587" w:rsidRDefault="006203BE" w:rsidP="006203BE">
      <w:pPr>
        <w:jc w:val="center"/>
        <w:rPr>
          <w:rFonts w:ascii="Times New Roman" w:hAnsi="Times New Roman"/>
          <w:b/>
          <w:i/>
          <w:sz w:val="24"/>
          <w:szCs w:val="24"/>
        </w:rPr>
      </w:pPr>
    </w:p>
    <w:p w:rsidR="006203BE" w:rsidRPr="004F3587" w:rsidRDefault="006203BE" w:rsidP="006203BE">
      <w:pPr>
        <w:jc w:val="center"/>
        <w:rPr>
          <w:rFonts w:ascii="Times New Roman" w:hAnsi="Times New Roman"/>
          <w:b/>
          <w:i/>
          <w:sz w:val="24"/>
          <w:szCs w:val="24"/>
        </w:rPr>
      </w:pPr>
    </w:p>
    <w:p w:rsidR="006203BE" w:rsidRPr="004F3587" w:rsidRDefault="006203BE" w:rsidP="006203BE">
      <w:pPr>
        <w:jc w:val="center"/>
        <w:rPr>
          <w:rFonts w:ascii="Times New Roman" w:hAnsi="Times New Roman"/>
          <w:b/>
          <w:i/>
          <w:sz w:val="24"/>
          <w:szCs w:val="24"/>
        </w:rPr>
      </w:pPr>
    </w:p>
    <w:p w:rsidR="006203BE" w:rsidRPr="00CD3ADC" w:rsidRDefault="006203BE" w:rsidP="006203BE">
      <w:pPr>
        <w:jc w:val="center"/>
        <w:rPr>
          <w:rFonts w:ascii="Times New Roman" w:hAnsi="Times New Roman"/>
          <w:b/>
          <w:sz w:val="72"/>
          <w:szCs w:val="72"/>
        </w:rPr>
      </w:pPr>
      <w:r w:rsidRPr="00CD3ADC">
        <w:rPr>
          <w:rFonts w:ascii="Times New Roman" w:hAnsi="Times New Roman"/>
          <w:b/>
          <w:sz w:val="72"/>
          <w:szCs w:val="72"/>
        </w:rPr>
        <w:lastRenderedPageBreak/>
        <w:t>РАБОЧАЯ ПРОГРАММА ВОСПИТАНИЯ</w:t>
      </w:r>
    </w:p>
    <w:p w:rsidR="006203BE" w:rsidRPr="00D04669" w:rsidRDefault="006203BE" w:rsidP="006203BE">
      <w:pPr>
        <w:jc w:val="center"/>
        <w:rPr>
          <w:rFonts w:ascii="Times New Roman" w:hAnsi="Times New Roman"/>
          <w:b/>
          <w:i/>
          <w:iCs/>
          <w:sz w:val="24"/>
          <w:szCs w:val="24"/>
        </w:rPr>
      </w:pPr>
    </w:p>
    <w:p w:rsidR="006203BE" w:rsidRPr="004F3587" w:rsidRDefault="006203BE" w:rsidP="006203BE">
      <w:pPr>
        <w:jc w:val="center"/>
        <w:rPr>
          <w:rFonts w:ascii="Times New Roman" w:hAnsi="Times New Roman"/>
          <w:b/>
          <w:i/>
          <w:sz w:val="24"/>
          <w:szCs w:val="24"/>
        </w:rPr>
      </w:pPr>
      <w:r w:rsidRPr="00515CFE">
        <w:rPr>
          <w:rFonts w:ascii="Times New Roman" w:hAnsi="Times New Roman"/>
          <w:b/>
          <w:i/>
          <w:iCs/>
          <w:sz w:val="24"/>
          <w:szCs w:val="24"/>
        </w:rPr>
        <w:t>53.02.05 Сольное и хоровое народное пение</w:t>
      </w:r>
    </w:p>
    <w:p w:rsidR="006203BE" w:rsidRDefault="006203BE" w:rsidP="006203BE">
      <w:pPr>
        <w:jc w:val="center"/>
        <w:rPr>
          <w:rFonts w:ascii="Times New Roman" w:hAnsi="Times New Roman"/>
          <w:b/>
          <w:i/>
          <w:sz w:val="24"/>
          <w:szCs w:val="24"/>
        </w:rPr>
      </w:pPr>
    </w:p>
    <w:p w:rsidR="006203BE" w:rsidRDefault="006203BE" w:rsidP="006203BE">
      <w:pPr>
        <w:jc w:val="center"/>
        <w:rPr>
          <w:rFonts w:ascii="Times New Roman" w:hAnsi="Times New Roman"/>
          <w:b/>
          <w:i/>
          <w:sz w:val="24"/>
          <w:szCs w:val="24"/>
        </w:rPr>
      </w:pPr>
    </w:p>
    <w:p w:rsidR="006203BE" w:rsidRDefault="006203BE" w:rsidP="006203BE">
      <w:pPr>
        <w:jc w:val="center"/>
        <w:rPr>
          <w:rFonts w:ascii="Times New Roman" w:hAnsi="Times New Roman"/>
          <w:b/>
          <w:i/>
          <w:sz w:val="24"/>
          <w:szCs w:val="24"/>
        </w:rPr>
      </w:pPr>
    </w:p>
    <w:p w:rsidR="006203BE" w:rsidRDefault="006203BE" w:rsidP="006203BE">
      <w:pPr>
        <w:rPr>
          <w:rFonts w:ascii="Times New Roman" w:hAnsi="Times New Roman"/>
          <w:b/>
          <w:i/>
          <w:sz w:val="24"/>
          <w:szCs w:val="24"/>
        </w:rPr>
      </w:pPr>
    </w:p>
    <w:p w:rsidR="006203BE" w:rsidRPr="004F3587" w:rsidRDefault="006203BE" w:rsidP="006203BE">
      <w:pPr>
        <w:jc w:val="center"/>
        <w:rPr>
          <w:rFonts w:ascii="Times New Roman" w:hAnsi="Times New Roman"/>
          <w:b/>
          <w:i/>
          <w:sz w:val="24"/>
          <w:szCs w:val="24"/>
        </w:rPr>
      </w:pPr>
    </w:p>
    <w:p w:rsidR="006203BE" w:rsidRPr="004F3587" w:rsidRDefault="006203BE" w:rsidP="006203BE">
      <w:pPr>
        <w:jc w:val="center"/>
        <w:rPr>
          <w:rFonts w:ascii="Times New Roman" w:hAnsi="Times New Roman"/>
          <w:b/>
          <w:iCs/>
          <w:sz w:val="24"/>
          <w:szCs w:val="24"/>
        </w:rPr>
      </w:pPr>
    </w:p>
    <w:p w:rsidR="006203BE" w:rsidRPr="004F3587" w:rsidRDefault="006203BE" w:rsidP="006203BE">
      <w:pPr>
        <w:jc w:val="center"/>
        <w:rPr>
          <w:rFonts w:ascii="Times New Roman" w:hAnsi="Times New Roman"/>
          <w:b/>
          <w:iCs/>
          <w:sz w:val="24"/>
          <w:szCs w:val="24"/>
        </w:rPr>
      </w:pPr>
    </w:p>
    <w:p w:rsidR="006203BE" w:rsidRPr="004F3587" w:rsidRDefault="006203BE" w:rsidP="006203BE">
      <w:pPr>
        <w:jc w:val="center"/>
        <w:rPr>
          <w:rFonts w:ascii="Times New Roman" w:hAnsi="Times New Roman"/>
          <w:b/>
          <w:iCs/>
          <w:sz w:val="24"/>
          <w:szCs w:val="24"/>
        </w:rPr>
      </w:pPr>
    </w:p>
    <w:p w:rsidR="006203BE" w:rsidRPr="004F3587" w:rsidRDefault="006203BE" w:rsidP="006203BE">
      <w:pPr>
        <w:jc w:val="center"/>
        <w:rPr>
          <w:rFonts w:ascii="Times New Roman" w:hAnsi="Times New Roman"/>
          <w:b/>
          <w:iCs/>
          <w:sz w:val="24"/>
          <w:szCs w:val="24"/>
        </w:rPr>
      </w:pPr>
      <w:r>
        <w:rPr>
          <w:rFonts w:ascii="Times New Roman" w:hAnsi="Times New Roman"/>
          <w:b/>
          <w:iCs/>
          <w:sz w:val="24"/>
          <w:szCs w:val="24"/>
        </w:rPr>
        <w:t xml:space="preserve">Рязань, </w:t>
      </w:r>
      <w:r w:rsidRPr="004F3587">
        <w:rPr>
          <w:rFonts w:ascii="Times New Roman" w:hAnsi="Times New Roman"/>
          <w:b/>
          <w:iCs/>
          <w:sz w:val="24"/>
          <w:szCs w:val="24"/>
        </w:rPr>
        <w:t>202</w:t>
      </w:r>
      <w:r>
        <w:rPr>
          <w:rFonts w:ascii="Times New Roman" w:hAnsi="Times New Roman"/>
          <w:b/>
          <w:iCs/>
          <w:sz w:val="24"/>
          <w:szCs w:val="24"/>
        </w:rPr>
        <w:t xml:space="preserve">1 </w:t>
      </w:r>
      <w:r w:rsidRPr="004F3587">
        <w:rPr>
          <w:rFonts w:ascii="Times New Roman" w:hAnsi="Times New Roman"/>
          <w:b/>
          <w:iCs/>
          <w:sz w:val="24"/>
          <w:szCs w:val="24"/>
        </w:rPr>
        <w:t>г.</w:t>
      </w:r>
    </w:p>
    <w:p w:rsidR="006203BE" w:rsidRPr="004F3587" w:rsidRDefault="006203BE" w:rsidP="006203BE">
      <w:pPr>
        <w:spacing w:before="120" w:after="120"/>
        <w:jc w:val="center"/>
        <w:rPr>
          <w:rFonts w:ascii="Times New Roman" w:hAnsi="Times New Roman"/>
          <w:b/>
          <w:sz w:val="28"/>
          <w:szCs w:val="28"/>
        </w:rPr>
      </w:pPr>
      <w:r w:rsidRPr="004F3587">
        <w:rPr>
          <w:rFonts w:ascii="Times New Roman" w:hAnsi="Times New Roman"/>
          <w:b/>
          <w:sz w:val="28"/>
          <w:szCs w:val="28"/>
        </w:rPr>
        <w:br w:type="page"/>
      </w:r>
      <w:r w:rsidRPr="004F3587">
        <w:rPr>
          <w:rFonts w:ascii="Times New Roman" w:hAnsi="Times New Roman"/>
          <w:b/>
          <w:sz w:val="28"/>
          <w:szCs w:val="28"/>
        </w:rPr>
        <w:lastRenderedPageBreak/>
        <w:t>СОДЕРЖАНИЕ</w:t>
      </w:r>
    </w:p>
    <w:p w:rsidR="006203BE" w:rsidRPr="004F3587" w:rsidRDefault="006203BE" w:rsidP="006203BE">
      <w:pPr>
        <w:spacing w:before="120" w:after="120"/>
        <w:jc w:val="center"/>
        <w:rPr>
          <w:rFonts w:ascii="Times New Roman" w:hAnsi="Times New Roman"/>
          <w:b/>
          <w:sz w:val="28"/>
          <w:szCs w:val="28"/>
        </w:rPr>
      </w:pPr>
    </w:p>
    <w:p w:rsidR="006203BE" w:rsidRPr="004F3587" w:rsidRDefault="006203BE" w:rsidP="006203BE">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18" w:name="_Hlk73028408"/>
      <w:r w:rsidRPr="004F3587">
        <w:rPr>
          <w:rFonts w:ascii="Times New Roman" w:hAnsi="Times New Roman"/>
          <w:b/>
          <w:kern w:val="32"/>
          <w:sz w:val="24"/>
          <w:szCs w:val="24"/>
          <w:lang w:eastAsia="x-none"/>
        </w:rPr>
        <w:t xml:space="preserve">РАЗДЕЛ 1. </w:t>
      </w:r>
      <w:r w:rsidRPr="004F3587">
        <w:rPr>
          <w:rFonts w:ascii="Times New Roman" w:hAnsi="Times New Roman"/>
          <w:b/>
          <w:kern w:val="32"/>
          <w:sz w:val="24"/>
          <w:szCs w:val="24"/>
          <w:lang w:val="x-none" w:eastAsia="x-none"/>
        </w:rPr>
        <w:t xml:space="preserve">ПАСПОРТ </w:t>
      </w:r>
      <w:r w:rsidRPr="004F3587">
        <w:rPr>
          <w:rFonts w:ascii="Times New Roman" w:hAnsi="Times New Roman"/>
          <w:b/>
          <w:kern w:val="32"/>
          <w:sz w:val="24"/>
          <w:szCs w:val="24"/>
          <w:lang w:eastAsia="x-none"/>
        </w:rPr>
        <w:t xml:space="preserve">РАБОЧЕЙ </w:t>
      </w:r>
      <w:r w:rsidRPr="004F3587">
        <w:rPr>
          <w:rFonts w:ascii="Times New Roman" w:hAnsi="Times New Roman"/>
          <w:b/>
          <w:kern w:val="32"/>
          <w:sz w:val="24"/>
          <w:szCs w:val="24"/>
          <w:lang w:val="x-none" w:eastAsia="x-none"/>
        </w:rPr>
        <w:t>ПРОГРАММЫ</w:t>
      </w:r>
      <w:r w:rsidRPr="004F3587">
        <w:rPr>
          <w:rFonts w:ascii="Times New Roman" w:hAnsi="Times New Roman"/>
          <w:b/>
          <w:kern w:val="32"/>
          <w:sz w:val="24"/>
          <w:szCs w:val="24"/>
          <w:lang w:eastAsia="x-none"/>
        </w:rPr>
        <w:t xml:space="preserve"> ВОСПИТАНИЯ</w:t>
      </w:r>
    </w:p>
    <w:p w:rsidR="006203BE" w:rsidRPr="004F3587" w:rsidRDefault="006203BE" w:rsidP="006203BE">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2. </w:t>
      </w:r>
      <w:r w:rsidRPr="004F3587">
        <w:rPr>
          <w:rFonts w:ascii="Times New Roman" w:hAnsi="Times New Roman"/>
          <w:b/>
          <w:bCs/>
          <w:kern w:val="32"/>
          <w:sz w:val="24"/>
          <w:szCs w:val="24"/>
          <w:lang w:eastAsia="x-none"/>
        </w:rPr>
        <w:t xml:space="preserve"> </w:t>
      </w:r>
      <w:r w:rsidRPr="004F3587">
        <w:rPr>
          <w:rFonts w:ascii="Times New Roman" w:hAnsi="Times New Roman"/>
          <w:b/>
          <w:bCs/>
          <w:iCs/>
          <w:kern w:val="32"/>
          <w:sz w:val="24"/>
          <w:szCs w:val="24"/>
          <w:lang w:eastAsia="x-none"/>
        </w:rPr>
        <w:t xml:space="preserve">ОЦЕНКА ОСВОЕНИЯ ОБУЧАЮЩИМИСЯ ОСНОВНОЙ </w:t>
      </w:r>
      <w:r w:rsidRPr="004F3587">
        <w:rPr>
          <w:rFonts w:ascii="Times New Roman" w:hAnsi="Times New Roman"/>
          <w:b/>
          <w:bCs/>
          <w:iCs/>
          <w:kern w:val="32"/>
          <w:sz w:val="24"/>
          <w:szCs w:val="24"/>
          <w:lang w:eastAsia="x-none"/>
        </w:rPr>
        <w:br/>
        <w:t xml:space="preserve">ОБРАЗОВАТЕЛЬНОЙ ПРОГРАММЫ В ЧАСТИ ДОСТИЖЕНИЯ </w:t>
      </w:r>
      <w:r w:rsidRPr="004F3587">
        <w:rPr>
          <w:rFonts w:ascii="Times New Roman" w:hAnsi="Times New Roman"/>
          <w:b/>
          <w:bCs/>
          <w:iCs/>
          <w:kern w:val="32"/>
          <w:sz w:val="24"/>
          <w:szCs w:val="24"/>
          <w:lang w:eastAsia="x-none"/>
        </w:rPr>
        <w:br/>
        <w:t>ЛИЧНОСТНЫХ РЕЗУЛЬТАТОВ</w:t>
      </w:r>
    </w:p>
    <w:p w:rsidR="006203BE" w:rsidRPr="004F3587" w:rsidRDefault="006203BE" w:rsidP="006203BE">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w:t>
      </w:r>
      <w:r w:rsidRPr="004F3587">
        <w:rPr>
          <w:rFonts w:ascii="Times New Roman" w:hAnsi="Times New Roman"/>
          <w:b/>
          <w:kern w:val="32"/>
          <w:sz w:val="24"/>
          <w:szCs w:val="24"/>
          <w:lang w:eastAsia="x-none"/>
        </w:rPr>
        <w:t>3</w:t>
      </w:r>
      <w:r w:rsidRPr="004F3587">
        <w:rPr>
          <w:rFonts w:ascii="Times New Roman" w:hAnsi="Times New Roman"/>
          <w:b/>
          <w:kern w:val="32"/>
          <w:sz w:val="24"/>
          <w:szCs w:val="24"/>
          <w:lang w:val="x-none" w:eastAsia="x-none"/>
        </w:rPr>
        <w:t xml:space="preserve">. </w:t>
      </w:r>
      <w:r w:rsidRPr="004F3587">
        <w:rPr>
          <w:rFonts w:ascii="Times New Roman" w:hAnsi="Times New Roman"/>
          <w:b/>
          <w:bCs/>
          <w:iCs/>
          <w:kern w:val="32"/>
          <w:sz w:val="24"/>
          <w:szCs w:val="24"/>
          <w:lang w:val="x-none" w:eastAsia="x-none"/>
        </w:rPr>
        <w:t>ТРЕБОВАНИЯ К РЕСУРСНОМУ ОБЕСПЕЧЕНИЮ ВОСПИТАТЕЛЬНОЙ РАБОТЫ</w:t>
      </w:r>
    </w:p>
    <w:p w:rsidR="006203BE" w:rsidRPr="004F3587" w:rsidRDefault="006203BE" w:rsidP="006203BE">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sidRPr="004F3587">
        <w:rPr>
          <w:rFonts w:ascii="Times New Roman" w:hAnsi="Times New Roman"/>
          <w:b/>
          <w:iCs/>
          <w:kern w:val="32"/>
          <w:sz w:val="24"/>
          <w:szCs w:val="24"/>
          <w:lang w:eastAsia="x-none"/>
        </w:rPr>
        <w:t xml:space="preserve">РАЗДЕЛ 4. КАЛЕНДАРНЫЙ ПЛАН ВОСПИТАТЕЛЬНОЙ РАБОТЫ </w:t>
      </w:r>
      <w:r w:rsidRPr="004F3587">
        <w:rPr>
          <w:rFonts w:ascii="Times New Roman" w:hAnsi="Times New Roman"/>
          <w:b/>
          <w:iCs/>
          <w:kern w:val="32"/>
          <w:sz w:val="24"/>
          <w:szCs w:val="24"/>
          <w:lang w:eastAsia="x-none"/>
        </w:rPr>
        <w:br/>
      </w:r>
      <w:bookmarkEnd w:id="18"/>
    </w:p>
    <w:p w:rsidR="006203BE" w:rsidRPr="004F3587" w:rsidRDefault="006203BE" w:rsidP="006203BE">
      <w:pPr>
        <w:keepNext/>
        <w:tabs>
          <w:tab w:val="left" w:pos="709"/>
          <w:tab w:val="right" w:leader="dot" w:pos="9356"/>
        </w:tabs>
        <w:spacing w:before="120" w:after="120" w:line="360" w:lineRule="auto"/>
        <w:outlineLvl w:val="0"/>
        <w:rPr>
          <w:rFonts w:ascii="Times New Roman" w:hAnsi="Times New Roman"/>
          <w:b/>
          <w:sz w:val="10"/>
          <w:szCs w:val="28"/>
        </w:rPr>
      </w:pPr>
    </w:p>
    <w:p w:rsidR="006203BE" w:rsidRDefault="006203BE" w:rsidP="006203BE">
      <w:pPr>
        <w:widowControl w:val="0"/>
        <w:autoSpaceDE w:val="0"/>
        <w:autoSpaceDN w:val="0"/>
        <w:spacing w:before="120" w:after="120" w:line="240" w:lineRule="auto"/>
        <w:rPr>
          <w:rFonts w:ascii="Times New Roman" w:hAnsi="Times New Roman"/>
          <w:b/>
          <w:sz w:val="24"/>
          <w:szCs w:val="24"/>
          <w:lang w:eastAsia="x-none"/>
        </w:rPr>
      </w:pPr>
      <w:r w:rsidRPr="004F3587">
        <w:rPr>
          <w:rFonts w:ascii="Times New Roman" w:hAnsi="Times New Roman"/>
          <w:b/>
          <w:sz w:val="24"/>
          <w:szCs w:val="24"/>
          <w:lang w:eastAsia="x-none"/>
        </w:rPr>
        <w:br w:type="page"/>
      </w:r>
    </w:p>
    <w:p w:rsidR="006203BE" w:rsidRPr="004F3587" w:rsidRDefault="006203BE" w:rsidP="006203BE">
      <w:pPr>
        <w:widowControl w:val="0"/>
        <w:autoSpaceDE w:val="0"/>
        <w:autoSpaceDN w:val="0"/>
        <w:spacing w:before="120" w:after="120" w:line="240" w:lineRule="auto"/>
        <w:rPr>
          <w:rFonts w:ascii="Times New Roman" w:hAnsi="Times New Roman"/>
          <w:b/>
          <w:sz w:val="24"/>
          <w:szCs w:val="24"/>
          <w:lang w:eastAsia="x-none"/>
        </w:rPr>
      </w:pPr>
      <w:r w:rsidRPr="004F3587">
        <w:rPr>
          <w:rFonts w:ascii="Times New Roman" w:hAnsi="Times New Roman"/>
          <w:b/>
          <w:sz w:val="24"/>
          <w:szCs w:val="24"/>
          <w:lang w:eastAsia="x-none"/>
        </w:rPr>
        <w:lastRenderedPageBreak/>
        <w:t xml:space="preserve">РАЗДЕЛ 1. </w:t>
      </w:r>
      <w:bookmarkStart w:id="19" w:name="_Hlk73030772"/>
      <w:r w:rsidRPr="004F3587">
        <w:rPr>
          <w:rFonts w:ascii="Times New Roman" w:hAnsi="Times New Roman"/>
          <w:b/>
          <w:sz w:val="24"/>
          <w:szCs w:val="24"/>
          <w:lang w:eastAsia="x-none"/>
        </w:rPr>
        <w:t>ПАСПОРТ РАБОЧЕЙ ПРОГРАММЫ ВОСПИТАНИЯ</w:t>
      </w:r>
      <w:bookmarkEnd w:id="19"/>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6203BE" w:rsidRPr="004F3587" w:rsidTr="005C542A">
        <w:tc>
          <w:tcPr>
            <w:tcW w:w="1985" w:type="dxa"/>
            <w:shd w:val="clear" w:color="auto" w:fill="auto"/>
          </w:tcPr>
          <w:p w:rsidR="006203BE" w:rsidRPr="004F3587" w:rsidRDefault="006203BE" w:rsidP="005C542A">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 xml:space="preserve">Название </w:t>
            </w:r>
          </w:p>
        </w:tc>
        <w:tc>
          <w:tcPr>
            <w:tcW w:w="7087" w:type="dxa"/>
            <w:shd w:val="clear" w:color="auto" w:fill="auto"/>
          </w:tcPr>
          <w:p w:rsidR="006203BE" w:rsidRPr="004F3587" w:rsidRDefault="006203BE" w:rsidP="005C542A">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Содержание</w:t>
            </w:r>
          </w:p>
        </w:tc>
      </w:tr>
      <w:tr w:rsidR="006203BE" w:rsidRPr="004F3587" w:rsidTr="005C542A">
        <w:trPr>
          <w:trHeight w:val="626"/>
        </w:trPr>
        <w:tc>
          <w:tcPr>
            <w:tcW w:w="1985" w:type="dxa"/>
            <w:shd w:val="clear" w:color="auto" w:fill="auto"/>
          </w:tcPr>
          <w:p w:rsidR="006203BE" w:rsidRPr="004F3587" w:rsidRDefault="006203BE" w:rsidP="005C542A">
            <w:pPr>
              <w:widowControl w:val="0"/>
              <w:autoSpaceDE w:val="0"/>
              <w:autoSpaceDN w:val="0"/>
              <w:spacing w:after="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Наименование программы</w:t>
            </w:r>
          </w:p>
        </w:tc>
        <w:tc>
          <w:tcPr>
            <w:tcW w:w="7087" w:type="dxa"/>
            <w:shd w:val="clear" w:color="auto" w:fill="auto"/>
          </w:tcPr>
          <w:p w:rsidR="006203BE" w:rsidRPr="008644CB" w:rsidRDefault="006203BE" w:rsidP="005C542A">
            <w:pPr>
              <w:rPr>
                <w:rFonts w:ascii="Times New Roman" w:hAnsi="Times New Roman"/>
                <w:b/>
                <w:i/>
                <w:iCs/>
                <w:sz w:val="24"/>
                <w:szCs w:val="24"/>
              </w:rPr>
            </w:pPr>
            <w:r>
              <w:rPr>
                <w:rFonts w:ascii="Times New Roman" w:hAnsi="Times New Roman"/>
                <w:sz w:val="24"/>
                <w:szCs w:val="24"/>
                <w:lang w:eastAsia="x-none"/>
              </w:rPr>
              <w:t>Р</w:t>
            </w:r>
            <w:r w:rsidRPr="004F3587">
              <w:rPr>
                <w:rFonts w:ascii="Times New Roman" w:hAnsi="Times New Roman"/>
                <w:sz w:val="24"/>
                <w:szCs w:val="24"/>
                <w:lang w:val="x-none" w:eastAsia="x-none"/>
              </w:rPr>
              <w:t xml:space="preserve">абочая программа воспитания </w:t>
            </w:r>
            <w:r w:rsidRPr="00537752">
              <w:rPr>
                <w:rFonts w:ascii="Times New Roman" w:hAnsi="Times New Roman"/>
                <w:i/>
                <w:iCs/>
                <w:sz w:val="24"/>
                <w:szCs w:val="24"/>
                <w:lang w:eastAsia="x-none"/>
              </w:rPr>
              <w:t>специальности</w:t>
            </w:r>
            <w:r w:rsidRPr="004F3587">
              <w:rPr>
                <w:rFonts w:ascii="Times New Roman" w:hAnsi="Times New Roman"/>
                <w:sz w:val="24"/>
                <w:szCs w:val="24"/>
                <w:lang w:eastAsia="x-none"/>
              </w:rPr>
              <w:t xml:space="preserve"> </w:t>
            </w:r>
            <w:r w:rsidRPr="00515CFE">
              <w:rPr>
                <w:rFonts w:ascii="Times New Roman" w:hAnsi="Times New Roman"/>
                <w:b/>
                <w:i/>
                <w:iCs/>
                <w:sz w:val="24"/>
                <w:szCs w:val="24"/>
              </w:rPr>
              <w:t>53.02.05 Сольное и хоровое народное пение</w:t>
            </w:r>
          </w:p>
        </w:tc>
      </w:tr>
      <w:tr w:rsidR="006203BE" w:rsidRPr="004F3587" w:rsidTr="005C542A">
        <w:tc>
          <w:tcPr>
            <w:tcW w:w="1985" w:type="dxa"/>
            <w:shd w:val="clear" w:color="auto" w:fill="auto"/>
          </w:tcPr>
          <w:p w:rsidR="006203BE" w:rsidRPr="004F3587" w:rsidRDefault="006203BE" w:rsidP="005C542A">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Основани</w:t>
            </w:r>
            <w:r w:rsidRPr="004F3587">
              <w:rPr>
                <w:rFonts w:ascii="Times New Roman" w:hAnsi="Times New Roman"/>
                <w:sz w:val="24"/>
                <w:szCs w:val="24"/>
                <w:lang w:eastAsia="x-none"/>
              </w:rPr>
              <w:t>я</w:t>
            </w:r>
            <w:r w:rsidRPr="004F3587">
              <w:rPr>
                <w:rFonts w:ascii="Times New Roman" w:hAnsi="Times New Roman"/>
                <w:sz w:val="24"/>
                <w:szCs w:val="24"/>
                <w:lang w:val="x-none" w:eastAsia="x-none"/>
              </w:rPr>
              <w:t xml:space="preserve"> для разработки программы</w:t>
            </w:r>
          </w:p>
        </w:tc>
        <w:tc>
          <w:tcPr>
            <w:tcW w:w="7087" w:type="dxa"/>
            <w:shd w:val="clear" w:color="auto" w:fill="auto"/>
          </w:tcPr>
          <w:p w:rsidR="006203BE" w:rsidRPr="00A70EC9" w:rsidRDefault="006203BE" w:rsidP="005C542A">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6203BE" w:rsidRPr="00A70EC9" w:rsidRDefault="006203BE" w:rsidP="005C542A">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w:t>
            </w:r>
            <w:r w:rsidRPr="00A70EC9">
              <w:rPr>
                <w:rFonts w:ascii="Times New Roman" w:hAnsi="Times New Roman"/>
                <w:sz w:val="24"/>
                <w:szCs w:val="24"/>
                <w:lang w:eastAsia="x-none"/>
              </w:rPr>
              <w:t>Конституция Российской Федерации;</w:t>
            </w:r>
          </w:p>
          <w:p w:rsidR="006203BE" w:rsidRPr="00A70EC9" w:rsidRDefault="006203BE" w:rsidP="005C542A">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w:t>
            </w:r>
            <w:r w:rsidRPr="00A70EC9">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rsidR="006203BE" w:rsidRPr="00A70EC9" w:rsidRDefault="006203BE" w:rsidP="005C542A">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w:t>
            </w:r>
            <w:r w:rsidRPr="00A70EC9">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6203BE" w:rsidRPr="00A70EC9" w:rsidRDefault="006203BE" w:rsidP="005C542A">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w:t>
            </w:r>
            <w:r w:rsidRPr="00A70EC9">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6203BE" w:rsidRPr="008644CB" w:rsidRDefault="006203BE" w:rsidP="005C542A">
            <w:pPr>
              <w:shd w:val="clear" w:color="auto" w:fill="FFFFFF"/>
              <w:spacing w:after="0" w:line="240" w:lineRule="auto"/>
              <w:rPr>
                <w:rFonts w:ascii="YS Text" w:hAnsi="YS Text"/>
                <w:color w:val="000000"/>
                <w:sz w:val="23"/>
                <w:szCs w:val="23"/>
              </w:rPr>
            </w:pPr>
            <w:r w:rsidRPr="00900806">
              <w:rPr>
                <w:rFonts w:ascii="Times New Roman" w:hAnsi="Times New Roman"/>
                <w:i/>
                <w:iCs/>
                <w:sz w:val="24"/>
                <w:szCs w:val="24"/>
              </w:rPr>
              <w:t>-</w:t>
            </w:r>
            <w:r w:rsidRPr="00900806">
              <w:rPr>
                <w:rFonts w:ascii="Times New Roman" w:hAnsi="Times New Roman"/>
                <w:iCs/>
                <w:sz w:val="24"/>
                <w:szCs w:val="24"/>
              </w:rPr>
              <w:t>Федеральный государственный образовательный стандарт среднего профессионального</w:t>
            </w:r>
            <w:r w:rsidRPr="00900806">
              <w:rPr>
                <w:rFonts w:ascii="Times New Roman" w:hAnsi="Times New Roman"/>
                <w:iCs/>
                <w:spacing w:val="1"/>
                <w:sz w:val="24"/>
                <w:szCs w:val="24"/>
              </w:rPr>
              <w:t xml:space="preserve"> </w:t>
            </w:r>
            <w:r w:rsidRPr="00900806">
              <w:rPr>
                <w:rFonts w:ascii="Times New Roman" w:hAnsi="Times New Roman"/>
                <w:iCs/>
                <w:sz w:val="24"/>
                <w:szCs w:val="24"/>
              </w:rPr>
              <w:t>образования</w:t>
            </w:r>
            <w:r w:rsidRPr="00900806">
              <w:rPr>
                <w:rFonts w:ascii="Times New Roman" w:hAnsi="Times New Roman"/>
                <w:iCs/>
                <w:spacing w:val="1"/>
                <w:sz w:val="24"/>
                <w:szCs w:val="24"/>
              </w:rPr>
              <w:t xml:space="preserve"> по специальности </w:t>
            </w:r>
            <w:r w:rsidRPr="00515CFE">
              <w:rPr>
                <w:rFonts w:ascii="yandex-sans" w:hAnsi="yandex-sans"/>
                <w:color w:val="000000"/>
                <w:sz w:val="23"/>
                <w:szCs w:val="23"/>
              </w:rPr>
              <w:t xml:space="preserve">53.02.05 </w:t>
            </w:r>
            <w:r>
              <w:rPr>
                <w:rFonts w:ascii="yandex-sans" w:hAnsi="yandex-sans"/>
                <w:color w:val="000000"/>
                <w:sz w:val="23"/>
                <w:szCs w:val="23"/>
              </w:rPr>
              <w:t>«</w:t>
            </w:r>
            <w:r w:rsidRPr="00515CFE">
              <w:rPr>
                <w:rFonts w:ascii="yandex-sans" w:hAnsi="yandex-sans"/>
                <w:color w:val="000000"/>
                <w:sz w:val="23"/>
                <w:szCs w:val="23"/>
              </w:rPr>
              <w:t>Сольное и хоровое народное пение</w:t>
            </w:r>
            <w:r>
              <w:rPr>
                <w:rFonts w:ascii="yandex-sans" w:hAnsi="yandex-sans"/>
                <w:color w:val="000000"/>
                <w:sz w:val="23"/>
                <w:szCs w:val="23"/>
              </w:rPr>
              <w:t>»</w:t>
            </w:r>
            <w:r w:rsidRPr="008644CB">
              <w:rPr>
                <w:rFonts w:ascii="YS Text" w:hAnsi="YS Text"/>
                <w:color w:val="000000"/>
                <w:sz w:val="23"/>
                <w:szCs w:val="23"/>
              </w:rPr>
              <w:t>, утвержденный Приказом Минобрнауки России</w:t>
            </w:r>
            <w:r w:rsidRPr="00900806">
              <w:rPr>
                <w:rFonts w:ascii="YS Text" w:hAnsi="YS Text"/>
                <w:color w:val="000000"/>
                <w:sz w:val="23"/>
                <w:szCs w:val="23"/>
              </w:rPr>
              <w:t xml:space="preserve"> </w:t>
            </w:r>
            <w:r w:rsidRPr="00900806">
              <w:rPr>
                <w:rFonts w:ascii="YS Text" w:hAnsi="YS Text"/>
                <w:color w:val="000000"/>
                <w:sz w:val="23"/>
                <w:szCs w:val="23"/>
                <w:shd w:val="clear" w:color="auto" w:fill="FFFFFF"/>
              </w:rPr>
              <w:t>от 27 октября 2014 г. № 13</w:t>
            </w:r>
            <w:r>
              <w:rPr>
                <w:rFonts w:ascii="YS Text" w:hAnsi="YS Text"/>
                <w:color w:val="000000"/>
                <w:sz w:val="23"/>
                <w:szCs w:val="23"/>
                <w:shd w:val="clear" w:color="auto" w:fill="FFFFFF"/>
              </w:rPr>
              <w:t>88</w:t>
            </w:r>
            <w:r w:rsidRPr="008644CB">
              <w:rPr>
                <w:rFonts w:ascii="YS Text" w:hAnsi="YS Text"/>
                <w:color w:val="000000"/>
                <w:sz w:val="23"/>
                <w:szCs w:val="23"/>
              </w:rPr>
              <w:t xml:space="preserve"> </w:t>
            </w:r>
          </w:p>
        </w:tc>
      </w:tr>
      <w:tr w:rsidR="006203BE" w:rsidRPr="004F3587" w:rsidTr="005C542A">
        <w:tc>
          <w:tcPr>
            <w:tcW w:w="1985" w:type="dxa"/>
            <w:shd w:val="clear" w:color="auto" w:fill="auto"/>
          </w:tcPr>
          <w:p w:rsidR="006203BE" w:rsidRPr="004F3587" w:rsidRDefault="006203BE" w:rsidP="005C542A">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Цель программы</w:t>
            </w:r>
          </w:p>
        </w:tc>
        <w:tc>
          <w:tcPr>
            <w:tcW w:w="7087" w:type="dxa"/>
            <w:shd w:val="clear" w:color="auto" w:fill="auto"/>
          </w:tcPr>
          <w:p w:rsidR="006203BE" w:rsidRPr="004F3587" w:rsidRDefault="006203BE" w:rsidP="005C542A">
            <w:pPr>
              <w:widowControl w:val="0"/>
              <w:autoSpaceDE w:val="0"/>
              <w:autoSpaceDN w:val="0"/>
              <w:spacing w:after="0" w:line="240" w:lineRule="auto"/>
              <w:jc w:val="both"/>
              <w:rPr>
                <w:rFonts w:ascii="Times New Roman" w:hAnsi="Times New Roman"/>
                <w:bCs/>
                <w:sz w:val="24"/>
                <w:szCs w:val="24"/>
                <w:lang w:eastAsia="x-none"/>
              </w:rPr>
            </w:pPr>
            <w:r w:rsidRPr="004F3587">
              <w:rPr>
                <w:rFonts w:ascii="Times New Roman" w:hAnsi="Times New Roman"/>
                <w:bCs/>
                <w:sz w:val="24"/>
                <w:szCs w:val="24"/>
                <w:lang w:val="x-none" w:eastAsia="x-none"/>
              </w:rPr>
              <w:t xml:space="preserve">Цель рабочей программы воспитания – </w:t>
            </w:r>
            <w:r w:rsidRPr="004F3587">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6203BE" w:rsidRPr="004F3587" w:rsidTr="005C542A">
        <w:trPr>
          <w:trHeight w:val="870"/>
        </w:trPr>
        <w:tc>
          <w:tcPr>
            <w:tcW w:w="1985" w:type="dxa"/>
            <w:shd w:val="clear" w:color="auto" w:fill="auto"/>
          </w:tcPr>
          <w:p w:rsidR="006203BE" w:rsidRPr="004F3587" w:rsidRDefault="006203BE" w:rsidP="005C542A">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Сроки реализации программы</w:t>
            </w:r>
          </w:p>
        </w:tc>
        <w:tc>
          <w:tcPr>
            <w:tcW w:w="7087" w:type="dxa"/>
            <w:shd w:val="clear" w:color="auto" w:fill="auto"/>
          </w:tcPr>
          <w:p w:rsidR="006203BE" w:rsidRPr="008644CB" w:rsidRDefault="006203BE" w:rsidP="005C542A">
            <w:pPr>
              <w:widowControl w:val="0"/>
              <w:autoSpaceDE w:val="0"/>
              <w:autoSpaceDN w:val="0"/>
              <w:spacing w:before="120" w:after="120" w:line="240" w:lineRule="auto"/>
              <w:rPr>
                <w:rFonts w:ascii="Times New Roman" w:hAnsi="Times New Roman"/>
                <w:iCs/>
                <w:sz w:val="24"/>
                <w:szCs w:val="24"/>
                <w:lang w:eastAsia="x-none"/>
              </w:rPr>
            </w:pPr>
            <w:r w:rsidRPr="008644CB">
              <w:rPr>
                <w:rFonts w:ascii="Times New Roman" w:hAnsi="Times New Roman"/>
                <w:iCs/>
                <w:sz w:val="24"/>
                <w:szCs w:val="24"/>
                <w:lang w:eastAsia="x-none"/>
              </w:rPr>
              <w:t>3 года 10 месяцев</w:t>
            </w:r>
          </w:p>
        </w:tc>
      </w:tr>
      <w:tr w:rsidR="006203BE" w:rsidRPr="004F3587" w:rsidTr="005C542A">
        <w:tc>
          <w:tcPr>
            <w:tcW w:w="1985" w:type="dxa"/>
            <w:shd w:val="clear" w:color="auto" w:fill="auto"/>
          </w:tcPr>
          <w:p w:rsidR="006203BE" w:rsidRPr="004F3587" w:rsidRDefault="006203BE" w:rsidP="005C542A">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 xml:space="preserve">Исполнители </w:t>
            </w:r>
            <w:r w:rsidRPr="004F3587">
              <w:rPr>
                <w:rFonts w:ascii="Times New Roman" w:hAnsi="Times New Roman"/>
                <w:sz w:val="24"/>
                <w:szCs w:val="24"/>
                <w:lang w:val="x-none" w:eastAsia="x-none"/>
              </w:rPr>
              <w:br/>
            </w:r>
            <w:r w:rsidRPr="004F3587">
              <w:rPr>
                <w:rFonts w:ascii="Times New Roman" w:hAnsi="Times New Roman"/>
                <w:sz w:val="24"/>
                <w:szCs w:val="24"/>
                <w:lang w:eastAsia="x-none"/>
              </w:rPr>
              <w:t>программы</w:t>
            </w:r>
          </w:p>
        </w:tc>
        <w:tc>
          <w:tcPr>
            <w:tcW w:w="7087" w:type="dxa"/>
            <w:shd w:val="clear" w:color="auto" w:fill="auto"/>
          </w:tcPr>
          <w:p w:rsidR="006203BE" w:rsidRPr="00807322" w:rsidRDefault="006203BE" w:rsidP="005C542A">
            <w:pPr>
              <w:widowControl w:val="0"/>
              <w:autoSpaceDE w:val="0"/>
              <w:autoSpaceDN w:val="0"/>
              <w:spacing w:before="120" w:after="120" w:line="240" w:lineRule="auto"/>
              <w:jc w:val="both"/>
              <w:rPr>
                <w:rFonts w:ascii="Times New Roman" w:hAnsi="Times New Roman"/>
                <w:iCs/>
                <w:sz w:val="24"/>
                <w:szCs w:val="24"/>
                <w:lang w:val="x-none" w:eastAsia="x-none"/>
              </w:rPr>
            </w:pPr>
            <w:r w:rsidRPr="00807322">
              <w:rPr>
                <w:rFonts w:ascii="Times New Roman" w:hAnsi="Times New Roman"/>
                <w:iCs/>
                <w:sz w:val="24"/>
                <w:szCs w:val="24"/>
                <w:lang w:val="x-none" w:eastAsia="x-none"/>
              </w:rPr>
              <w:t xml:space="preserve">Директор, </w:t>
            </w:r>
            <w:r>
              <w:rPr>
                <w:rFonts w:ascii="Times New Roman" w:hAnsi="Times New Roman"/>
                <w:iCs/>
                <w:sz w:val="24"/>
                <w:szCs w:val="24"/>
                <w:lang w:eastAsia="x-none"/>
              </w:rPr>
              <w:t>з</w:t>
            </w:r>
            <w:r w:rsidRPr="00807322">
              <w:rPr>
                <w:rFonts w:ascii="Times New Roman" w:hAnsi="Times New Roman"/>
                <w:iCs/>
                <w:sz w:val="24"/>
                <w:szCs w:val="24"/>
                <w:lang w:val="x-none" w:eastAsia="x-none"/>
              </w:rPr>
              <w:t>аместитель директора</w:t>
            </w:r>
            <w:r>
              <w:rPr>
                <w:rFonts w:ascii="Times New Roman" w:hAnsi="Times New Roman"/>
                <w:iCs/>
                <w:sz w:val="24"/>
                <w:szCs w:val="24"/>
                <w:lang w:eastAsia="x-none"/>
              </w:rPr>
              <w:t xml:space="preserve"> </w:t>
            </w:r>
            <w:r>
              <w:rPr>
                <w:rFonts w:ascii="Times New Roman" w:hAnsi="Times New Roman"/>
                <w:kern w:val="32"/>
                <w:sz w:val="24"/>
                <w:szCs w:val="24"/>
                <w:lang w:eastAsia="x-none"/>
              </w:rPr>
              <w:t>по учебно-производственной работе,</w:t>
            </w:r>
            <w:r w:rsidRPr="00807322">
              <w:rPr>
                <w:rFonts w:ascii="Times New Roman" w:hAnsi="Times New Roman"/>
                <w:iCs/>
                <w:sz w:val="24"/>
                <w:szCs w:val="24"/>
                <w:lang w:val="x-none" w:eastAsia="x-none"/>
              </w:rPr>
              <w:t xml:space="preserve"> заместитель директора</w:t>
            </w:r>
            <w:r w:rsidRPr="00807322">
              <w:rPr>
                <w:rFonts w:ascii="Times New Roman" w:hAnsi="Times New Roman"/>
                <w:iCs/>
                <w:sz w:val="24"/>
                <w:szCs w:val="24"/>
                <w:lang w:eastAsia="x-none"/>
              </w:rPr>
              <w:t xml:space="preserve"> по воспитательной работе и социальным вопросам</w:t>
            </w:r>
            <w:r w:rsidRPr="00807322">
              <w:rPr>
                <w:rFonts w:ascii="Times New Roman" w:hAnsi="Times New Roman"/>
                <w:iCs/>
                <w:sz w:val="24"/>
                <w:szCs w:val="24"/>
                <w:lang w:val="x-none" w:eastAsia="x-none"/>
              </w:rPr>
              <w:t>, к</w:t>
            </w:r>
            <w:r w:rsidRPr="00807322">
              <w:rPr>
                <w:rFonts w:ascii="Times New Roman" w:hAnsi="Times New Roman"/>
                <w:iCs/>
                <w:sz w:val="24"/>
                <w:szCs w:val="24"/>
                <w:lang w:eastAsia="x-none"/>
              </w:rPr>
              <w:t>ураторы</w:t>
            </w:r>
            <w:r w:rsidRPr="00807322">
              <w:rPr>
                <w:rFonts w:ascii="Times New Roman" w:hAnsi="Times New Roman"/>
                <w:iCs/>
                <w:sz w:val="24"/>
                <w:szCs w:val="24"/>
                <w:lang w:val="x-none" w:eastAsia="x-none"/>
              </w:rPr>
              <w:t xml:space="preserve">, преподаватели, сотрудники учебной части, </w:t>
            </w:r>
            <w:r w:rsidRPr="00807322">
              <w:rPr>
                <w:rFonts w:ascii="Times New Roman" w:hAnsi="Times New Roman"/>
                <w:iCs/>
                <w:sz w:val="24"/>
                <w:szCs w:val="24"/>
                <w:lang w:eastAsia="x-none"/>
              </w:rPr>
              <w:t>председатели ПЦК</w:t>
            </w:r>
            <w:r w:rsidRPr="00807322">
              <w:rPr>
                <w:rFonts w:ascii="Times New Roman" w:hAnsi="Times New Roman"/>
                <w:iCs/>
                <w:sz w:val="24"/>
                <w:szCs w:val="24"/>
                <w:lang w:val="x-none" w:eastAsia="x-none"/>
              </w:rPr>
              <w:t xml:space="preserve">, педагог-психолог, члены Студенческого совета, представители </w:t>
            </w:r>
            <w:r w:rsidRPr="00807322">
              <w:rPr>
                <w:rFonts w:ascii="Times New Roman" w:hAnsi="Times New Roman"/>
                <w:iCs/>
                <w:sz w:val="24"/>
                <w:szCs w:val="24"/>
                <w:lang w:eastAsia="x-none"/>
              </w:rPr>
              <w:t>родительского</w:t>
            </w:r>
            <w:r w:rsidRPr="00807322">
              <w:rPr>
                <w:rFonts w:ascii="Times New Roman" w:hAnsi="Times New Roman"/>
                <w:iCs/>
                <w:sz w:val="24"/>
                <w:szCs w:val="24"/>
                <w:lang w:val="x-none" w:eastAsia="x-none"/>
              </w:rPr>
              <w:t xml:space="preserve"> комитета, представители организаций </w:t>
            </w:r>
            <w:r w:rsidRPr="00807322">
              <w:rPr>
                <w:rFonts w:ascii="Times New Roman" w:hAnsi="Times New Roman"/>
                <w:iCs/>
                <w:sz w:val="24"/>
                <w:szCs w:val="24"/>
                <w:lang w:eastAsia="x-none"/>
              </w:rPr>
              <w:t xml:space="preserve">- </w:t>
            </w:r>
            <w:r w:rsidRPr="00807322">
              <w:rPr>
                <w:rFonts w:ascii="Times New Roman" w:hAnsi="Times New Roman"/>
                <w:iCs/>
                <w:sz w:val="24"/>
                <w:szCs w:val="24"/>
                <w:lang w:val="x-none" w:eastAsia="x-none"/>
              </w:rPr>
              <w:t>работодателей</w:t>
            </w:r>
          </w:p>
        </w:tc>
      </w:tr>
    </w:tbl>
    <w:p w:rsidR="006203BE" w:rsidRDefault="006203BE" w:rsidP="006203BE">
      <w:pPr>
        <w:widowControl w:val="0"/>
        <w:tabs>
          <w:tab w:val="left" w:pos="993"/>
        </w:tabs>
        <w:spacing w:after="0" w:line="240" w:lineRule="auto"/>
        <w:ind w:firstLine="709"/>
        <w:jc w:val="both"/>
        <w:rPr>
          <w:rFonts w:ascii="Times New Roman" w:hAnsi="Times New Roman"/>
          <w:sz w:val="24"/>
          <w:szCs w:val="24"/>
        </w:rPr>
      </w:pPr>
      <w:bookmarkStart w:id="20" w:name="_Hlk73028774"/>
    </w:p>
    <w:p w:rsidR="006203BE" w:rsidRDefault="006203BE" w:rsidP="006203BE">
      <w:pPr>
        <w:widowControl w:val="0"/>
        <w:tabs>
          <w:tab w:val="left" w:pos="993"/>
        </w:tabs>
        <w:spacing w:after="0" w:line="240" w:lineRule="auto"/>
        <w:ind w:firstLine="709"/>
        <w:jc w:val="both"/>
        <w:rPr>
          <w:rFonts w:ascii="Times New Roman" w:hAnsi="Times New Roman"/>
          <w:sz w:val="24"/>
          <w:szCs w:val="24"/>
        </w:rPr>
      </w:pPr>
    </w:p>
    <w:p w:rsidR="006203BE" w:rsidRPr="004F3587" w:rsidRDefault="006203BE" w:rsidP="006203BE">
      <w:pPr>
        <w:widowControl w:val="0"/>
        <w:tabs>
          <w:tab w:val="left" w:pos="993"/>
        </w:tabs>
        <w:spacing w:after="0" w:line="240" w:lineRule="auto"/>
        <w:ind w:firstLine="709"/>
        <w:jc w:val="both"/>
        <w:rPr>
          <w:rFonts w:ascii="Times New Roman" w:hAnsi="Times New Roman"/>
          <w:sz w:val="24"/>
          <w:szCs w:val="24"/>
        </w:rPr>
      </w:pPr>
      <w:r w:rsidRPr="004F3587">
        <w:rPr>
          <w:rFonts w:ascii="Times New Roman" w:hAnsi="Times New Roman"/>
          <w:sz w:val="24"/>
          <w:szCs w:val="24"/>
        </w:rPr>
        <w:t>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6203BE" w:rsidRPr="004F3587" w:rsidRDefault="006203BE" w:rsidP="006203BE">
      <w:pPr>
        <w:widowControl w:val="0"/>
        <w:tabs>
          <w:tab w:val="left" w:pos="993"/>
        </w:tabs>
        <w:spacing w:after="0" w:line="240" w:lineRule="auto"/>
        <w:ind w:firstLine="709"/>
        <w:jc w:val="both"/>
        <w:rPr>
          <w:rFonts w:ascii="Times New Roman" w:hAnsi="Times New Roman"/>
          <w:sz w:val="24"/>
          <w:szCs w:val="24"/>
        </w:rPr>
      </w:pPr>
      <w:bookmarkStart w:id="21" w:name="_Hlk75266324"/>
      <w:r w:rsidRPr="004F3587">
        <w:rPr>
          <w:rFonts w:ascii="Times New Roman" w:hAnsi="Times New Roman"/>
          <w:sz w:val="24"/>
          <w:szCs w:val="24"/>
        </w:rPr>
        <w:t>Согласно Федеральному закону «Об образовании» от 29.12.2012 г. № 273-ФЗ (в</w:t>
      </w:r>
      <w:r>
        <w:rPr>
          <w:rFonts w:ascii="Times New Roman" w:hAnsi="Times New Roman"/>
          <w:sz w:val="24"/>
          <w:szCs w:val="24"/>
        </w:rPr>
        <w:t> </w:t>
      </w:r>
      <w:r w:rsidRPr="004F3587">
        <w:rPr>
          <w:rFonts w:ascii="Times New Roman" w:hAnsi="Times New Roman"/>
          <w:sz w:val="24"/>
          <w:szCs w:val="24"/>
        </w:rPr>
        <w:t>ред.</w:t>
      </w:r>
      <w:r>
        <w:rPr>
          <w:rFonts w:ascii="Times New Roman" w:hAnsi="Times New Roman"/>
          <w:sz w:val="24"/>
          <w:szCs w:val="24"/>
        </w:rPr>
        <w:t xml:space="preserve"> </w:t>
      </w:r>
      <w:r w:rsidRPr="004F3587">
        <w:rPr>
          <w:rFonts w:ascii="Times New Roman" w:hAnsi="Times New Roman"/>
          <w:sz w:val="24"/>
          <w:szCs w:val="24"/>
        </w:rPr>
        <w:t xml:space="preserve">Федерального закона от 31.07.2020 г. № 304-ФЗ) </w:t>
      </w:r>
      <w:bookmarkEnd w:id="21"/>
      <w:r w:rsidRPr="004F3587">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w:t>
      </w:r>
      <w:r w:rsidRPr="004F3587">
        <w:rPr>
          <w:rFonts w:ascii="Times New Roman" w:hAnsi="Times New Roman"/>
          <w:sz w:val="24"/>
          <w:szCs w:val="24"/>
        </w:rPr>
        <w:lastRenderedPageBreak/>
        <w:t xml:space="preserve">российском обществе правил и норм поведения в интересах человека, семьи, общества и государства, </w:t>
      </w:r>
      <w:bookmarkStart w:id="22" w:name="_Hlk73630688"/>
      <w:r w:rsidRPr="004F3587">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22"/>
      <w:r w:rsidRPr="004F3587">
        <w:rPr>
          <w:rFonts w:ascii="Times New Roman" w:hAnsi="Times New Roman"/>
          <w:sz w:val="24"/>
          <w:szCs w:val="24"/>
        </w:rPr>
        <w:t>».</w:t>
      </w:r>
    </w:p>
    <w:p w:rsidR="006203BE" w:rsidRPr="004F3587" w:rsidRDefault="006203BE" w:rsidP="006203BE">
      <w:pPr>
        <w:widowControl w:val="0"/>
        <w:tabs>
          <w:tab w:val="left" w:pos="993"/>
        </w:tabs>
        <w:spacing w:after="0" w:line="240" w:lineRule="auto"/>
        <w:ind w:firstLine="709"/>
        <w:jc w:val="both"/>
        <w:rPr>
          <w:rFonts w:ascii="Times New Roman" w:hAnsi="Times New Roman"/>
          <w:sz w:val="24"/>
          <w:szCs w:val="24"/>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126"/>
      </w:tblGrid>
      <w:tr w:rsidR="006203BE" w:rsidRPr="004F3587" w:rsidTr="005C542A">
        <w:tc>
          <w:tcPr>
            <w:tcW w:w="7479" w:type="dxa"/>
          </w:tcPr>
          <w:p w:rsidR="006203BE" w:rsidRPr="004F3587" w:rsidRDefault="006203BE" w:rsidP="005C542A">
            <w:pPr>
              <w:spacing w:after="0" w:line="240" w:lineRule="auto"/>
              <w:ind w:firstLine="33"/>
              <w:jc w:val="center"/>
              <w:rPr>
                <w:rFonts w:ascii="Times New Roman" w:hAnsi="Times New Roman"/>
                <w:b/>
                <w:bCs/>
                <w:sz w:val="24"/>
                <w:szCs w:val="24"/>
              </w:rPr>
            </w:pPr>
            <w:bookmarkStart w:id="23" w:name="_Hlk73632186"/>
            <w:r w:rsidRPr="004F3587">
              <w:rPr>
                <w:rFonts w:ascii="Times New Roman" w:hAnsi="Times New Roman"/>
                <w:b/>
                <w:bCs/>
                <w:sz w:val="24"/>
                <w:szCs w:val="24"/>
              </w:rPr>
              <w:t xml:space="preserve">Личностные результаты </w:t>
            </w:r>
          </w:p>
          <w:p w:rsidR="006203BE" w:rsidRPr="004F3587" w:rsidRDefault="006203BE"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rsidR="006203BE" w:rsidRPr="004F3587" w:rsidRDefault="006203BE" w:rsidP="005C542A">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vAlign w:val="center"/>
          </w:tcPr>
          <w:p w:rsidR="006203BE" w:rsidRPr="004F3587" w:rsidRDefault="006203BE"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Pr="004F3587">
              <w:rPr>
                <w:rFonts w:ascii="Times New Roman" w:hAnsi="Times New Roman"/>
                <w:b/>
                <w:bCs/>
                <w:sz w:val="24"/>
                <w:szCs w:val="24"/>
              </w:rPr>
              <w:br/>
              <w:t xml:space="preserve">реализации </w:t>
            </w:r>
            <w:r w:rsidRPr="004F3587">
              <w:rPr>
                <w:rFonts w:ascii="Times New Roman" w:hAnsi="Times New Roman"/>
                <w:b/>
                <w:bCs/>
                <w:sz w:val="24"/>
                <w:szCs w:val="24"/>
              </w:rPr>
              <w:br/>
              <w:t xml:space="preserve">программы </w:t>
            </w:r>
            <w:r w:rsidRPr="004F3587">
              <w:rPr>
                <w:rFonts w:ascii="Times New Roman" w:hAnsi="Times New Roman"/>
                <w:b/>
                <w:bCs/>
                <w:sz w:val="24"/>
                <w:szCs w:val="24"/>
              </w:rPr>
              <w:br/>
              <w:t>воспитания</w:t>
            </w:r>
          </w:p>
        </w:tc>
      </w:tr>
      <w:tr w:rsidR="006203BE"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6203BE" w:rsidRPr="004F3587" w:rsidRDefault="006203BE" w:rsidP="005C542A">
            <w:pPr>
              <w:spacing w:before="120" w:after="0" w:line="240" w:lineRule="auto"/>
              <w:jc w:val="both"/>
              <w:rPr>
                <w:rFonts w:ascii="Times New Roman" w:hAnsi="Times New Roman"/>
                <w:b/>
                <w:bCs/>
                <w:i/>
                <w:iCs/>
                <w:sz w:val="24"/>
                <w:szCs w:val="24"/>
                <w:lang w:val="x-none" w:eastAsia="x-none"/>
              </w:rPr>
            </w:pPr>
            <w:r w:rsidRPr="004F3587">
              <w:rPr>
                <w:rFonts w:ascii="Times New Roman" w:hAnsi="Times New Roman"/>
                <w:sz w:val="24"/>
                <w:szCs w:val="24"/>
              </w:rPr>
              <w:t>Осознающий себя гражданином и защитником великой страны</w:t>
            </w:r>
          </w:p>
        </w:tc>
        <w:tc>
          <w:tcPr>
            <w:tcW w:w="2126" w:type="dxa"/>
            <w:vAlign w:val="center"/>
          </w:tcPr>
          <w:p w:rsidR="006203BE" w:rsidRPr="004F3587" w:rsidRDefault="006203BE"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6203BE"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6203BE" w:rsidRPr="004F3587" w:rsidRDefault="006203BE" w:rsidP="005C542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6203BE" w:rsidRPr="004F3587" w:rsidRDefault="006203BE"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6203BE"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6203BE" w:rsidRPr="004F3587" w:rsidRDefault="006203BE" w:rsidP="005C542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rsidR="006203BE" w:rsidRPr="004F3587" w:rsidRDefault="006203BE"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6203BE"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6203BE" w:rsidRPr="004F3587" w:rsidRDefault="006203BE" w:rsidP="005C542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6203BE" w:rsidRPr="004F3587" w:rsidRDefault="006203BE"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6203BE"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6203BE" w:rsidRPr="004F3587" w:rsidRDefault="006203BE" w:rsidP="005C542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6203BE" w:rsidRPr="004F3587" w:rsidRDefault="006203BE"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6203BE"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6203BE" w:rsidRPr="004F3587" w:rsidRDefault="006203BE" w:rsidP="005C542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6203BE" w:rsidRPr="004F3587" w:rsidRDefault="006203BE"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6203BE" w:rsidRPr="004F3587" w:rsidTr="005C542A">
        <w:trPr>
          <w:trHeight w:val="268"/>
        </w:trPr>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6203BE" w:rsidRPr="004F3587" w:rsidRDefault="006203BE" w:rsidP="005C542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6203BE" w:rsidRPr="004F3587" w:rsidRDefault="006203BE"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6203BE"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6203BE" w:rsidRPr="004F3587" w:rsidRDefault="006203BE" w:rsidP="005C542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6203BE" w:rsidRPr="004F3587" w:rsidRDefault="006203BE"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6203BE"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6203BE" w:rsidRPr="004F3587" w:rsidRDefault="006203BE" w:rsidP="005C542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6203BE" w:rsidRPr="004F3587" w:rsidRDefault="006203BE"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6203BE"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6203BE" w:rsidRPr="004F3587" w:rsidRDefault="006203BE" w:rsidP="005C542A">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6203BE" w:rsidRPr="004F3587" w:rsidRDefault="006203BE"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6203BE"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6203BE" w:rsidRPr="004F3587" w:rsidRDefault="006203BE" w:rsidP="005C542A">
            <w:pPr>
              <w:spacing w:after="0" w:line="240" w:lineRule="auto"/>
              <w:jc w:val="both"/>
              <w:rPr>
                <w:rFonts w:ascii="Times New Roman" w:hAnsi="Times New Roman"/>
                <w:b/>
                <w:bCs/>
                <w:sz w:val="24"/>
                <w:szCs w:val="24"/>
              </w:rPr>
            </w:pPr>
            <w:r w:rsidRPr="004F3587">
              <w:rPr>
                <w:rFonts w:ascii="Times New Roman" w:hAnsi="Times New Roman"/>
                <w:sz w:val="24"/>
                <w:szCs w:val="24"/>
              </w:rPr>
              <w:lastRenderedPageBreak/>
              <w:t>Проявляющий уважение к эстетическим ценностям, обладающий основами эстетической культуры</w:t>
            </w:r>
          </w:p>
        </w:tc>
        <w:tc>
          <w:tcPr>
            <w:tcW w:w="2126" w:type="dxa"/>
            <w:vAlign w:val="center"/>
          </w:tcPr>
          <w:p w:rsidR="006203BE" w:rsidRPr="004F3587" w:rsidRDefault="006203BE"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6203BE"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6203BE" w:rsidRPr="004F3587" w:rsidRDefault="006203BE" w:rsidP="005C542A">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6203BE" w:rsidRPr="004F3587" w:rsidRDefault="006203BE"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6203BE" w:rsidRPr="004F3587" w:rsidTr="005C542A">
        <w:tc>
          <w:tcPr>
            <w:tcW w:w="9605" w:type="dxa"/>
            <w:gridSpan w:val="2"/>
            <w:vAlign w:val="center"/>
          </w:tcPr>
          <w:p w:rsidR="006203BE" w:rsidRPr="00807322" w:rsidRDefault="006203BE" w:rsidP="005C542A">
            <w:pPr>
              <w:spacing w:after="0" w:line="240" w:lineRule="auto"/>
              <w:ind w:firstLine="33"/>
              <w:jc w:val="center"/>
              <w:rPr>
                <w:rFonts w:ascii="Times New Roman" w:hAnsi="Times New Roman"/>
                <w:b/>
                <w:bCs/>
                <w:sz w:val="24"/>
                <w:szCs w:val="24"/>
              </w:rPr>
            </w:pPr>
            <w:r w:rsidRPr="00807322">
              <w:rPr>
                <w:rFonts w:ascii="Times New Roman" w:hAnsi="Times New Roman"/>
                <w:b/>
                <w:bCs/>
                <w:sz w:val="24"/>
                <w:szCs w:val="24"/>
              </w:rPr>
              <w:t>Личностные результаты</w:t>
            </w:r>
          </w:p>
          <w:p w:rsidR="006203BE" w:rsidRPr="004F3587" w:rsidRDefault="006203BE" w:rsidP="005C542A">
            <w:pPr>
              <w:spacing w:after="0" w:line="240" w:lineRule="auto"/>
              <w:ind w:firstLine="33"/>
              <w:jc w:val="center"/>
              <w:rPr>
                <w:rFonts w:ascii="Times New Roman" w:hAnsi="Times New Roman"/>
                <w:b/>
                <w:bCs/>
                <w:sz w:val="24"/>
                <w:szCs w:val="24"/>
              </w:rPr>
            </w:pPr>
            <w:r w:rsidRPr="00807322">
              <w:rPr>
                <w:rFonts w:ascii="Times New Roman" w:hAnsi="Times New Roman"/>
                <w:b/>
                <w:bCs/>
                <w:sz w:val="24"/>
                <w:szCs w:val="24"/>
              </w:rPr>
              <w:t xml:space="preserve">реализации программы воспитания, </w:t>
            </w:r>
            <w:r w:rsidRPr="00807322">
              <w:rPr>
                <w:rFonts w:ascii="Times New Roman" w:hAnsi="Times New Roman"/>
                <w:b/>
                <w:bCs/>
                <w:sz w:val="24"/>
                <w:szCs w:val="24"/>
              </w:rPr>
              <w:br/>
              <w:t>определенные отраслевыми требованиями к деловым качествам личности</w:t>
            </w:r>
          </w:p>
        </w:tc>
      </w:tr>
      <w:tr w:rsidR="006203BE" w:rsidRPr="004F3587" w:rsidTr="005C542A">
        <w:tc>
          <w:tcPr>
            <w:tcW w:w="7479" w:type="dxa"/>
          </w:tcPr>
          <w:p w:rsidR="006203BE" w:rsidRPr="00714244" w:rsidRDefault="006203BE" w:rsidP="005C542A">
            <w:pPr>
              <w:pStyle w:val="Default"/>
            </w:pPr>
            <w:r w:rsidRPr="00714244">
              <w:rPr>
                <w:rFonts w:ascii="YS Text" w:hAnsi="YS Text"/>
                <w:shd w:val="clear" w:color="auto" w:fill="FFFFFF"/>
                <w:lang w:eastAsia="ru-RU"/>
              </w:rPr>
              <w:t>И</w:t>
            </w:r>
            <w:r w:rsidRPr="00714244">
              <w:t xml:space="preserve">сполняющий нормы культурного поведения в учебных, </w:t>
            </w:r>
            <w:r>
              <w:t>общественных помещениях</w:t>
            </w:r>
            <w:r w:rsidRPr="00714244">
              <w:t xml:space="preserve">, соблюдающий </w:t>
            </w:r>
            <w:r w:rsidRPr="00714244">
              <w:rPr>
                <w:rFonts w:ascii="YS Text" w:hAnsi="YS Text"/>
                <w:shd w:val="clear" w:color="auto" w:fill="FFFFFF"/>
              </w:rPr>
              <w:t>правила внутреннего распорядка ГАПОУ «РМК им. Г. и А. Пироговых»</w:t>
            </w:r>
          </w:p>
        </w:tc>
        <w:tc>
          <w:tcPr>
            <w:tcW w:w="2126" w:type="dxa"/>
            <w:vAlign w:val="center"/>
          </w:tcPr>
          <w:p w:rsidR="006203BE" w:rsidRPr="004F3587" w:rsidRDefault="006203BE"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6203BE" w:rsidRPr="004F3587" w:rsidTr="005C542A">
        <w:tc>
          <w:tcPr>
            <w:tcW w:w="7479" w:type="dxa"/>
          </w:tcPr>
          <w:p w:rsidR="006203BE" w:rsidRPr="00714244" w:rsidRDefault="006203BE" w:rsidP="005C542A">
            <w:pPr>
              <w:shd w:val="clear" w:color="auto" w:fill="FFFFFF"/>
              <w:spacing w:after="0" w:line="240" w:lineRule="auto"/>
              <w:rPr>
                <w:rFonts w:ascii="YS Text" w:hAnsi="YS Text"/>
                <w:color w:val="000000"/>
                <w:sz w:val="24"/>
                <w:szCs w:val="24"/>
              </w:rPr>
            </w:pPr>
            <w:r w:rsidRPr="00714244">
              <w:rPr>
                <w:rFonts w:ascii="YS Text" w:hAnsi="YS Text"/>
                <w:color w:val="000000"/>
                <w:sz w:val="24"/>
                <w:szCs w:val="24"/>
                <w:shd w:val="clear" w:color="auto" w:fill="FFFFFF"/>
              </w:rPr>
              <w:t>Соблюдающий нормы делового общения в коллективе, с коллегам</w:t>
            </w:r>
            <w:r w:rsidRPr="00714244">
              <w:rPr>
                <w:rFonts w:ascii="YS Text" w:hAnsi="YS Text" w:hint="eastAsia"/>
                <w:color w:val="000000"/>
                <w:sz w:val="24"/>
                <w:szCs w:val="24"/>
                <w:shd w:val="clear" w:color="auto" w:fill="FFFFFF"/>
              </w:rPr>
              <w:t>и</w:t>
            </w:r>
            <w:r w:rsidRPr="00714244">
              <w:rPr>
                <w:rFonts w:ascii="YS Text" w:hAnsi="YS Text"/>
                <w:color w:val="000000"/>
                <w:sz w:val="24"/>
                <w:szCs w:val="24"/>
                <w:shd w:val="clear" w:color="auto" w:fill="FFFFFF"/>
              </w:rPr>
              <w:t xml:space="preserve">, </w:t>
            </w:r>
          </w:p>
          <w:p w:rsidR="006203BE" w:rsidRPr="00714244" w:rsidRDefault="006203BE" w:rsidP="005C542A">
            <w:pPr>
              <w:shd w:val="clear" w:color="auto" w:fill="FFFFFF"/>
              <w:spacing w:after="0" w:line="240" w:lineRule="auto"/>
              <w:rPr>
                <w:rFonts w:ascii="YS Text" w:hAnsi="YS Text"/>
                <w:color w:val="000000"/>
                <w:sz w:val="24"/>
                <w:szCs w:val="24"/>
              </w:rPr>
            </w:pPr>
            <w:r w:rsidRPr="00714244">
              <w:rPr>
                <w:rFonts w:ascii="YS Text" w:hAnsi="YS Text" w:hint="eastAsia"/>
                <w:color w:val="000000"/>
                <w:sz w:val="24"/>
                <w:szCs w:val="24"/>
              </w:rPr>
              <w:t>о</w:t>
            </w:r>
            <w:r w:rsidRPr="00807322">
              <w:rPr>
                <w:rFonts w:ascii="YS Text" w:hAnsi="YS Text"/>
                <w:color w:val="000000"/>
                <w:sz w:val="24"/>
                <w:szCs w:val="24"/>
              </w:rPr>
              <w:t>бучающимися</w:t>
            </w:r>
            <w:r w:rsidRPr="00714244">
              <w:rPr>
                <w:rFonts w:ascii="YS Text" w:hAnsi="YS Text"/>
                <w:color w:val="000000"/>
                <w:sz w:val="24"/>
                <w:szCs w:val="24"/>
              </w:rPr>
              <w:t>.</w:t>
            </w:r>
          </w:p>
        </w:tc>
        <w:tc>
          <w:tcPr>
            <w:tcW w:w="2126" w:type="dxa"/>
            <w:vAlign w:val="center"/>
          </w:tcPr>
          <w:p w:rsidR="006203BE" w:rsidRPr="004F3587" w:rsidRDefault="006203BE"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6203BE" w:rsidRPr="004F3587" w:rsidTr="005C542A">
        <w:tc>
          <w:tcPr>
            <w:tcW w:w="7479" w:type="dxa"/>
          </w:tcPr>
          <w:p w:rsidR="006203BE" w:rsidRPr="00807322" w:rsidRDefault="006203BE" w:rsidP="005C542A">
            <w:pPr>
              <w:shd w:val="clear" w:color="auto" w:fill="FFFFFF"/>
              <w:spacing w:after="0" w:line="240" w:lineRule="auto"/>
              <w:rPr>
                <w:rFonts w:ascii="YS Text" w:hAnsi="YS Text"/>
                <w:color w:val="000000"/>
                <w:sz w:val="24"/>
                <w:szCs w:val="24"/>
              </w:rPr>
            </w:pPr>
            <w:r w:rsidRPr="00807322">
              <w:rPr>
                <w:rFonts w:ascii="YS Text" w:hAnsi="YS Text"/>
                <w:color w:val="000000"/>
                <w:sz w:val="24"/>
                <w:szCs w:val="24"/>
              </w:rPr>
              <w:t>Признающий ценности непрерывного образования, необходимость</w:t>
            </w:r>
          </w:p>
          <w:p w:rsidR="006203BE" w:rsidRPr="00807322" w:rsidRDefault="006203BE" w:rsidP="005C542A">
            <w:pPr>
              <w:shd w:val="clear" w:color="auto" w:fill="FFFFFF"/>
              <w:spacing w:after="0" w:line="240" w:lineRule="auto"/>
              <w:rPr>
                <w:rFonts w:ascii="YS Text" w:hAnsi="YS Text"/>
                <w:color w:val="000000"/>
                <w:sz w:val="24"/>
                <w:szCs w:val="24"/>
              </w:rPr>
            </w:pPr>
            <w:r w:rsidRPr="00807322">
              <w:rPr>
                <w:rFonts w:ascii="YS Text" w:hAnsi="YS Text"/>
                <w:color w:val="000000"/>
                <w:sz w:val="24"/>
                <w:szCs w:val="24"/>
              </w:rPr>
              <w:t>постоянного совершенствования и саморазвития; управляющий</w:t>
            </w:r>
          </w:p>
          <w:p w:rsidR="006203BE" w:rsidRPr="00807322" w:rsidRDefault="006203BE" w:rsidP="005C542A">
            <w:pPr>
              <w:shd w:val="clear" w:color="auto" w:fill="FFFFFF"/>
              <w:spacing w:after="0" w:line="240" w:lineRule="auto"/>
              <w:rPr>
                <w:rFonts w:ascii="YS Text" w:hAnsi="YS Text"/>
                <w:color w:val="000000"/>
                <w:sz w:val="24"/>
                <w:szCs w:val="24"/>
              </w:rPr>
            </w:pPr>
            <w:r w:rsidRPr="00807322">
              <w:rPr>
                <w:rFonts w:ascii="YS Text" w:hAnsi="YS Text"/>
                <w:color w:val="000000"/>
                <w:sz w:val="24"/>
                <w:szCs w:val="24"/>
              </w:rPr>
              <w:t>собственным</w:t>
            </w:r>
            <w:r w:rsidRPr="00714244">
              <w:rPr>
                <w:rFonts w:ascii="YS Text" w:hAnsi="YS Text"/>
                <w:color w:val="000000"/>
                <w:sz w:val="24"/>
                <w:szCs w:val="24"/>
              </w:rPr>
              <w:t xml:space="preserve"> </w:t>
            </w:r>
            <w:r w:rsidRPr="00807322">
              <w:rPr>
                <w:rFonts w:ascii="YS Text" w:hAnsi="YS Text"/>
                <w:color w:val="000000"/>
                <w:sz w:val="24"/>
                <w:szCs w:val="24"/>
              </w:rPr>
              <w:t>профессиональным</w:t>
            </w:r>
            <w:r w:rsidRPr="00714244">
              <w:rPr>
                <w:rFonts w:ascii="YS Text" w:hAnsi="YS Text"/>
                <w:color w:val="000000"/>
                <w:sz w:val="24"/>
                <w:szCs w:val="24"/>
              </w:rPr>
              <w:t xml:space="preserve"> </w:t>
            </w:r>
            <w:r w:rsidRPr="00807322">
              <w:rPr>
                <w:rFonts w:ascii="YS Text" w:hAnsi="YS Text"/>
                <w:color w:val="000000"/>
                <w:sz w:val="24"/>
                <w:szCs w:val="24"/>
              </w:rPr>
              <w:t>развитием,</w:t>
            </w:r>
            <w:r w:rsidRPr="00714244">
              <w:rPr>
                <w:rFonts w:ascii="YS Text" w:hAnsi="YS Text"/>
                <w:color w:val="000000"/>
                <w:sz w:val="24"/>
                <w:szCs w:val="24"/>
              </w:rPr>
              <w:t xml:space="preserve"> </w:t>
            </w:r>
            <w:r w:rsidRPr="00807322">
              <w:rPr>
                <w:rFonts w:ascii="YS Text" w:hAnsi="YS Text"/>
                <w:color w:val="000000"/>
                <w:sz w:val="24"/>
                <w:szCs w:val="24"/>
              </w:rPr>
              <w:t>рефлексивно</w:t>
            </w:r>
          </w:p>
          <w:p w:rsidR="006203BE" w:rsidRPr="00714244" w:rsidRDefault="006203BE" w:rsidP="005C542A">
            <w:pPr>
              <w:shd w:val="clear" w:color="auto" w:fill="FFFFFF"/>
              <w:spacing w:after="0" w:line="240" w:lineRule="auto"/>
              <w:rPr>
                <w:rFonts w:ascii="YS Text" w:hAnsi="YS Text"/>
                <w:color w:val="000000"/>
                <w:sz w:val="24"/>
                <w:szCs w:val="24"/>
              </w:rPr>
            </w:pPr>
            <w:r w:rsidRPr="00807322">
              <w:rPr>
                <w:rFonts w:ascii="YS Text" w:hAnsi="YS Text"/>
                <w:color w:val="000000"/>
                <w:sz w:val="24"/>
                <w:szCs w:val="24"/>
              </w:rPr>
              <w:t>оценивающий собственный жизненный и профессиональный опыт</w:t>
            </w:r>
          </w:p>
        </w:tc>
        <w:tc>
          <w:tcPr>
            <w:tcW w:w="2126" w:type="dxa"/>
            <w:vAlign w:val="center"/>
          </w:tcPr>
          <w:p w:rsidR="006203BE" w:rsidRPr="004F3587" w:rsidRDefault="006203BE" w:rsidP="005C542A">
            <w:pPr>
              <w:spacing w:after="0" w:line="240" w:lineRule="auto"/>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15</w:t>
            </w:r>
          </w:p>
        </w:tc>
      </w:tr>
      <w:tr w:rsidR="006203BE" w:rsidRPr="004F3587" w:rsidTr="005C542A">
        <w:tc>
          <w:tcPr>
            <w:tcW w:w="7479" w:type="dxa"/>
          </w:tcPr>
          <w:p w:rsidR="006203BE" w:rsidRPr="00714244" w:rsidRDefault="006203BE" w:rsidP="005C542A">
            <w:pPr>
              <w:shd w:val="clear" w:color="auto" w:fill="FFFFFF"/>
              <w:spacing w:after="0" w:line="240" w:lineRule="auto"/>
              <w:rPr>
                <w:rFonts w:ascii="YS Text" w:hAnsi="YS Text"/>
                <w:color w:val="000000"/>
                <w:sz w:val="24"/>
                <w:szCs w:val="24"/>
              </w:rPr>
            </w:pPr>
            <w:r w:rsidRPr="00714244">
              <w:rPr>
                <w:rFonts w:ascii="YS Text" w:hAnsi="YS Text"/>
                <w:color w:val="000000"/>
                <w:sz w:val="24"/>
                <w:szCs w:val="24"/>
              </w:rPr>
              <w:t>Принимающий непосредственное участие в подготовке и проведении</w:t>
            </w:r>
            <w:r>
              <w:rPr>
                <w:rFonts w:ascii="YS Text" w:hAnsi="YS Text"/>
                <w:color w:val="000000"/>
                <w:sz w:val="24"/>
                <w:szCs w:val="24"/>
              </w:rPr>
              <w:t xml:space="preserve"> </w:t>
            </w:r>
            <w:r w:rsidRPr="00714244">
              <w:rPr>
                <w:rFonts w:ascii="YS Text" w:hAnsi="YS Text" w:hint="eastAsia"/>
                <w:color w:val="000000"/>
                <w:sz w:val="24"/>
                <w:szCs w:val="24"/>
              </w:rPr>
              <w:t>воспитательных</w:t>
            </w:r>
            <w:r w:rsidRPr="00714244">
              <w:rPr>
                <w:rFonts w:ascii="YS Text" w:hAnsi="YS Text"/>
                <w:color w:val="000000"/>
                <w:sz w:val="24"/>
                <w:szCs w:val="24"/>
              </w:rPr>
              <w:t>, волонтерских</w:t>
            </w:r>
            <w:r w:rsidRPr="00714244">
              <w:rPr>
                <w:rFonts w:ascii="YS Text" w:hAnsi="YS Text" w:hint="eastAsia"/>
                <w:color w:val="000000"/>
                <w:sz w:val="24"/>
                <w:szCs w:val="24"/>
              </w:rPr>
              <w:t xml:space="preserve"> </w:t>
            </w:r>
            <w:r w:rsidRPr="00714244">
              <w:rPr>
                <w:rFonts w:ascii="YS Text" w:hAnsi="YS Text"/>
                <w:color w:val="000000"/>
                <w:sz w:val="24"/>
                <w:szCs w:val="24"/>
              </w:rPr>
              <w:t xml:space="preserve">мероприятий, </w:t>
            </w:r>
            <w:r w:rsidRPr="00714244">
              <w:rPr>
                <w:rFonts w:ascii="YS Text" w:hAnsi="YS Text" w:hint="eastAsia"/>
                <w:color w:val="000000"/>
                <w:sz w:val="24"/>
                <w:szCs w:val="24"/>
              </w:rPr>
              <w:t>м</w:t>
            </w:r>
            <w:r w:rsidRPr="00714244">
              <w:rPr>
                <w:rFonts w:ascii="YS Text" w:hAnsi="YS Text"/>
                <w:color w:val="000000"/>
                <w:sz w:val="24"/>
                <w:szCs w:val="24"/>
              </w:rPr>
              <w:t>ероприятий по повышению профессионального исполнительских качеств, в работе по пропаганде исполнительских искусств, направленной на расширение зрительской аудитории.</w:t>
            </w:r>
          </w:p>
        </w:tc>
        <w:tc>
          <w:tcPr>
            <w:tcW w:w="2126" w:type="dxa"/>
          </w:tcPr>
          <w:p w:rsidR="006203BE" w:rsidRPr="004F3587" w:rsidRDefault="006203BE" w:rsidP="005C542A">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6203BE" w:rsidRPr="004F3587" w:rsidTr="005C542A">
        <w:tc>
          <w:tcPr>
            <w:tcW w:w="7479" w:type="dxa"/>
          </w:tcPr>
          <w:p w:rsidR="006203BE" w:rsidRPr="00714244" w:rsidRDefault="006203BE" w:rsidP="005C542A">
            <w:pPr>
              <w:spacing w:after="0" w:line="240" w:lineRule="auto"/>
              <w:rPr>
                <w:rFonts w:ascii="Times New Roman" w:hAnsi="Times New Roman"/>
                <w:sz w:val="24"/>
                <w:szCs w:val="24"/>
              </w:rPr>
            </w:pPr>
            <w:r w:rsidRPr="00714244">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2126" w:type="dxa"/>
          </w:tcPr>
          <w:p w:rsidR="006203BE" w:rsidRPr="004F3587" w:rsidRDefault="006203BE" w:rsidP="005C542A">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bookmarkEnd w:id="23"/>
    </w:tbl>
    <w:p w:rsidR="006203BE" w:rsidRDefault="006203BE" w:rsidP="006203BE">
      <w:pPr>
        <w:spacing w:after="0"/>
        <w:ind w:firstLine="709"/>
        <w:jc w:val="both"/>
        <w:rPr>
          <w:rFonts w:ascii="Times New Roman" w:hAnsi="Times New Roman"/>
          <w:b/>
          <w:sz w:val="24"/>
          <w:szCs w:val="24"/>
          <w:highlight w:val="yellow"/>
        </w:rPr>
      </w:pPr>
    </w:p>
    <w:p w:rsidR="006203BE" w:rsidRPr="00B95032" w:rsidRDefault="006203BE" w:rsidP="006203BE">
      <w:pPr>
        <w:spacing w:after="0"/>
        <w:jc w:val="center"/>
        <w:rPr>
          <w:rFonts w:ascii="Times New Roman" w:hAnsi="Times New Roman"/>
          <w:b/>
          <w:sz w:val="24"/>
          <w:szCs w:val="24"/>
        </w:rPr>
      </w:pPr>
      <w:bookmarkStart w:id="24" w:name="_Hlk76478488"/>
      <w:r w:rsidRPr="00B95032">
        <w:rPr>
          <w:rFonts w:ascii="Times New Roman" w:hAnsi="Times New Roman"/>
          <w:b/>
          <w:sz w:val="24"/>
          <w:szCs w:val="24"/>
        </w:rPr>
        <w:t xml:space="preserve">Планируемые личностные результаты </w:t>
      </w:r>
      <w:r w:rsidRPr="00B95032">
        <w:rPr>
          <w:rFonts w:ascii="Times New Roman" w:hAnsi="Times New Roman"/>
          <w:b/>
          <w:sz w:val="24"/>
          <w:szCs w:val="24"/>
        </w:rPr>
        <w:br/>
        <w:t>в ходе реализации образовательной программы</w:t>
      </w:r>
    </w:p>
    <w:bookmarkEnd w:id="24"/>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346"/>
        <w:gridCol w:w="1840"/>
      </w:tblGrid>
      <w:tr w:rsidR="006203BE" w:rsidRPr="00B95032" w:rsidTr="005C542A">
        <w:tc>
          <w:tcPr>
            <w:tcW w:w="1134" w:type="dxa"/>
          </w:tcPr>
          <w:p w:rsidR="006203BE" w:rsidRPr="00B95032" w:rsidRDefault="006203BE" w:rsidP="005C542A">
            <w:pPr>
              <w:spacing w:after="0" w:line="240" w:lineRule="auto"/>
              <w:ind w:firstLine="33"/>
              <w:jc w:val="center"/>
              <w:rPr>
                <w:rFonts w:ascii="Times New Roman" w:hAnsi="Times New Roman"/>
                <w:b/>
                <w:bCs/>
                <w:sz w:val="24"/>
                <w:szCs w:val="24"/>
              </w:rPr>
            </w:pPr>
          </w:p>
          <w:p w:rsidR="006203BE" w:rsidRPr="00B95032" w:rsidRDefault="006203BE" w:rsidP="005C542A">
            <w:pPr>
              <w:spacing w:after="0" w:line="240" w:lineRule="auto"/>
              <w:ind w:firstLine="33"/>
              <w:jc w:val="center"/>
              <w:rPr>
                <w:rFonts w:ascii="Times New Roman" w:hAnsi="Times New Roman"/>
                <w:b/>
                <w:bCs/>
                <w:sz w:val="24"/>
                <w:szCs w:val="24"/>
              </w:rPr>
            </w:pPr>
          </w:p>
        </w:tc>
        <w:tc>
          <w:tcPr>
            <w:tcW w:w="6346" w:type="dxa"/>
          </w:tcPr>
          <w:p w:rsidR="006203BE" w:rsidRPr="00B95032" w:rsidRDefault="006203BE" w:rsidP="005C542A">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Наименование профессионального модуля, </w:t>
            </w:r>
            <w:r w:rsidRPr="00B95032">
              <w:rPr>
                <w:rFonts w:ascii="Times New Roman" w:hAnsi="Times New Roman"/>
                <w:b/>
                <w:bCs/>
                <w:sz w:val="24"/>
                <w:szCs w:val="24"/>
              </w:rPr>
              <w:br/>
              <w:t>учебной дисциплины</w:t>
            </w:r>
          </w:p>
        </w:tc>
        <w:tc>
          <w:tcPr>
            <w:tcW w:w="1840" w:type="dxa"/>
          </w:tcPr>
          <w:p w:rsidR="006203BE" w:rsidRPr="00B95032" w:rsidRDefault="006203BE" w:rsidP="005C542A">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Код личностных результатов реализации программы воспитания </w:t>
            </w:r>
          </w:p>
        </w:tc>
      </w:tr>
      <w:tr w:rsidR="006203BE" w:rsidRPr="00B95032" w:rsidTr="005C542A">
        <w:tc>
          <w:tcPr>
            <w:tcW w:w="1134" w:type="dxa"/>
          </w:tcPr>
          <w:p w:rsidR="006203BE" w:rsidRPr="00767404" w:rsidRDefault="006203BE" w:rsidP="005C542A">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ОД.01.01</w:t>
            </w:r>
          </w:p>
        </w:tc>
        <w:tc>
          <w:tcPr>
            <w:tcW w:w="6346" w:type="dxa"/>
          </w:tcPr>
          <w:p w:rsidR="006203BE" w:rsidRPr="00767404" w:rsidRDefault="006203BE" w:rsidP="005C542A">
            <w:pPr>
              <w:keepNext/>
              <w:spacing w:after="0" w:line="240" w:lineRule="auto"/>
              <w:outlineLvl w:val="2"/>
              <w:rPr>
                <w:rFonts w:ascii="Times New Roman" w:hAnsi="Times New Roman"/>
                <w:sz w:val="20"/>
                <w:szCs w:val="20"/>
              </w:rPr>
            </w:pPr>
            <w:r w:rsidRPr="00767404">
              <w:rPr>
                <w:rFonts w:ascii="Times New Roman" w:hAnsi="Times New Roman"/>
                <w:sz w:val="20"/>
                <w:szCs w:val="20"/>
              </w:rPr>
              <w:t>Иностранный язык</w:t>
            </w:r>
          </w:p>
        </w:tc>
        <w:tc>
          <w:tcPr>
            <w:tcW w:w="1840" w:type="dxa"/>
          </w:tcPr>
          <w:p w:rsidR="006203BE" w:rsidRPr="00B95032" w:rsidRDefault="006203BE" w:rsidP="005C542A">
            <w:pPr>
              <w:spacing w:after="0" w:line="240" w:lineRule="auto"/>
              <w:ind w:firstLine="33"/>
              <w:rPr>
                <w:rFonts w:ascii="Times New Roman" w:hAnsi="Times New Roman"/>
                <w:b/>
                <w:bCs/>
                <w:sz w:val="24"/>
                <w:szCs w:val="24"/>
              </w:rPr>
            </w:pPr>
            <w:r>
              <w:rPr>
                <w:rFonts w:ascii="YS Text" w:hAnsi="YS Text"/>
                <w:color w:val="000000"/>
                <w:sz w:val="23"/>
                <w:szCs w:val="23"/>
                <w:shd w:val="clear" w:color="auto" w:fill="FFFFFF"/>
              </w:rPr>
              <w:t>ЛР 1-ЛР 17</w:t>
            </w:r>
          </w:p>
        </w:tc>
      </w:tr>
      <w:tr w:rsidR="006203BE" w:rsidRPr="00BD0A17" w:rsidTr="005C542A">
        <w:tc>
          <w:tcPr>
            <w:tcW w:w="1134" w:type="dxa"/>
          </w:tcPr>
          <w:p w:rsidR="006203BE" w:rsidRPr="0082176E" w:rsidRDefault="006203BE" w:rsidP="005C542A">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ОД.01.02</w:t>
            </w:r>
          </w:p>
        </w:tc>
        <w:tc>
          <w:tcPr>
            <w:tcW w:w="6346" w:type="dxa"/>
          </w:tcPr>
          <w:p w:rsidR="006203BE" w:rsidRPr="0082176E" w:rsidRDefault="006203BE" w:rsidP="005C542A">
            <w:pPr>
              <w:spacing w:after="0" w:line="240" w:lineRule="auto"/>
              <w:rPr>
                <w:rFonts w:ascii="Times New Roman" w:hAnsi="Times New Roman" w:cs="Times New Roman"/>
                <w:sz w:val="20"/>
              </w:rPr>
            </w:pPr>
            <w:r w:rsidRPr="0082176E">
              <w:rPr>
                <w:rFonts w:ascii="Times New Roman" w:hAnsi="Times New Roman" w:cs="Times New Roman"/>
                <w:sz w:val="20"/>
                <w:szCs w:val="20"/>
              </w:rPr>
              <w:t>Обществознание</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BD0A17" w:rsidTr="005C542A">
        <w:tc>
          <w:tcPr>
            <w:tcW w:w="1134" w:type="dxa"/>
          </w:tcPr>
          <w:p w:rsidR="006203BE" w:rsidRPr="0082176E" w:rsidRDefault="006203BE" w:rsidP="005C542A">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ОД.01.03</w:t>
            </w:r>
          </w:p>
        </w:tc>
        <w:tc>
          <w:tcPr>
            <w:tcW w:w="6346" w:type="dxa"/>
          </w:tcPr>
          <w:p w:rsidR="006203BE" w:rsidRPr="0082176E" w:rsidRDefault="006203BE" w:rsidP="005C542A">
            <w:pPr>
              <w:spacing w:after="0" w:line="240" w:lineRule="auto"/>
              <w:rPr>
                <w:rFonts w:ascii="Times New Roman" w:hAnsi="Times New Roman" w:cs="Times New Roman"/>
                <w:sz w:val="20"/>
              </w:rPr>
            </w:pPr>
            <w:r w:rsidRPr="0082176E">
              <w:rPr>
                <w:rFonts w:ascii="Times New Roman" w:hAnsi="Times New Roman" w:cs="Times New Roman"/>
                <w:sz w:val="20"/>
              </w:rPr>
              <w:t>Математика и информатика</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BD0A17" w:rsidTr="005C542A">
        <w:tc>
          <w:tcPr>
            <w:tcW w:w="1134" w:type="dxa"/>
          </w:tcPr>
          <w:p w:rsidR="006203BE" w:rsidRPr="0082176E" w:rsidRDefault="006203BE" w:rsidP="005C542A">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ОД.01.04</w:t>
            </w:r>
          </w:p>
        </w:tc>
        <w:tc>
          <w:tcPr>
            <w:tcW w:w="6346" w:type="dxa"/>
          </w:tcPr>
          <w:p w:rsidR="006203BE" w:rsidRPr="0082176E" w:rsidRDefault="006203BE" w:rsidP="005C542A">
            <w:pPr>
              <w:spacing w:after="0" w:line="240" w:lineRule="auto"/>
              <w:rPr>
                <w:rFonts w:ascii="Times New Roman" w:hAnsi="Times New Roman" w:cs="Times New Roman"/>
                <w:sz w:val="20"/>
              </w:rPr>
            </w:pPr>
            <w:r w:rsidRPr="0082176E">
              <w:rPr>
                <w:rFonts w:ascii="Times New Roman" w:hAnsi="Times New Roman" w:cs="Times New Roman"/>
                <w:sz w:val="20"/>
              </w:rPr>
              <w:t>Естествознание</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BD0A17" w:rsidTr="005C542A">
        <w:tc>
          <w:tcPr>
            <w:tcW w:w="1134" w:type="dxa"/>
          </w:tcPr>
          <w:p w:rsidR="006203BE" w:rsidRPr="0082176E" w:rsidRDefault="006203BE" w:rsidP="005C542A">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ОД.01.05</w:t>
            </w:r>
          </w:p>
        </w:tc>
        <w:tc>
          <w:tcPr>
            <w:tcW w:w="6346" w:type="dxa"/>
          </w:tcPr>
          <w:p w:rsidR="006203BE" w:rsidRPr="0082176E" w:rsidRDefault="006203BE" w:rsidP="005C542A">
            <w:pPr>
              <w:spacing w:after="0" w:line="240" w:lineRule="auto"/>
              <w:rPr>
                <w:rFonts w:ascii="Times New Roman" w:hAnsi="Times New Roman" w:cs="Times New Roman"/>
                <w:sz w:val="20"/>
              </w:rPr>
            </w:pPr>
            <w:r w:rsidRPr="0082176E">
              <w:rPr>
                <w:rFonts w:ascii="Times New Roman" w:hAnsi="Times New Roman" w:cs="Times New Roman"/>
                <w:sz w:val="20"/>
              </w:rPr>
              <w:t>География</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BD0A17" w:rsidTr="005C542A">
        <w:tc>
          <w:tcPr>
            <w:tcW w:w="1134" w:type="dxa"/>
          </w:tcPr>
          <w:p w:rsidR="006203BE" w:rsidRPr="0082176E" w:rsidRDefault="006203BE" w:rsidP="005C542A">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ОД.01.06</w:t>
            </w:r>
          </w:p>
        </w:tc>
        <w:tc>
          <w:tcPr>
            <w:tcW w:w="6346" w:type="dxa"/>
          </w:tcPr>
          <w:p w:rsidR="006203BE" w:rsidRPr="0082176E" w:rsidRDefault="006203BE" w:rsidP="005C542A">
            <w:pPr>
              <w:spacing w:after="0" w:line="240" w:lineRule="auto"/>
              <w:rPr>
                <w:rFonts w:ascii="Times New Roman" w:hAnsi="Times New Roman" w:cs="Times New Roman"/>
                <w:sz w:val="20"/>
              </w:rPr>
            </w:pPr>
            <w:r w:rsidRPr="0082176E">
              <w:rPr>
                <w:rFonts w:ascii="Times New Roman" w:hAnsi="Times New Roman" w:cs="Times New Roman"/>
                <w:sz w:val="20"/>
              </w:rPr>
              <w:t>Физическая культура</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BD0A17" w:rsidTr="005C542A">
        <w:tc>
          <w:tcPr>
            <w:tcW w:w="1134" w:type="dxa"/>
          </w:tcPr>
          <w:p w:rsidR="006203BE" w:rsidRPr="0082176E" w:rsidRDefault="006203BE" w:rsidP="005C542A">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ОД.01.07</w:t>
            </w:r>
          </w:p>
        </w:tc>
        <w:tc>
          <w:tcPr>
            <w:tcW w:w="6346" w:type="dxa"/>
          </w:tcPr>
          <w:p w:rsidR="006203BE" w:rsidRPr="0082176E" w:rsidRDefault="006203BE" w:rsidP="005C542A">
            <w:pPr>
              <w:spacing w:after="0" w:line="240" w:lineRule="auto"/>
              <w:rPr>
                <w:rFonts w:ascii="Times New Roman" w:hAnsi="Times New Roman" w:cs="Times New Roman"/>
                <w:sz w:val="20"/>
              </w:rPr>
            </w:pPr>
            <w:r w:rsidRPr="0082176E">
              <w:rPr>
                <w:rFonts w:ascii="Times New Roman" w:hAnsi="Times New Roman" w:cs="Times New Roman"/>
                <w:sz w:val="20"/>
              </w:rPr>
              <w:t>Основы безопасности жизнедеятельности</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BD0A17" w:rsidTr="005C542A">
        <w:trPr>
          <w:trHeight w:val="268"/>
        </w:trPr>
        <w:tc>
          <w:tcPr>
            <w:tcW w:w="1134" w:type="dxa"/>
          </w:tcPr>
          <w:p w:rsidR="006203BE" w:rsidRPr="0082176E" w:rsidRDefault="006203BE" w:rsidP="005C542A">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ОД.01.08</w:t>
            </w:r>
          </w:p>
        </w:tc>
        <w:tc>
          <w:tcPr>
            <w:tcW w:w="6346" w:type="dxa"/>
          </w:tcPr>
          <w:p w:rsidR="006203BE" w:rsidRPr="0082176E" w:rsidRDefault="006203BE" w:rsidP="005C542A">
            <w:pPr>
              <w:spacing w:after="0" w:line="240" w:lineRule="auto"/>
              <w:rPr>
                <w:rFonts w:ascii="Times New Roman" w:hAnsi="Times New Roman" w:cs="Times New Roman"/>
                <w:sz w:val="20"/>
              </w:rPr>
            </w:pPr>
            <w:r w:rsidRPr="0082176E">
              <w:rPr>
                <w:rFonts w:ascii="Times New Roman" w:hAnsi="Times New Roman" w:cs="Times New Roman"/>
                <w:sz w:val="20"/>
              </w:rPr>
              <w:t>Русский язык</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BD0A17" w:rsidTr="005C542A">
        <w:tc>
          <w:tcPr>
            <w:tcW w:w="1134" w:type="dxa"/>
          </w:tcPr>
          <w:p w:rsidR="006203BE" w:rsidRPr="0082176E" w:rsidRDefault="006203BE" w:rsidP="005C542A">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ОД.01.09</w:t>
            </w:r>
          </w:p>
        </w:tc>
        <w:tc>
          <w:tcPr>
            <w:tcW w:w="6346" w:type="dxa"/>
          </w:tcPr>
          <w:p w:rsidR="006203BE" w:rsidRPr="0082176E" w:rsidRDefault="006203BE" w:rsidP="005C542A">
            <w:pPr>
              <w:spacing w:after="0" w:line="240" w:lineRule="auto"/>
              <w:rPr>
                <w:rFonts w:ascii="Times New Roman" w:hAnsi="Times New Roman" w:cs="Times New Roman"/>
                <w:sz w:val="20"/>
              </w:rPr>
            </w:pPr>
            <w:r w:rsidRPr="0082176E">
              <w:rPr>
                <w:rFonts w:ascii="Times New Roman" w:hAnsi="Times New Roman" w:cs="Times New Roman"/>
                <w:sz w:val="20"/>
              </w:rPr>
              <w:t>Литература</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82176E" w:rsidRDefault="006203BE" w:rsidP="005C542A">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ОД.02.01</w:t>
            </w:r>
          </w:p>
        </w:tc>
        <w:tc>
          <w:tcPr>
            <w:tcW w:w="6346" w:type="dxa"/>
          </w:tcPr>
          <w:p w:rsidR="006203BE" w:rsidRPr="0082176E" w:rsidRDefault="006203BE" w:rsidP="005C542A">
            <w:pPr>
              <w:spacing w:after="0" w:line="240" w:lineRule="auto"/>
              <w:rPr>
                <w:rFonts w:ascii="Times New Roman" w:hAnsi="Times New Roman" w:cs="Times New Roman"/>
                <w:sz w:val="20"/>
              </w:rPr>
            </w:pPr>
            <w:r w:rsidRPr="0082176E">
              <w:rPr>
                <w:rFonts w:ascii="Times New Roman" w:hAnsi="Times New Roman" w:cs="Times New Roman"/>
                <w:sz w:val="20"/>
              </w:rPr>
              <w:t>История мировой культуры</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82176E" w:rsidRDefault="006203BE" w:rsidP="005C542A">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ОД.02.02</w:t>
            </w:r>
          </w:p>
        </w:tc>
        <w:tc>
          <w:tcPr>
            <w:tcW w:w="6346" w:type="dxa"/>
          </w:tcPr>
          <w:p w:rsidR="006203BE" w:rsidRPr="0082176E" w:rsidRDefault="006203BE" w:rsidP="005C542A">
            <w:pPr>
              <w:spacing w:after="0" w:line="240" w:lineRule="auto"/>
              <w:rPr>
                <w:rFonts w:ascii="Times New Roman" w:hAnsi="Times New Roman" w:cs="Times New Roman"/>
                <w:sz w:val="20"/>
              </w:rPr>
            </w:pPr>
            <w:r w:rsidRPr="0082176E">
              <w:rPr>
                <w:rFonts w:ascii="Times New Roman" w:hAnsi="Times New Roman" w:cs="Times New Roman"/>
                <w:sz w:val="20"/>
              </w:rPr>
              <w:t>История</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82176E" w:rsidRDefault="006203BE" w:rsidP="005C542A">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ОД.02.03</w:t>
            </w:r>
          </w:p>
        </w:tc>
        <w:tc>
          <w:tcPr>
            <w:tcW w:w="6346" w:type="dxa"/>
          </w:tcPr>
          <w:p w:rsidR="006203BE" w:rsidRPr="0082176E" w:rsidRDefault="006203BE" w:rsidP="005C542A">
            <w:pPr>
              <w:spacing w:after="0" w:line="240" w:lineRule="auto"/>
              <w:rPr>
                <w:rFonts w:ascii="Times New Roman" w:hAnsi="Times New Roman" w:cs="Times New Roman"/>
                <w:sz w:val="20"/>
              </w:rPr>
            </w:pPr>
            <w:r w:rsidRPr="0082176E">
              <w:rPr>
                <w:rFonts w:ascii="Times New Roman" w:hAnsi="Times New Roman" w:cs="Times New Roman"/>
                <w:sz w:val="20"/>
              </w:rPr>
              <w:t>Народная музыкальная культура</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82176E" w:rsidRDefault="006203BE" w:rsidP="005C542A">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ОД.02.04</w:t>
            </w:r>
          </w:p>
        </w:tc>
        <w:tc>
          <w:tcPr>
            <w:tcW w:w="6346" w:type="dxa"/>
          </w:tcPr>
          <w:p w:rsidR="006203BE" w:rsidRPr="0082176E" w:rsidRDefault="006203BE" w:rsidP="005C542A">
            <w:pPr>
              <w:spacing w:after="0" w:line="240" w:lineRule="auto"/>
              <w:rPr>
                <w:rFonts w:ascii="Times New Roman" w:hAnsi="Times New Roman" w:cs="Times New Roman"/>
                <w:sz w:val="20"/>
              </w:rPr>
            </w:pPr>
            <w:r w:rsidRPr="0082176E">
              <w:rPr>
                <w:rFonts w:ascii="Times New Roman" w:hAnsi="Times New Roman" w:cs="Times New Roman"/>
                <w:sz w:val="20"/>
              </w:rPr>
              <w:t>Муз.литература (зарубежная и отечественная)</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82176E" w:rsidRDefault="006203BE" w:rsidP="005C542A">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ОД.02.05</w:t>
            </w:r>
          </w:p>
        </w:tc>
        <w:tc>
          <w:tcPr>
            <w:tcW w:w="6346" w:type="dxa"/>
          </w:tcPr>
          <w:p w:rsidR="006203BE" w:rsidRPr="0082176E" w:rsidRDefault="006203BE" w:rsidP="005C542A">
            <w:pPr>
              <w:spacing w:after="0" w:line="240" w:lineRule="auto"/>
              <w:rPr>
                <w:rFonts w:ascii="Times New Roman" w:hAnsi="Times New Roman" w:cs="Times New Roman"/>
                <w:sz w:val="20"/>
              </w:rPr>
            </w:pPr>
            <w:r w:rsidRPr="0082176E">
              <w:rPr>
                <w:rFonts w:ascii="Times New Roman" w:hAnsi="Times New Roman" w:cs="Times New Roman"/>
                <w:sz w:val="20"/>
              </w:rPr>
              <w:t>История хорового творчества</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82176E" w:rsidRDefault="006203BE" w:rsidP="005C542A">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ОД.02.06</w:t>
            </w:r>
          </w:p>
        </w:tc>
        <w:tc>
          <w:tcPr>
            <w:tcW w:w="6346" w:type="dxa"/>
          </w:tcPr>
          <w:p w:rsidR="006203BE" w:rsidRPr="0082176E" w:rsidRDefault="006203BE" w:rsidP="005C542A">
            <w:pPr>
              <w:spacing w:after="0" w:line="240" w:lineRule="auto"/>
              <w:rPr>
                <w:rFonts w:ascii="Times New Roman" w:hAnsi="Times New Roman" w:cs="Times New Roman"/>
                <w:sz w:val="20"/>
              </w:rPr>
            </w:pPr>
            <w:r w:rsidRPr="0082176E">
              <w:rPr>
                <w:rFonts w:ascii="Times New Roman" w:hAnsi="Times New Roman" w:cs="Times New Roman"/>
                <w:sz w:val="20"/>
              </w:rPr>
              <w:t>История культуры Рязанского края</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82176E" w:rsidRDefault="006203BE" w:rsidP="005C542A">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ОГСЭ.01</w:t>
            </w:r>
          </w:p>
        </w:tc>
        <w:tc>
          <w:tcPr>
            <w:tcW w:w="6346" w:type="dxa"/>
          </w:tcPr>
          <w:p w:rsidR="006203BE" w:rsidRPr="0082176E" w:rsidRDefault="006203BE" w:rsidP="005C542A">
            <w:pPr>
              <w:spacing w:after="0" w:line="216" w:lineRule="auto"/>
              <w:rPr>
                <w:rFonts w:ascii="Times New Roman" w:hAnsi="Times New Roman" w:cs="Times New Roman"/>
                <w:sz w:val="20"/>
              </w:rPr>
            </w:pPr>
            <w:r w:rsidRPr="0082176E">
              <w:rPr>
                <w:rFonts w:ascii="Times New Roman" w:hAnsi="Times New Roman" w:cs="Times New Roman"/>
                <w:sz w:val="20"/>
              </w:rPr>
              <w:t>Основы философии</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82176E" w:rsidRDefault="006203BE" w:rsidP="005C542A">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ОГСЭ.02</w:t>
            </w:r>
          </w:p>
        </w:tc>
        <w:tc>
          <w:tcPr>
            <w:tcW w:w="6346" w:type="dxa"/>
          </w:tcPr>
          <w:p w:rsidR="006203BE" w:rsidRPr="0082176E" w:rsidRDefault="006203BE" w:rsidP="005C542A">
            <w:pPr>
              <w:spacing w:after="0" w:line="216" w:lineRule="auto"/>
              <w:rPr>
                <w:rFonts w:ascii="Times New Roman" w:hAnsi="Times New Roman" w:cs="Times New Roman"/>
                <w:sz w:val="20"/>
              </w:rPr>
            </w:pPr>
            <w:r w:rsidRPr="0082176E">
              <w:rPr>
                <w:rFonts w:ascii="Times New Roman" w:hAnsi="Times New Roman" w:cs="Times New Roman"/>
                <w:sz w:val="20"/>
              </w:rPr>
              <w:t>История</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82176E" w:rsidRDefault="006203BE" w:rsidP="005C542A">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lastRenderedPageBreak/>
              <w:t>ОГСЭ.03</w:t>
            </w:r>
          </w:p>
        </w:tc>
        <w:tc>
          <w:tcPr>
            <w:tcW w:w="6346" w:type="dxa"/>
          </w:tcPr>
          <w:p w:rsidR="006203BE" w:rsidRPr="0082176E" w:rsidRDefault="006203BE" w:rsidP="005C542A">
            <w:pPr>
              <w:spacing w:after="0" w:line="216" w:lineRule="auto"/>
              <w:rPr>
                <w:rFonts w:ascii="Times New Roman" w:hAnsi="Times New Roman" w:cs="Times New Roman"/>
                <w:sz w:val="20"/>
              </w:rPr>
            </w:pPr>
            <w:r w:rsidRPr="0082176E">
              <w:rPr>
                <w:rFonts w:ascii="Times New Roman" w:hAnsi="Times New Roman" w:cs="Times New Roman"/>
                <w:sz w:val="20"/>
              </w:rPr>
              <w:t>Психология общения</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82176E" w:rsidRDefault="006203BE" w:rsidP="005C542A">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ОГСЭ.04</w:t>
            </w:r>
          </w:p>
        </w:tc>
        <w:tc>
          <w:tcPr>
            <w:tcW w:w="6346" w:type="dxa"/>
          </w:tcPr>
          <w:p w:rsidR="006203BE" w:rsidRPr="0082176E" w:rsidRDefault="006203BE" w:rsidP="005C542A">
            <w:pPr>
              <w:spacing w:after="0" w:line="216" w:lineRule="auto"/>
              <w:rPr>
                <w:rFonts w:ascii="Times New Roman" w:hAnsi="Times New Roman" w:cs="Times New Roman"/>
                <w:sz w:val="20"/>
              </w:rPr>
            </w:pPr>
            <w:r w:rsidRPr="0082176E">
              <w:rPr>
                <w:rFonts w:ascii="Times New Roman" w:hAnsi="Times New Roman" w:cs="Times New Roman"/>
                <w:sz w:val="20"/>
              </w:rPr>
              <w:t>Иностранный язык</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82176E" w:rsidRDefault="006203BE" w:rsidP="005C542A">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ОГСЭ.05</w:t>
            </w:r>
          </w:p>
        </w:tc>
        <w:tc>
          <w:tcPr>
            <w:tcW w:w="6346" w:type="dxa"/>
          </w:tcPr>
          <w:p w:rsidR="006203BE" w:rsidRPr="0082176E" w:rsidRDefault="006203BE" w:rsidP="005C542A">
            <w:pPr>
              <w:spacing w:after="0" w:line="216" w:lineRule="auto"/>
              <w:rPr>
                <w:rFonts w:ascii="Times New Roman" w:hAnsi="Times New Roman" w:cs="Times New Roman"/>
                <w:sz w:val="20"/>
              </w:rPr>
            </w:pPr>
            <w:r w:rsidRPr="0082176E">
              <w:rPr>
                <w:rFonts w:ascii="Times New Roman" w:hAnsi="Times New Roman" w:cs="Times New Roman"/>
                <w:sz w:val="20"/>
              </w:rPr>
              <w:t>Физическая культура</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82176E" w:rsidRDefault="006203BE" w:rsidP="005C542A">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ОП.01</w:t>
            </w:r>
          </w:p>
        </w:tc>
        <w:tc>
          <w:tcPr>
            <w:tcW w:w="6346" w:type="dxa"/>
          </w:tcPr>
          <w:p w:rsidR="006203BE" w:rsidRPr="0082176E" w:rsidRDefault="006203BE" w:rsidP="005C542A">
            <w:pPr>
              <w:spacing w:after="0" w:line="216" w:lineRule="auto"/>
              <w:rPr>
                <w:rFonts w:ascii="Times New Roman" w:hAnsi="Times New Roman" w:cs="Times New Roman"/>
                <w:sz w:val="20"/>
              </w:rPr>
            </w:pPr>
            <w:r w:rsidRPr="0082176E">
              <w:rPr>
                <w:rFonts w:ascii="Times New Roman" w:hAnsi="Times New Roman" w:cs="Times New Roman"/>
                <w:sz w:val="20"/>
              </w:rPr>
              <w:t>Муз. литература (зарубежная и отечественная)</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82176E" w:rsidRDefault="006203BE" w:rsidP="005C542A">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ОП.02</w:t>
            </w:r>
          </w:p>
        </w:tc>
        <w:tc>
          <w:tcPr>
            <w:tcW w:w="6346" w:type="dxa"/>
          </w:tcPr>
          <w:p w:rsidR="006203BE" w:rsidRPr="0082176E" w:rsidRDefault="006203BE" w:rsidP="005C542A">
            <w:pPr>
              <w:spacing w:after="0" w:line="216" w:lineRule="auto"/>
              <w:rPr>
                <w:rFonts w:ascii="Times New Roman" w:hAnsi="Times New Roman" w:cs="Times New Roman"/>
                <w:sz w:val="20"/>
              </w:rPr>
            </w:pPr>
            <w:r w:rsidRPr="0082176E">
              <w:rPr>
                <w:rFonts w:ascii="Times New Roman" w:hAnsi="Times New Roman" w:cs="Times New Roman"/>
                <w:sz w:val="20"/>
              </w:rPr>
              <w:t>Сольфеджио</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82176E" w:rsidRDefault="006203BE" w:rsidP="005C542A">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ОП. 03</w:t>
            </w:r>
          </w:p>
        </w:tc>
        <w:tc>
          <w:tcPr>
            <w:tcW w:w="6346" w:type="dxa"/>
          </w:tcPr>
          <w:p w:rsidR="006203BE" w:rsidRPr="0082176E" w:rsidRDefault="006203BE" w:rsidP="005C542A">
            <w:pPr>
              <w:spacing w:after="0" w:line="216" w:lineRule="auto"/>
              <w:rPr>
                <w:rFonts w:ascii="Times New Roman" w:hAnsi="Times New Roman" w:cs="Times New Roman"/>
                <w:sz w:val="20"/>
              </w:rPr>
            </w:pPr>
            <w:r w:rsidRPr="0082176E">
              <w:rPr>
                <w:rFonts w:ascii="Times New Roman" w:hAnsi="Times New Roman" w:cs="Times New Roman"/>
                <w:sz w:val="20"/>
              </w:rPr>
              <w:t>Музыкальная грамота</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82176E" w:rsidRDefault="006203BE" w:rsidP="005C542A">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ОП.04</w:t>
            </w:r>
          </w:p>
        </w:tc>
        <w:tc>
          <w:tcPr>
            <w:tcW w:w="6346" w:type="dxa"/>
          </w:tcPr>
          <w:p w:rsidR="006203BE" w:rsidRPr="0082176E" w:rsidRDefault="006203BE" w:rsidP="005C542A">
            <w:pPr>
              <w:spacing w:after="0" w:line="216" w:lineRule="auto"/>
              <w:rPr>
                <w:rFonts w:ascii="Times New Roman" w:hAnsi="Times New Roman" w:cs="Times New Roman"/>
                <w:sz w:val="20"/>
              </w:rPr>
            </w:pPr>
            <w:r w:rsidRPr="0082176E">
              <w:rPr>
                <w:rFonts w:ascii="Times New Roman" w:hAnsi="Times New Roman" w:cs="Times New Roman"/>
                <w:sz w:val="20"/>
              </w:rPr>
              <w:t>Элементарная теория музыки</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82176E" w:rsidRDefault="006203BE" w:rsidP="005C542A">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ОП.05</w:t>
            </w:r>
          </w:p>
        </w:tc>
        <w:tc>
          <w:tcPr>
            <w:tcW w:w="6346" w:type="dxa"/>
          </w:tcPr>
          <w:p w:rsidR="006203BE" w:rsidRPr="0082176E" w:rsidRDefault="006203BE" w:rsidP="005C542A">
            <w:pPr>
              <w:spacing w:after="0" w:line="216" w:lineRule="auto"/>
              <w:rPr>
                <w:rFonts w:ascii="Times New Roman" w:hAnsi="Times New Roman" w:cs="Times New Roman"/>
                <w:sz w:val="20"/>
              </w:rPr>
            </w:pPr>
            <w:r w:rsidRPr="0082176E">
              <w:rPr>
                <w:rFonts w:ascii="Times New Roman" w:hAnsi="Times New Roman" w:cs="Times New Roman"/>
                <w:sz w:val="20"/>
              </w:rPr>
              <w:t>Гармония</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82176E" w:rsidRDefault="006203BE" w:rsidP="005C542A">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ОП.06</w:t>
            </w:r>
          </w:p>
        </w:tc>
        <w:tc>
          <w:tcPr>
            <w:tcW w:w="6346" w:type="dxa"/>
          </w:tcPr>
          <w:p w:rsidR="006203BE" w:rsidRPr="0082176E" w:rsidRDefault="006203BE" w:rsidP="005C542A">
            <w:pPr>
              <w:spacing w:after="0" w:line="216" w:lineRule="auto"/>
              <w:rPr>
                <w:rFonts w:ascii="Times New Roman" w:hAnsi="Times New Roman" w:cs="Times New Roman"/>
                <w:sz w:val="20"/>
              </w:rPr>
            </w:pPr>
            <w:r w:rsidRPr="0082176E">
              <w:rPr>
                <w:rFonts w:ascii="Times New Roman" w:hAnsi="Times New Roman" w:cs="Times New Roman"/>
                <w:sz w:val="20"/>
              </w:rPr>
              <w:t>Анализ музыкальных произведений</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82176E" w:rsidRDefault="006203BE" w:rsidP="005C542A">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ОП.07</w:t>
            </w:r>
          </w:p>
        </w:tc>
        <w:tc>
          <w:tcPr>
            <w:tcW w:w="6346" w:type="dxa"/>
          </w:tcPr>
          <w:p w:rsidR="006203BE" w:rsidRPr="0082176E" w:rsidRDefault="006203BE" w:rsidP="005C542A">
            <w:pPr>
              <w:spacing w:after="0" w:line="216" w:lineRule="auto"/>
              <w:rPr>
                <w:rFonts w:ascii="Times New Roman" w:hAnsi="Times New Roman" w:cs="Times New Roman"/>
                <w:sz w:val="20"/>
              </w:rPr>
            </w:pPr>
            <w:r w:rsidRPr="0082176E">
              <w:rPr>
                <w:rFonts w:ascii="Times New Roman" w:hAnsi="Times New Roman" w:cs="Times New Roman"/>
                <w:sz w:val="20"/>
              </w:rPr>
              <w:t>Музыкальная информатика</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82176E" w:rsidRDefault="006203BE" w:rsidP="005C542A">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ОП.08</w:t>
            </w:r>
          </w:p>
        </w:tc>
        <w:tc>
          <w:tcPr>
            <w:tcW w:w="6346" w:type="dxa"/>
          </w:tcPr>
          <w:p w:rsidR="006203BE" w:rsidRPr="0082176E" w:rsidRDefault="006203BE" w:rsidP="005C542A">
            <w:pPr>
              <w:spacing w:after="0" w:line="216" w:lineRule="auto"/>
              <w:rPr>
                <w:rFonts w:ascii="Times New Roman" w:hAnsi="Times New Roman" w:cs="Times New Roman"/>
                <w:sz w:val="20"/>
              </w:rPr>
            </w:pPr>
            <w:r w:rsidRPr="0082176E">
              <w:rPr>
                <w:rFonts w:ascii="Times New Roman" w:hAnsi="Times New Roman" w:cs="Times New Roman"/>
                <w:sz w:val="20"/>
              </w:rPr>
              <w:t>Безопасность жизнедеятельности</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82176E" w:rsidRDefault="006203BE" w:rsidP="005C542A">
            <w:pPr>
              <w:spacing w:after="0" w:line="240" w:lineRule="auto"/>
              <w:rPr>
                <w:rFonts w:ascii="Times New Roman" w:hAnsi="Times New Roman" w:cs="Times New Roman"/>
                <w:sz w:val="16"/>
                <w:szCs w:val="16"/>
              </w:rPr>
            </w:pPr>
            <w:r>
              <w:rPr>
                <w:rFonts w:ascii="Times New Roman" w:hAnsi="Times New Roman" w:cs="Times New Roman"/>
                <w:sz w:val="16"/>
                <w:szCs w:val="16"/>
              </w:rPr>
              <w:t>ОП.09</w:t>
            </w:r>
          </w:p>
        </w:tc>
        <w:tc>
          <w:tcPr>
            <w:tcW w:w="6346" w:type="dxa"/>
          </w:tcPr>
          <w:p w:rsidR="006203BE" w:rsidRPr="0082176E" w:rsidRDefault="006203BE" w:rsidP="005C542A">
            <w:pPr>
              <w:spacing w:after="0" w:line="216" w:lineRule="auto"/>
              <w:rPr>
                <w:rFonts w:ascii="Times New Roman" w:hAnsi="Times New Roman" w:cs="Times New Roman"/>
                <w:sz w:val="20"/>
              </w:rPr>
            </w:pPr>
            <w:r w:rsidRPr="0082176E">
              <w:rPr>
                <w:rFonts w:ascii="Times New Roman" w:hAnsi="Times New Roman" w:cs="Times New Roman"/>
                <w:sz w:val="20"/>
              </w:rPr>
              <w:t>Народное творчество</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82176E" w:rsidRDefault="006203BE" w:rsidP="005C542A">
            <w:pPr>
              <w:spacing w:after="0" w:line="240" w:lineRule="auto"/>
              <w:rPr>
                <w:rFonts w:ascii="Times New Roman" w:hAnsi="Times New Roman" w:cs="Times New Roman"/>
                <w:b/>
                <w:sz w:val="16"/>
                <w:szCs w:val="16"/>
              </w:rPr>
            </w:pPr>
            <w:r w:rsidRPr="0082176E">
              <w:rPr>
                <w:rFonts w:ascii="Times New Roman" w:hAnsi="Times New Roman" w:cs="Times New Roman"/>
                <w:b/>
                <w:sz w:val="16"/>
                <w:szCs w:val="16"/>
              </w:rPr>
              <w:t>МДК.01.01</w:t>
            </w:r>
          </w:p>
        </w:tc>
        <w:tc>
          <w:tcPr>
            <w:tcW w:w="6346" w:type="dxa"/>
          </w:tcPr>
          <w:p w:rsidR="006203BE" w:rsidRPr="0082176E" w:rsidRDefault="006203BE" w:rsidP="005C542A">
            <w:pPr>
              <w:spacing w:after="0" w:line="216" w:lineRule="auto"/>
              <w:rPr>
                <w:rFonts w:ascii="Times New Roman" w:hAnsi="Times New Roman" w:cs="Times New Roman"/>
                <w:sz w:val="20"/>
              </w:rPr>
            </w:pPr>
            <w:r w:rsidRPr="0082176E">
              <w:rPr>
                <w:rFonts w:ascii="Times New Roman" w:hAnsi="Times New Roman" w:cs="Times New Roman"/>
                <w:sz w:val="20"/>
              </w:rPr>
              <w:t>Сольное и ансамблевое пение:</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FC2D40" w:rsidRDefault="006203BE" w:rsidP="005C542A">
            <w:pPr>
              <w:spacing w:after="0" w:line="240" w:lineRule="auto"/>
              <w:ind w:hanging="108"/>
              <w:rPr>
                <w:rFonts w:ascii="Times New Roman" w:hAnsi="Times New Roman" w:cs="Times New Roman"/>
                <w:sz w:val="14"/>
                <w:szCs w:val="14"/>
              </w:rPr>
            </w:pPr>
            <w:r w:rsidRPr="00FC2D40">
              <w:rPr>
                <w:rFonts w:ascii="Times New Roman" w:hAnsi="Times New Roman" w:cs="Times New Roman"/>
                <w:sz w:val="14"/>
                <w:szCs w:val="14"/>
              </w:rPr>
              <w:t>МДК.01.01.01</w:t>
            </w:r>
          </w:p>
        </w:tc>
        <w:tc>
          <w:tcPr>
            <w:tcW w:w="6346" w:type="dxa"/>
          </w:tcPr>
          <w:p w:rsidR="006203BE" w:rsidRPr="0082176E" w:rsidRDefault="006203BE" w:rsidP="005C542A">
            <w:pPr>
              <w:spacing w:after="0" w:line="216" w:lineRule="auto"/>
              <w:rPr>
                <w:rFonts w:ascii="Times New Roman" w:hAnsi="Times New Roman" w:cs="Times New Roman"/>
                <w:sz w:val="20"/>
              </w:rPr>
            </w:pPr>
            <w:r w:rsidRPr="0082176E">
              <w:rPr>
                <w:rFonts w:ascii="Times New Roman" w:hAnsi="Times New Roman" w:cs="Times New Roman"/>
                <w:sz w:val="20"/>
              </w:rPr>
              <w:t>Сольное пение</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82176E" w:rsidRDefault="006203BE" w:rsidP="005C542A">
            <w:pPr>
              <w:spacing w:after="0" w:line="240" w:lineRule="auto"/>
              <w:ind w:hanging="108"/>
              <w:rPr>
                <w:rFonts w:ascii="Times New Roman" w:hAnsi="Times New Roman" w:cs="Times New Roman"/>
                <w:sz w:val="16"/>
                <w:szCs w:val="16"/>
              </w:rPr>
            </w:pPr>
            <w:r w:rsidRPr="00FC2D40">
              <w:rPr>
                <w:rFonts w:ascii="Times New Roman" w:hAnsi="Times New Roman" w:cs="Times New Roman"/>
                <w:sz w:val="14"/>
                <w:szCs w:val="14"/>
              </w:rPr>
              <w:t>МДК.01.01.0</w:t>
            </w:r>
            <w:r>
              <w:rPr>
                <w:rFonts w:ascii="Times New Roman" w:hAnsi="Times New Roman" w:cs="Times New Roman"/>
                <w:sz w:val="14"/>
                <w:szCs w:val="14"/>
              </w:rPr>
              <w:t>2</w:t>
            </w:r>
          </w:p>
        </w:tc>
        <w:tc>
          <w:tcPr>
            <w:tcW w:w="6346" w:type="dxa"/>
          </w:tcPr>
          <w:p w:rsidR="006203BE" w:rsidRPr="0082176E" w:rsidRDefault="006203BE" w:rsidP="005C542A">
            <w:pPr>
              <w:spacing w:after="0" w:line="216" w:lineRule="auto"/>
              <w:rPr>
                <w:rFonts w:ascii="Times New Roman" w:hAnsi="Times New Roman" w:cs="Times New Roman"/>
                <w:sz w:val="20"/>
              </w:rPr>
            </w:pPr>
            <w:r w:rsidRPr="0082176E">
              <w:rPr>
                <w:rFonts w:ascii="Times New Roman" w:hAnsi="Times New Roman" w:cs="Times New Roman"/>
                <w:sz w:val="20"/>
              </w:rPr>
              <w:t>Ансамблевое пение</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FC2D40" w:rsidRDefault="006203BE" w:rsidP="005C542A">
            <w:pPr>
              <w:spacing w:after="0" w:line="240" w:lineRule="auto"/>
              <w:ind w:hanging="108"/>
              <w:rPr>
                <w:rFonts w:ascii="Times New Roman" w:hAnsi="Times New Roman" w:cs="Times New Roman"/>
                <w:sz w:val="14"/>
                <w:szCs w:val="14"/>
              </w:rPr>
            </w:pPr>
            <w:r w:rsidRPr="00FC2D40">
              <w:rPr>
                <w:rFonts w:ascii="Times New Roman" w:hAnsi="Times New Roman" w:cs="Times New Roman"/>
                <w:sz w:val="14"/>
                <w:szCs w:val="14"/>
              </w:rPr>
              <w:t>МДК.01.01.0</w:t>
            </w:r>
            <w:r>
              <w:rPr>
                <w:rFonts w:ascii="Times New Roman" w:hAnsi="Times New Roman" w:cs="Times New Roman"/>
                <w:sz w:val="14"/>
                <w:szCs w:val="14"/>
              </w:rPr>
              <w:t>3</w:t>
            </w:r>
          </w:p>
        </w:tc>
        <w:tc>
          <w:tcPr>
            <w:tcW w:w="6346" w:type="dxa"/>
          </w:tcPr>
          <w:p w:rsidR="006203BE" w:rsidRPr="0082176E" w:rsidRDefault="006203BE" w:rsidP="005C542A">
            <w:pPr>
              <w:spacing w:after="0" w:line="216" w:lineRule="auto"/>
              <w:rPr>
                <w:rFonts w:ascii="Times New Roman" w:hAnsi="Times New Roman" w:cs="Times New Roman"/>
                <w:sz w:val="20"/>
              </w:rPr>
            </w:pPr>
            <w:r w:rsidRPr="0082176E">
              <w:rPr>
                <w:rFonts w:ascii="Times New Roman" w:hAnsi="Times New Roman" w:cs="Times New Roman"/>
                <w:sz w:val="20"/>
              </w:rPr>
              <w:t>Основы фольклорной  импровизации</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82176E" w:rsidRDefault="006203BE" w:rsidP="005C542A">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МДК.01.02</w:t>
            </w:r>
          </w:p>
        </w:tc>
        <w:tc>
          <w:tcPr>
            <w:tcW w:w="6346" w:type="dxa"/>
          </w:tcPr>
          <w:p w:rsidR="006203BE" w:rsidRPr="0082176E" w:rsidRDefault="006203BE" w:rsidP="005C542A">
            <w:pPr>
              <w:spacing w:after="0" w:line="216" w:lineRule="auto"/>
              <w:rPr>
                <w:rFonts w:ascii="Times New Roman" w:hAnsi="Times New Roman" w:cs="Times New Roman"/>
                <w:sz w:val="20"/>
              </w:rPr>
            </w:pPr>
            <w:r w:rsidRPr="0082176E">
              <w:rPr>
                <w:rFonts w:ascii="Times New Roman" w:hAnsi="Times New Roman" w:cs="Times New Roman"/>
                <w:sz w:val="20"/>
              </w:rPr>
              <w:t>Основы сценической подготовки:</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FC2D40" w:rsidRDefault="006203BE" w:rsidP="005C542A">
            <w:pPr>
              <w:spacing w:after="0" w:line="240" w:lineRule="auto"/>
              <w:ind w:hanging="108"/>
              <w:rPr>
                <w:rFonts w:ascii="Times New Roman" w:hAnsi="Times New Roman" w:cs="Times New Roman"/>
                <w:sz w:val="14"/>
                <w:szCs w:val="14"/>
              </w:rPr>
            </w:pPr>
            <w:r w:rsidRPr="00FC2D40">
              <w:rPr>
                <w:rFonts w:ascii="Times New Roman" w:hAnsi="Times New Roman" w:cs="Times New Roman"/>
                <w:sz w:val="14"/>
                <w:szCs w:val="14"/>
              </w:rPr>
              <w:t>МДК.01.02.01</w:t>
            </w:r>
          </w:p>
        </w:tc>
        <w:tc>
          <w:tcPr>
            <w:tcW w:w="6346" w:type="dxa"/>
          </w:tcPr>
          <w:p w:rsidR="006203BE" w:rsidRPr="0082176E" w:rsidRDefault="006203BE" w:rsidP="005C542A">
            <w:pPr>
              <w:spacing w:after="0" w:line="216" w:lineRule="auto"/>
              <w:rPr>
                <w:rFonts w:ascii="Times New Roman" w:hAnsi="Times New Roman" w:cs="Times New Roman"/>
                <w:sz w:val="20"/>
              </w:rPr>
            </w:pPr>
            <w:r w:rsidRPr="0082176E">
              <w:rPr>
                <w:rFonts w:ascii="Times New Roman" w:hAnsi="Times New Roman" w:cs="Times New Roman"/>
                <w:sz w:val="20"/>
              </w:rPr>
              <w:t>Актерское мастерство</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82176E" w:rsidRDefault="006203BE" w:rsidP="005C542A">
            <w:pPr>
              <w:spacing w:after="0" w:line="240" w:lineRule="auto"/>
              <w:ind w:hanging="108"/>
              <w:rPr>
                <w:rFonts w:ascii="Times New Roman" w:hAnsi="Times New Roman" w:cs="Times New Roman"/>
                <w:sz w:val="16"/>
                <w:szCs w:val="16"/>
              </w:rPr>
            </w:pPr>
            <w:r w:rsidRPr="00FC2D40">
              <w:rPr>
                <w:rFonts w:ascii="Times New Roman" w:hAnsi="Times New Roman" w:cs="Times New Roman"/>
                <w:sz w:val="14"/>
                <w:szCs w:val="14"/>
              </w:rPr>
              <w:t>МДК.01.02.0</w:t>
            </w:r>
            <w:r>
              <w:rPr>
                <w:rFonts w:ascii="Times New Roman" w:hAnsi="Times New Roman" w:cs="Times New Roman"/>
                <w:sz w:val="14"/>
                <w:szCs w:val="14"/>
              </w:rPr>
              <w:t>2</w:t>
            </w:r>
          </w:p>
        </w:tc>
        <w:tc>
          <w:tcPr>
            <w:tcW w:w="6346" w:type="dxa"/>
          </w:tcPr>
          <w:p w:rsidR="006203BE" w:rsidRPr="0082176E" w:rsidRDefault="006203BE" w:rsidP="005C542A">
            <w:pPr>
              <w:spacing w:after="0" w:line="216" w:lineRule="auto"/>
              <w:rPr>
                <w:rFonts w:ascii="Times New Roman" w:hAnsi="Times New Roman" w:cs="Times New Roman"/>
                <w:sz w:val="20"/>
              </w:rPr>
            </w:pPr>
            <w:r w:rsidRPr="0082176E">
              <w:rPr>
                <w:rFonts w:ascii="Times New Roman" w:hAnsi="Times New Roman" w:cs="Times New Roman"/>
                <w:sz w:val="20"/>
              </w:rPr>
              <w:t>Сценическая подготовка</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82176E" w:rsidRDefault="006203BE" w:rsidP="005C542A">
            <w:pPr>
              <w:spacing w:after="0" w:line="240" w:lineRule="auto"/>
              <w:ind w:hanging="108"/>
              <w:rPr>
                <w:rFonts w:ascii="Times New Roman" w:hAnsi="Times New Roman" w:cs="Times New Roman"/>
                <w:sz w:val="16"/>
                <w:szCs w:val="16"/>
              </w:rPr>
            </w:pPr>
            <w:r w:rsidRPr="00FC2D40">
              <w:rPr>
                <w:rFonts w:ascii="Times New Roman" w:hAnsi="Times New Roman" w:cs="Times New Roman"/>
                <w:sz w:val="14"/>
                <w:szCs w:val="14"/>
              </w:rPr>
              <w:t>МДК.01.02.0</w:t>
            </w:r>
            <w:r>
              <w:rPr>
                <w:rFonts w:ascii="Times New Roman" w:hAnsi="Times New Roman" w:cs="Times New Roman"/>
                <w:sz w:val="14"/>
                <w:szCs w:val="14"/>
              </w:rPr>
              <w:t>3</w:t>
            </w:r>
          </w:p>
        </w:tc>
        <w:tc>
          <w:tcPr>
            <w:tcW w:w="6346" w:type="dxa"/>
          </w:tcPr>
          <w:p w:rsidR="006203BE" w:rsidRPr="0082176E" w:rsidRDefault="006203BE" w:rsidP="005C542A">
            <w:pPr>
              <w:spacing w:after="0" w:line="216" w:lineRule="auto"/>
              <w:rPr>
                <w:rFonts w:ascii="Times New Roman" w:hAnsi="Times New Roman" w:cs="Times New Roman"/>
                <w:sz w:val="20"/>
              </w:rPr>
            </w:pPr>
            <w:r w:rsidRPr="0082176E">
              <w:rPr>
                <w:rFonts w:ascii="Times New Roman" w:hAnsi="Times New Roman" w:cs="Times New Roman"/>
                <w:sz w:val="20"/>
              </w:rPr>
              <w:t>Основы сценической речи</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82176E" w:rsidRDefault="006203BE" w:rsidP="005C542A">
            <w:pPr>
              <w:spacing w:after="0" w:line="240" w:lineRule="auto"/>
              <w:ind w:hanging="108"/>
              <w:rPr>
                <w:rFonts w:ascii="Times New Roman" w:hAnsi="Times New Roman" w:cs="Times New Roman"/>
                <w:sz w:val="16"/>
                <w:szCs w:val="16"/>
              </w:rPr>
            </w:pPr>
            <w:r w:rsidRPr="00FC2D40">
              <w:rPr>
                <w:rFonts w:ascii="Times New Roman" w:hAnsi="Times New Roman" w:cs="Times New Roman"/>
                <w:sz w:val="14"/>
                <w:szCs w:val="14"/>
              </w:rPr>
              <w:t>МДК.01.02.0</w:t>
            </w:r>
            <w:r>
              <w:rPr>
                <w:rFonts w:ascii="Times New Roman" w:hAnsi="Times New Roman" w:cs="Times New Roman"/>
                <w:sz w:val="14"/>
                <w:szCs w:val="14"/>
              </w:rPr>
              <w:t>4</w:t>
            </w:r>
          </w:p>
        </w:tc>
        <w:tc>
          <w:tcPr>
            <w:tcW w:w="6346" w:type="dxa"/>
          </w:tcPr>
          <w:p w:rsidR="006203BE" w:rsidRPr="0082176E" w:rsidRDefault="006203BE" w:rsidP="005C542A">
            <w:pPr>
              <w:spacing w:after="0" w:line="216" w:lineRule="auto"/>
              <w:rPr>
                <w:rFonts w:ascii="Times New Roman" w:hAnsi="Times New Roman" w:cs="Times New Roman"/>
                <w:sz w:val="20"/>
              </w:rPr>
            </w:pPr>
            <w:r w:rsidRPr="0082176E">
              <w:rPr>
                <w:rFonts w:ascii="Times New Roman" w:hAnsi="Times New Roman" w:cs="Times New Roman"/>
                <w:sz w:val="20"/>
              </w:rPr>
              <w:t>Физическая культура (сценическое движение)</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82176E" w:rsidRDefault="006203BE" w:rsidP="005C542A">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МДК 01.03</w:t>
            </w:r>
          </w:p>
        </w:tc>
        <w:tc>
          <w:tcPr>
            <w:tcW w:w="6346" w:type="dxa"/>
          </w:tcPr>
          <w:p w:rsidR="006203BE" w:rsidRPr="0082176E" w:rsidRDefault="006203BE" w:rsidP="005C542A">
            <w:pPr>
              <w:widowControl w:val="0"/>
              <w:autoSpaceDE w:val="0"/>
              <w:autoSpaceDN w:val="0"/>
              <w:adjustRightInd w:val="0"/>
              <w:spacing w:after="0" w:line="216" w:lineRule="auto"/>
              <w:rPr>
                <w:rFonts w:ascii="Times New Roman" w:hAnsi="Times New Roman" w:cs="Times New Roman"/>
                <w:sz w:val="20"/>
              </w:rPr>
            </w:pPr>
            <w:r w:rsidRPr="0082176E">
              <w:rPr>
                <w:rFonts w:ascii="Times New Roman" w:hAnsi="Times New Roman" w:cs="Times New Roman"/>
                <w:sz w:val="20"/>
              </w:rPr>
              <w:t>Основы инструментальной и хореографической подготовки</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FC2D40" w:rsidRDefault="006203BE" w:rsidP="005C542A">
            <w:pPr>
              <w:spacing w:after="0" w:line="240" w:lineRule="auto"/>
              <w:ind w:hanging="108"/>
              <w:rPr>
                <w:rFonts w:ascii="Times New Roman" w:hAnsi="Times New Roman" w:cs="Times New Roman"/>
                <w:sz w:val="14"/>
                <w:szCs w:val="14"/>
              </w:rPr>
            </w:pPr>
            <w:r w:rsidRPr="00FC2D40">
              <w:rPr>
                <w:rFonts w:ascii="Times New Roman" w:hAnsi="Times New Roman" w:cs="Times New Roman"/>
                <w:sz w:val="14"/>
                <w:szCs w:val="14"/>
              </w:rPr>
              <w:t>МДК 01.03</w:t>
            </w:r>
            <w:r>
              <w:rPr>
                <w:rFonts w:ascii="Times New Roman" w:hAnsi="Times New Roman" w:cs="Times New Roman"/>
                <w:sz w:val="14"/>
                <w:szCs w:val="14"/>
              </w:rPr>
              <w:t>.01</w:t>
            </w:r>
          </w:p>
        </w:tc>
        <w:tc>
          <w:tcPr>
            <w:tcW w:w="6346" w:type="dxa"/>
          </w:tcPr>
          <w:p w:rsidR="006203BE" w:rsidRPr="0082176E" w:rsidRDefault="006203BE" w:rsidP="005C542A">
            <w:pPr>
              <w:spacing w:after="0" w:line="216" w:lineRule="auto"/>
              <w:rPr>
                <w:rFonts w:ascii="Times New Roman" w:hAnsi="Times New Roman" w:cs="Times New Roman"/>
                <w:sz w:val="20"/>
              </w:rPr>
            </w:pPr>
            <w:r w:rsidRPr="0082176E">
              <w:rPr>
                <w:rFonts w:ascii="Times New Roman" w:hAnsi="Times New Roman" w:cs="Times New Roman"/>
                <w:sz w:val="20"/>
              </w:rPr>
              <w:t>Фортепиано</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82176E" w:rsidRDefault="006203BE" w:rsidP="005C542A">
            <w:pPr>
              <w:spacing w:after="0" w:line="240" w:lineRule="auto"/>
              <w:ind w:hanging="108"/>
              <w:rPr>
                <w:rFonts w:ascii="Times New Roman" w:hAnsi="Times New Roman" w:cs="Times New Roman"/>
                <w:sz w:val="16"/>
                <w:szCs w:val="16"/>
              </w:rPr>
            </w:pPr>
            <w:r w:rsidRPr="00FC2D40">
              <w:rPr>
                <w:rFonts w:ascii="Times New Roman" w:hAnsi="Times New Roman" w:cs="Times New Roman"/>
                <w:sz w:val="14"/>
                <w:szCs w:val="14"/>
              </w:rPr>
              <w:t>МДК 01.03</w:t>
            </w:r>
            <w:r>
              <w:rPr>
                <w:rFonts w:ascii="Times New Roman" w:hAnsi="Times New Roman" w:cs="Times New Roman"/>
                <w:sz w:val="14"/>
                <w:szCs w:val="14"/>
              </w:rPr>
              <w:t>.02</w:t>
            </w:r>
          </w:p>
        </w:tc>
        <w:tc>
          <w:tcPr>
            <w:tcW w:w="6346" w:type="dxa"/>
          </w:tcPr>
          <w:p w:rsidR="006203BE" w:rsidRPr="0082176E" w:rsidRDefault="006203BE" w:rsidP="005C542A">
            <w:pPr>
              <w:spacing w:after="0" w:line="216" w:lineRule="auto"/>
              <w:rPr>
                <w:rFonts w:ascii="Times New Roman" w:hAnsi="Times New Roman" w:cs="Times New Roman"/>
                <w:sz w:val="20"/>
              </w:rPr>
            </w:pPr>
            <w:r w:rsidRPr="0082176E">
              <w:rPr>
                <w:rFonts w:ascii="Times New Roman" w:hAnsi="Times New Roman" w:cs="Times New Roman"/>
                <w:sz w:val="20"/>
              </w:rPr>
              <w:t>Основы народной хореографии</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82176E" w:rsidRDefault="006203BE" w:rsidP="005C542A">
            <w:pPr>
              <w:spacing w:after="0" w:line="240" w:lineRule="auto"/>
              <w:ind w:hanging="108"/>
              <w:rPr>
                <w:rFonts w:ascii="Times New Roman" w:hAnsi="Times New Roman" w:cs="Times New Roman"/>
                <w:sz w:val="16"/>
                <w:szCs w:val="16"/>
              </w:rPr>
            </w:pPr>
            <w:r w:rsidRPr="00FC2D40">
              <w:rPr>
                <w:rFonts w:ascii="Times New Roman" w:hAnsi="Times New Roman" w:cs="Times New Roman"/>
                <w:sz w:val="14"/>
                <w:szCs w:val="14"/>
              </w:rPr>
              <w:t>МДК 01.03</w:t>
            </w:r>
            <w:r>
              <w:rPr>
                <w:rFonts w:ascii="Times New Roman" w:hAnsi="Times New Roman" w:cs="Times New Roman"/>
                <w:sz w:val="14"/>
                <w:szCs w:val="14"/>
              </w:rPr>
              <w:t>.03</w:t>
            </w:r>
          </w:p>
        </w:tc>
        <w:tc>
          <w:tcPr>
            <w:tcW w:w="6346" w:type="dxa"/>
          </w:tcPr>
          <w:p w:rsidR="006203BE" w:rsidRPr="0082176E" w:rsidRDefault="006203BE" w:rsidP="005C542A">
            <w:pPr>
              <w:spacing w:after="0" w:line="216" w:lineRule="auto"/>
              <w:rPr>
                <w:rFonts w:ascii="Times New Roman" w:hAnsi="Times New Roman" w:cs="Times New Roman"/>
                <w:sz w:val="20"/>
              </w:rPr>
            </w:pPr>
            <w:r w:rsidRPr="0082176E">
              <w:rPr>
                <w:rFonts w:ascii="Times New Roman" w:hAnsi="Times New Roman" w:cs="Times New Roman"/>
                <w:sz w:val="20"/>
              </w:rPr>
              <w:t>Региональные особенности русского танца</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82176E" w:rsidRDefault="006203BE" w:rsidP="005C542A">
            <w:pPr>
              <w:spacing w:after="0" w:line="240" w:lineRule="auto"/>
              <w:ind w:hanging="108"/>
              <w:rPr>
                <w:rFonts w:ascii="Times New Roman" w:hAnsi="Times New Roman" w:cs="Times New Roman"/>
                <w:sz w:val="16"/>
                <w:szCs w:val="16"/>
              </w:rPr>
            </w:pPr>
            <w:r w:rsidRPr="00FC2D40">
              <w:rPr>
                <w:rFonts w:ascii="Times New Roman" w:hAnsi="Times New Roman" w:cs="Times New Roman"/>
                <w:sz w:val="14"/>
                <w:szCs w:val="14"/>
              </w:rPr>
              <w:t>МДК 01.03</w:t>
            </w:r>
            <w:r>
              <w:rPr>
                <w:rFonts w:ascii="Times New Roman" w:hAnsi="Times New Roman" w:cs="Times New Roman"/>
                <w:sz w:val="14"/>
                <w:szCs w:val="14"/>
              </w:rPr>
              <w:t>.04</w:t>
            </w:r>
          </w:p>
        </w:tc>
        <w:tc>
          <w:tcPr>
            <w:tcW w:w="6346" w:type="dxa"/>
          </w:tcPr>
          <w:p w:rsidR="006203BE" w:rsidRPr="0082176E" w:rsidRDefault="006203BE" w:rsidP="005C542A">
            <w:pPr>
              <w:spacing w:after="0" w:line="216" w:lineRule="auto"/>
              <w:rPr>
                <w:rFonts w:ascii="Times New Roman" w:hAnsi="Times New Roman" w:cs="Times New Roman"/>
                <w:sz w:val="20"/>
              </w:rPr>
            </w:pPr>
            <w:r w:rsidRPr="0082176E">
              <w:rPr>
                <w:rFonts w:ascii="Times New Roman" w:hAnsi="Times New Roman" w:cs="Times New Roman"/>
                <w:sz w:val="20"/>
              </w:rPr>
              <w:t>Изучение инструментов народного оркестра</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82176E" w:rsidRDefault="006203BE" w:rsidP="005C542A">
            <w:pPr>
              <w:spacing w:after="0" w:line="240" w:lineRule="auto"/>
              <w:ind w:hanging="108"/>
              <w:rPr>
                <w:rFonts w:ascii="Times New Roman" w:hAnsi="Times New Roman" w:cs="Times New Roman"/>
                <w:sz w:val="16"/>
                <w:szCs w:val="16"/>
              </w:rPr>
            </w:pPr>
            <w:r w:rsidRPr="00FC2D40">
              <w:rPr>
                <w:rFonts w:ascii="Times New Roman" w:hAnsi="Times New Roman" w:cs="Times New Roman"/>
                <w:sz w:val="14"/>
                <w:szCs w:val="14"/>
              </w:rPr>
              <w:t>МДК 01.03</w:t>
            </w:r>
            <w:r>
              <w:rPr>
                <w:rFonts w:ascii="Times New Roman" w:hAnsi="Times New Roman" w:cs="Times New Roman"/>
                <w:sz w:val="14"/>
                <w:szCs w:val="14"/>
              </w:rPr>
              <w:t>.05</w:t>
            </w:r>
          </w:p>
        </w:tc>
        <w:tc>
          <w:tcPr>
            <w:tcW w:w="6346" w:type="dxa"/>
          </w:tcPr>
          <w:p w:rsidR="006203BE" w:rsidRPr="0082176E" w:rsidRDefault="006203BE" w:rsidP="005C542A">
            <w:pPr>
              <w:spacing w:after="0" w:line="216" w:lineRule="auto"/>
              <w:rPr>
                <w:rFonts w:ascii="Times New Roman" w:hAnsi="Times New Roman" w:cs="Times New Roman"/>
                <w:sz w:val="20"/>
              </w:rPr>
            </w:pPr>
            <w:r w:rsidRPr="0082176E">
              <w:rPr>
                <w:rFonts w:ascii="Times New Roman" w:hAnsi="Times New Roman" w:cs="Times New Roman"/>
                <w:sz w:val="20"/>
              </w:rPr>
              <w:t>Изучение инстр.</w:t>
            </w:r>
            <w:r w:rsidRPr="0082176E">
              <w:rPr>
                <w:rFonts w:ascii="Times New Roman" w:hAnsi="Times New Roman" w:cs="Times New Roman"/>
                <w:sz w:val="20"/>
                <w:lang w:val="en-US"/>
              </w:rPr>
              <w:t xml:space="preserve"> </w:t>
            </w:r>
            <w:r w:rsidRPr="0082176E">
              <w:rPr>
                <w:rFonts w:ascii="Times New Roman" w:hAnsi="Times New Roman" w:cs="Times New Roman"/>
                <w:sz w:val="20"/>
              </w:rPr>
              <w:t>фольклорного ансамбля</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82176E" w:rsidRDefault="006203BE" w:rsidP="005C542A">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МДК.02.01</w:t>
            </w:r>
          </w:p>
        </w:tc>
        <w:tc>
          <w:tcPr>
            <w:tcW w:w="6346" w:type="dxa"/>
          </w:tcPr>
          <w:p w:rsidR="006203BE" w:rsidRPr="0082176E" w:rsidRDefault="006203BE" w:rsidP="005C542A">
            <w:pPr>
              <w:spacing w:after="0" w:line="216" w:lineRule="auto"/>
              <w:rPr>
                <w:rFonts w:ascii="Times New Roman" w:hAnsi="Times New Roman" w:cs="Times New Roman"/>
                <w:sz w:val="20"/>
              </w:rPr>
            </w:pPr>
            <w:r w:rsidRPr="0082176E">
              <w:rPr>
                <w:rFonts w:ascii="Times New Roman" w:hAnsi="Times New Roman" w:cs="Times New Roman"/>
                <w:sz w:val="20"/>
              </w:rPr>
              <w:t>Пед. основы преп. творческих дисциплин:</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FC2D40" w:rsidRDefault="006203BE" w:rsidP="005C542A">
            <w:pPr>
              <w:spacing w:after="0" w:line="240" w:lineRule="auto"/>
              <w:ind w:hanging="108"/>
              <w:rPr>
                <w:rFonts w:ascii="Times New Roman" w:hAnsi="Times New Roman" w:cs="Times New Roman"/>
                <w:sz w:val="14"/>
                <w:szCs w:val="14"/>
              </w:rPr>
            </w:pPr>
            <w:r w:rsidRPr="00FC2D40">
              <w:rPr>
                <w:rFonts w:ascii="Times New Roman" w:hAnsi="Times New Roman" w:cs="Times New Roman"/>
                <w:sz w:val="14"/>
                <w:szCs w:val="14"/>
              </w:rPr>
              <w:t>МДК.02.01</w:t>
            </w:r>
            <w:r>
              <w:rPr>
                <w:rFonts w:ascii="Times New Roman" w:hAnsi="Times New Roman" w:cs="Times New Roman"/>
                <w:sz w:val="14"/>
                <w:szCs w:val="14"/>
              </w:rPr>
              <w:t>.01</w:t>
            </w:r>
          </w:p>
        </w:tc>
        <w:tc>
          <w:tcPr>
            <w:tcW w:w="6346" w:type="dxa"/>
          </w:tcPr>
          <w:p w:rsidR="006203BE" w:rsidRPr="0082176E" w:rsidRDefault="006203BE" w:rsidP="005C542A">
            <w:pPr>
              <w:spacing w:after="0" w:line="216" w:lineRule="auto"/>
              <w:rPr>
                <w:rFonts w:ascii="Times New Roman" w:hAnsi="Times New Roman" w:cs="Times New Roman"/>
                <w:sz w:val="20"/>
              </w:rPr>
            </w:pPr>
            <w:r w:rsidRPr="0082176E">
              <w:rPr>
                <w:rFonts w:ascii="Times New Roman" w:hAnsi="Times New Roman" w:cs="Times New Roman"/>
                <w:sz w:val="20"/>
              </w:rPr>
              <w:t>Основы организации пед. деятельности</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FC2D40" w:rsidRDefault="006203BE" w:rsidP="005C542A">
            <w:pPr>
              <w:spacing w:after="0" w:line="240" w:lineRule="auto"/>
              <w:ind w:hanging="108"/>
              <w:rPr>
                <w:rFonts w:ascii="Times New Roman" w:hAnsi="Times New Roman" w:cs="Times New Roman"/>
                <w:sz w:val="14"/>
                <w:szCs w:val="14"/>
              </w:rPr>
            </w:pPr>
            <w:r w:rsidRPr="00FC2D40">
              <w:rPr>
                <w:rFonts w:ascii="Times New Roman" w:hAnsi="Times New Roman" w:cs="Times New Roman"/>
                <w:sz w:val="14"/>
                <w:szCs w:val="14"/>
              </w:rPr>
              <w:t>МДК.02.01.</w:t>
            </w:r>
            <w:r>
              <w:rPr>
                <w:rFonts w:ascii="Times New Roman" w:hAnsi="Times New Roman" w:cs="Times New Roman"/>
                <w:sz w:val="14"/>
                <w:szCs w:val="14"/>
              </w:rPr>
              <w:t>02</w:t>
            </w:r>
          </w:p>
        </w:tc>
        <w:tc>
          <w:tcPr>
            <w:tcW w:w="6346" w:type="dxa"/>
          </w:tcPr>
          <w:p w:rsidR="006203BE" w:rsidRPr="0082176E" w:rsidRDefault="006203BE" w:rsidP="005C542A">
            <w:pPr>
              <w:spacing w:after="0" w:line="216" w:lineRule="auto"/>
              <w:rPr>
                <w:rFonts w:ascii="Times New Roman" w:hAnsi="Times New Roman" w:cs="Times New Roman"/>
                <w:sz w:val="20"/>
              </w:rPr>
            </w:pPr>
            <w:r w:rsidRPr="0082176E">
              <w:rPr>
                <w:rFonts w:ascii="Times New Roman" w:hAnsi="Times New Roman" w:cs="Times New Roman"/>
                <w:sz w:val="20"/>
              </w:rPr>
              <w:t>Основы психологии</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FC2D40" w:rsidRDefault="006203BE" w:rsidP="005C542A">
            <w:pPr>
              <w:spacing w:after="0" w:line="240" w:lineRule="auto"/>
              <w:ind w:hanging="108"/>
              <w:rPr>
                <w:rFonts w:ascii="Times New Roman" w:hAnsi="Times New Roman" w:cs="Times New Roman"/>
                <w:sz w:val="14"/>
                <w:szCs w:val="14"/>
              </w:rPr>
            </w:pPr>
            <w:r w:rsidRPr="00FC2D40">
              <w:rPr>
                <w:rFonts w:ascii="Times New Roman" w:hAnsi="Times New Roman" w:cs="Times New Roman"/>
                <w:sz w:val="14"/>
                <w:szCs w:val="14"/>
              </w:rPr>
              <w:t>МДК.02.01.</w:t>
            </w:r>
            <w:r>
              <w:rPr>
                <w:rFonts w:ascii="Times New Roman" w:hAnsi="Times New Roman" w:cs="Times New Roman"/>
                <w:sz w:val="14"/>
                <w:szCs w:val="14"/>
              </w:rPr>
              <w:t>03</w:t>
            </w:r>
          </w:p>
        </w:tc>
        <w:tc>
          <w:tcPr>
            <w:tcW w:w="6346" w:type="dxa"/>
          </w:tcPr>
          <w:p w:rsidR="006203BE" w:rsidRPr="0082176E" w:rsidRDefault="006203BE" w:rsidP="005C542A">
            <w:pPr>
              <w:spacing w:after="0" w:line="216" w:lineRule="auto"/>
              <w:rPr>
                <w:rFonts w:ascii="Times New Roman" w:hAnsi="Times New Roman" w:cs="Times New Roman"/>
                <w:sz w:val="20"/>
              </w:rPr>
            </w:pPr>
            <w:r w:rsidRPr="0082176E">
              <w:rPr>
                <w:rFonts w:ascii="Times New Roman" w:hAnsi="Times New Roman" w:cs="Times New Roman"/>
                <w:sz w:val="20"/>
              </w:rPr>
              <w:t>Основы педагогики</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82176E" w:rsidRDefault="006203BE" w:rsidP="005C542A">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МДК.02.02</w:t>
            </w:r>
          </w:p>
        </w:tc>
        <w:tc>
          <w:tcPr>
            <w:tcW w:w="6346" w:type="dxa"/>
          </w:tcPr>
          <w:p w:rsidR="006203BE" w:rsidRPr="0082176E" w:rsidRDefault="006203BE" w:rsidP="005C542A">
            <w:pPr>
              <w:spacing w:after="0" w:line="216" w:lineRule="auto"/>
              <w:rPr>
                <w:rFonts w:ascii="Times New Roman" w:hAnsi="Times New Roman" w:cs="Times New Roman"/>
                <w:sz w:val="20"/>
              </w:rPr>
            </w:pPr>
            <w:r w:rsidRPr="0082176E">
              <w:rPr>
                <w:rFonts w:ascii="Times New Roman" w:hAnsi="Times New Roman" w:cs="Times New Roman"/>
                <w:sz w:val="20"/>
              </w:rPr>
              <w:t>Учебно-метод. обеспечение учебного процесса</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FC2D40" w:rsidRDefault="006203BE" w:rsidP="005C542A">
            <w:pPr>
              <w:spacing w:after="0" w:line="240" w:lineRule="auto"/>
              <w:ind w:hanging="108"/>
              <w:rPr>
                <w:rFonts w:ascii="Times New Roman" w:hAnsi="Times New Roman" w:cs="Times New Roman"/>
                <w:sz w:val="14"/>
                <w:szCs w:val="14"/>
              </w:rPr>
            </w:pPr>
            <w:r w:rsidRPr="00FC2D40">
              <w:rPr>
                <w:rFonts w:ascii="Times New Roman" w:hAnsi="Times New Roman" w:cs="Times New Roman"/>
                <w:sz w:val="14"/>
                <w:szCs w:val="14"/>
              </w:rPr>
              <w:t>МДК.02.02</w:t>
            </w:r>
            <w:r>
              <w:rPr>
                <w:rFonts w:ascii="Times New Roman" w:hAnsi="Times New Roman" w:cs="Times New Roman"/>
                <w:sz w:val="14"/>
                <w:szCs w:val="14"/>
              </w:rPr>
              <w:t>.01</w:t>
            </w:r>
          </w:p>
        </w:tc>
        <w:tc>
          <w:tcPr>
            <w:tcW w:w="6346" w:type="dxa"/>
          </w:tcPr>
          <w:p w:rsidR="006203BE" w:rsidRPr="0082176E" w:rsidRDefault="006203BE" w:rsidP="005C542A">
            <w:pPr>
              <w:spacing w:after="0" w:line="216" w:lineRule="auto"/>
              <w:rPr>
                <w:rFonts w:ascii="Times New Roman" w:hAnsi="Times New Roman" w:cs="Times New Roman"/>
                <w:sz w:val="20"/>
              </w:rPr>
            </w:pPr>
            <w:r w:rsidRPr="0082176E">
              <w:rPr>
                <w:rFonts w:ascii="Times New Roman" w:hAnsi="Times New Roman" w:cs="Times New Roman"/>
                <w:sz w:val="20"/>
              </w:rPr>
              <w:t>Методика преподавания вокальных дисциплин</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FC2D40" w:rsidRDefault="006203BE" w:rsidP="005C542A">
            <w:pPr>
              <w:spacing w:after="0" w:line="240" w:lineRule="auto"/>
              <w:ind w:hanging="108"/>
              <w:rPr>
                <w:rFonts w:ascii="Times New Roman" w:hAnsi="Times New Roman" w:cs="Times New Roman"/>
                <w:sz w:val="14"/>
                <w:szCs w:val="14"/>
              </w:rPr>
            </w:pPr>
            <w:r w:rsidRPr="00FC2D40">
              <w:rPr>
                <w:rFonts w:ascii="Times New Roman" w:hAnsi="Times New Roman" w:cs="Times New Roman"/>
                <w:sz w:val="14"/>
                <w:szCs w:val="14"/>
              </w:rPr>
              <w:t>МДК.02.02</w:t>
            </w:r>
            <w:r>
              <w:rPr>
                <w:rFonts w:ascii="Times New Roman" w:hAnsi="Times New Roman" w:cs="Times New Roman"/>
                <w:sz w:val="14"/>
                <w:szCs w:val="14"/>
              </w:rPr>
              <w:t>.02</w:t>
            </w:r>
          </w:p>
        </w:tc>
        <w:tc>
          <w:tcPr>
            <w:tcW w:w="6346" w:type="dxa"/>
          </w:tcPr>
          <w:p w:rsidR="006203BE" w:rsidRPr="0082176E" w:rsidRDefault="006203BE" w:rsidP="005C542A">
            <w:pPr>
              <w:spacing w:after="0" w:line="216" w:lineRule="auto"/>
              <w:rPr>
                <w:rFonts w:ascii="Times New Roman" w:hAnsi="Times New Roman" w:cs="Times New Roman"/>
                <w:sz w:val="20"/>
              </w:rPr>
            </w:pPr>
            <w:r w:rsidRPr="0082176E">
              <w:rPr>
                <w:rFonts w:ascii="Times New Roman" w:hAnsi="Times New Roman" w:cs="Times New Roman"/>
                <w:sz w:val="20"/>
              </w:rPr>
              <w:t>Хоровая литература</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82176E" w:rsidRDefault="006203BE" w:rsidP="005C542A">
            <w:pPr>
              <w:spacing w:after="0" w:line="240" w:lineRule="auto"/>
              <w:rPr>
                <w:rFonts w:ascii="Times New Roman" w:hAnsi="Times New Roman" w:cs="Times New Roman"/>
                <w:bCs/>
                <w:sz w:val="16"/>
                <w:szCs w:val="16"/>
              </w:rPr>
            </w:pPr>
            <w:r w:rsidRPr="0082176E">
              <w:rPr>
                <w:rFonts w:ascii="Times New Roman" w:hAnsi="Times New Roman" w:cs="Times New Roman"/>
                <w:bCs/>
                <w:sz w:val="16"/>
                <w:szCs w:val="16"/>
              </w:rPr>
              <w:t>МДК.03.01</w:t>
            </w:r>
          </w:p>
        </w:tc>
        <w:tc>
          <w:tcPr>
            <w:tcW w:w="6346" w:type="dxa"/>
          </w:tcPr>
          <w:p w:rsidR="006203BE" w:rsidRPr="0082176E" w:rsidRDefault="006203BE" w:rsidP="005C542A">
            <w:pPr>
              <w:spacing w:after="0" w:line="216" w:lineRule="auto"/>
              <w:rPr>
                <w:rFonts w:ascii="Times New Roman" w:hAnsi="Times New Roman" w:cs="Times New Roman"/>
                <w:bCs/>
                <w:sz w:val="20"/>
              </w:rPr>
            </w:pPr>
            <w:r w:rsidRPr="0082176E">
              <w:rPr>
                <w:rFonts w:ascii="Times New Roman" w:hAnsi="Times New Roman" w:cs="Times New Roman"/>
                <w:bCs/>
                <w:sz w:val="20"/>
              </w:rPr>
              <w:t>Дирижирование, чтение хоровых и ансамблевых партитур:</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66105B" w:rsidRDefault="006203BE" w:rsidP="005C542A">
            <w:pPr>
              <w:spacing w:after="0" w:line="240" w:lineRule="auto"/>
              <w:ind w:hanging="108"/>
              <w:rPr>
                <w:rFonts w:ascii="Times New Roman" w:hAnsi="Times New Roman" w:cs="Times New Roman"/>
                <w:bCs/>
                <w:sz w:val="14"/>
                <w:szCs w:val="14"/>
              </w:rPr>
            </w:pPr>
            <w:r w:rsidRPr="0066105B">
              <w:rPr>
                <w:rFonts w:ascii="Times New Roman" w:hAnsi="Times New Roman" w:cs="Times New Roman"/>
                <w:bCs/>
                <w:sz w:val="14"/>
                <w:szCs w:val="14"/>
              </w:rPr>
              <w:t>МДК.03.01.01</w:t>
            </w:r>
          </w:p>
        </w:tc>
        <w:tc>
          <w:tcPr>
            <w:tcW w:w="6346" w:type="dxa"/>
          </w:tcPr>
          <w:p w:rsidR="006203BE" w:rsidRPr="0082176E" w:rsidRDefault="006203BE" w:rsidP="005C542A">
            <w:pPr>
              <w:spacing w:after="0" w:line="216" w:lineRule="auto"/>
              <w:rPr>
                <w:rFonts w:ascii="Times New Roman" w:hAnsi="Times New Roman" w:cs="Times New Roman"/>
                <w:bCs/>
                <w:sz w:val="20"/>
              </w:rPr>
            </w:pPr>
            <w:r w:rsidRPr="0082176E">
              <w:rPr>
                <w:rFonts w:ascii="Times New Roman" w:hAnsi="Times New Roman" w:cs="Times New Roman"/>
                <w:bCs/>
                <w:sz w:val="20"/>
              </w:rPr>
              <w:t>Дирижирование</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82176E" w:rsidRDefault="006203BE" w:rsidP="005C542A">
            <w:pPr>
              <w:spacing w:after="0" w:line="240" w:lineRule="auto"/>
              <w:ind w:hanging="108"/>
              <w:rPr>
                <w:rFonts w:ascii="Times New Roman" w:hAnsi="Times New Roman" w:cs="Times New Roman"/>
                <w:bCs/>
                <w:sz w:val="16"/>
                <w:szCs w:val="16"/>
              </w:rPr>
            </w:pPr>
            <w:r w:rsidRPr="0066105B">
              <w:rPr>
                <w:rFonts w:ascii="Times New Roman" w:hAnsi="Times New Roman" w:cs="Times New Roman"/>
                <w:bCs/>
                <w:sz w:val="14"/>
                <w:szCs w:val="14"/>
              </w:rPr>
              <w:t>МДК.03.01.0</w:t>
            </w:r>
            <w:r>
              <w:rPr>
                <w:rFonts w:ascii="Times New Roman" w:hAnsi="Times New Roman" w:cs="Times New Roman"/>
                <w:bCs/>
                <w:sz w:val="14"/>
                <w:szCs w:val="14"/>
              </w:rPr>
              <w:t>2</w:t>
            </w:r>
          </w:p>
        </w:tc>
        <w:tc>
          <w:tcPr>
            <w:tcW w:w="6346" w:type="dxa"/>
          </w:tcPr>
          <w:p w:rsidR="006203BE" w:rsidRPr="0082176E" w:rsidRDefault="006203BE" w:rsidP="005C542A">
            <w:pPr>
              <w:spacing w:after="0" w:line="216" w:lineRule="auto"/>
              <w:rPr>
                <w:rFonts w:ascii="Times New Roman" w:hAnsi="Times New Roman" w:cs="Times New Roman"/>
                <w:bCs/>
                <w:sz w:val="20"/>
              </w:rPr>
            </w:pPr>
            <w:r w:rsidRPr="0082176E">
              <w:rPr>
                <w:rFonts w:ascii="Times New Roman" w:hAnsi="Times New Roman" w:cs="Times New Roman"/>
                <w:bCs/>
                <w:sz w:val="20"/>
              </w:rPr>
              <w:t>Чтение хоровых и ансамблевых партитур</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82176E" w:rsidRDefault="006203BE" w:rsidP="005C542A">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МДК.03.02</w:t>
            </w:r>
          </w:p>
          <w:p w:rsidR="006203BE" w:rsidRPr="0082176E" w:rsidRDefault="006203BE" w:rsidP="005C542A">
            <w:pPr>
              <w:spacing w:after="0" w:line="240" w:lineRule="auto"/>
              <w:rPr>
                <w:rFonts w:ascii="Times New Roman" w:hAnsi="Times New Roman" w:cs="Times New Roman"/>
                <w:sz w:val="16"/>
                <w:szCs w:val="16"/>
              </w:rPr>
            </w:pPr>
          </w:p>
        </w:tc>
        <w:tc>
          <w:tcPr>
            <w:tcW w:w="6346" w:type="dxa"/>
          </w:tcPr>
          <w:p w:rsidR="006203BE" w:rsidRPr="0082176E" w:rsidRDefault="006203BE" w:rsidP="005C542A">
            <w:pPr>
              <w:spacing w:after="0" w:line="216" w:lineRule="auto"/>
              <w:rPr>
                <w:rFonts w:ascii="Times New Roman" w:hAnsi="Times New Roman" w:cs="Times New Roman"/>
                <w:sz w:val="20"/>
              </w:rPr>
            </w:pPr>
            <w:r w:rsidRPr="0082176E">
              <w:rPr>
                <w:rFonts w:ascii="Times New Roman" w:hAnsi="Times New Roman" w:cs="Times New Roman"/>
                <w:sz w:val="20"/>
              </w:rPr>
              <w:t>Областные певческие стили, расшифровка и аранжировка народной песни:</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66105B" w:rsidRDefault="006203BE" w:rsidP="005C542A">
            <w:pPr>
              <w:spacing w:after="0" w:line="240" w:lineRule="auto"/>
              <w:ind w:hanging="108"/>
              <w:rPr>
                <w:rFonts w:ascii="Times New Roman" w:hAnsi="Times New Roman" w:cs="Times New Roman"/>
                <w:sz w:val="14"/>
                <w:szCs w:val="14"/>
              </w:rPr>
            </w:pPr>
            <w:r w:rsidRPr="0066105B">
              <w:rPr>
                <w:rFonts w:ascii="Times New Roman" w:hAnsi="Times New Roman" w:cs="Times New Roman"/>
                <w:sz w:val="14"/>
                <w:szCs w:val="14"/>
              </w:rPr>
              <w:t>МДК.03.02</w:t>
            </w:r>
            <w:r>
              <w:rPr>
                <w:rFonts w:ascii="Times New Roman" w:hAnsi="Times New Roman" w:cs="Times New Roman"/>
                <w:sz w:val="14"/>
                <w:szCs w:val="14"/>
              </w:rPr>
              <w:t>.01</w:t>
            </w:r>
          </w:p>
          <w:p w:rsidR="006203BE" w:rsidRPr="0066105B" w:rsidRDefault="006203BE" w:rsidP="005C542A">
            <w:pPr>
              <w:spacing w:after="0" w:line="240" w:lineRule="auto"/>
              <w:ind w:hanging="108"/>
              <w:rPr>
                <w:rFonts w:ascii="Times New Roman" w:hAnsi="Times New Roman" w:cs="Times New Roman"/>
                <w:sz w:val="14"/>
                <w:szCs w:val="14"/>
              </w:rPr>
            </w:pPr>
          </w:p>
        </w:tc>
        <w:tc>
          <w:tcPr>
            <w:tcW w:w="6346" w:type="dxa"/>
          </w:tcPr>
          <w:p w:rsidR="006203BE" w:rsidRPr="0082176E" w:rsidRDefault="006203BE" w:rsidP="005C542A">
            <w:pPr>
              <w:spacing w:after="0" w:line="216" w:lineRule="auto"/>
              <w:rPr>
                <w:rFonts w:ascii="Times New Roman" w:hAnsi="Times New Roman" w:cs="Times New Roman"/>
                <w:sz w:val="20"/>
              </w:rPr>
            </w:pPr>
            <w:r w:rsidRPr="0082176E">
              <w:rPr>
                <w:rFonts w:ascii="Times New Roman" w:hAnsi="Times New Roman" w:cs="Times New Roman"/>
                <w:sz w:val="20"/>
              </w:rPr>
              <w:t>Областные певческие стили</w:t>
            </w:r>
            <w:r>
              <w:rPr>
                <w:rFonts w:ascii="Times New Roman" w:hAnsi="Times New Roman" w:cs="Times New Roman"/>
                <w:sz w:val="20"/>
              </w:rPr>
              <w:t xml:space="preserve"> и</w:t>
            </w:r>
            <w:r w:rsidRPr="0082176E">
              <w:rPr>
                <w:rFonts w:ascii="Times New Roman" w:hAnsi="Times New Roman" w:cs="Times New Roman"/>
                <w:sz w:val="20"/>
              </w:rPr>
              <w:t xml:space="preserve"> Фольклорная экспедиция</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66105B" w:rsidRDefault="006203BE" w:rsidP="005C542A">
            <w:pPr>
              <w:spacing w:after="0" w:line="240" w:lineRule="auto"/>
              <w:ind w:hanging="108"/>
              <w:rPr>
                <w:rFonts w:ascii="Times New Roman" w:hAnsi="Times New Roman" w:cs="Times New Roman"/>
                <w:sz w:val="14"/>
                <w:szCs w:val="14"/>
              </w:rPr>
            </w:pPr>
            <w:r w:rsidRPr="0066105B">
              <w:rPr>
                <w:rFonts w:ascii="Times New Roman" w:hAnsi="Times New Roman" w:cs="Times New Roman"/>
                <w:sz w:val="14"/>
                <w:szCs w:val="14"/>
              </w:rPr>
              <w:t>МДК.03.02</w:t>
            </w:r>
            <w:r>
              <w:rPr>
                <w:rFonts w:ascii="Times New Roman" w:hAnsi="Times New Roman" w:cs="Times New Roman"/>
                <w:sz w:val="14"/>
                <w:szCs w:val="14"/>
              </w:rPr>
              <w:t>.02</w:t>
            </w:r>
          </w:p>
        </w:tc>
        <w:tc>
          <w:tcPr>
            <w:tcW w:w="6346" w:type="dxa"/>
          </w:tcPr>
          <w:p w:rsidR="006203BE" w:rsidRPr="0082176E" w:rsidRDefault="006203BE" w:rsidP="005C542A">
            <w:pPr>
              <w:spacing w:after="0" w:line="216" w:lineRule="auto"/>
              <w:rPr>
                <w:rFonts w:ascii="Times New Roman" w:hAnsi="Times New Roman" w:cs="Times New Roman"/>
                <w:sz w:val="20"/>
              </w:rPr>
            </w:pPr>
            <w:r w:rsidRPr="0082176E">
              <w:rPr>
                <w:rFonts w:ascii="Times New Roman" w:hAnsi="Times New Roman" w:cs="Times New Roman"/>
                <w:sz w:val="20"/>
              </w:rPr>
              <w:t>Расшифровка народной песни</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66105B" w:rsidRDefault="006203BE" w:rsidP="005C542A">
            <w:pPr>
              <w:spacing w:after="0" w:line="240" w:lineRule="auto"/>
              <w:ind w:hanging="108"/>
              <w:rPr>
                <w:rFonts w:ascii="Times New Roman" w:hAnsi="Times New Roman" w:cs="Times New Roman"/>
                <w:sz w:val="14"/>
                <w:szCs w:val="14"/>
              </w:rPr>
            </w:pPr>
            <w:r w:rsidRPr="0066105B">
              <w:rPr>
                <w:rFonts w:ascii="Times New Roman" w:hAnsi="Times New Roman" w:cs="Times New Roman"/>
                <w:sz w:val="14"/>
                <w:szCs w:val="14"/>
              </w:rPr>
              <w:t>МДК.03.02</w:t>
            </w:r>
            <w:r>
              <w:rPr>
                <w:rFonts w:ascii="Times New Roman" w:hAnsi="Times New Roman" w:cs="Times New Roman"/>
                <w:sz w:val="14"/>
                <w:szCs w:val="14"/>
              </w:rPr>
              <w:t>.03</w:t>
            </w:r>
          </w:p>
        </w:tc>
        <w:tc>
          <w:tcPr>
            <w:tcW w:w="6346" w:type="dxa"/>
          </w:tcPr>
          <w:p w:rsidR="006203BE" w:rsidRPr="0082176E" w:rsidRDefault="006203BE" w:rsidP="005C542A">
            <w:pPr>
              <w:spacing w:after="0" w:line="216" w:lineRule="auto"/>
              <w:rPr>
                <w:rFonts w:ascii="Times New Roman" w:hAnsi="Times New Roman" w:cs="Times New Roman"/>
                <w:sz w:val="20"/>
              </w:rPr>
            </w:pPr>
            <w:r w:rsidRPr="0082176E">
              <w:rPr>
                <w:rFonts w:ascii="Times New Roman" w:hAnsi="Times New Roman" w:cs="Times New Roman"/>
                <w:sz w:val="20"/>
              </w:rPr>
              <w:t>Аранжировка народной песни</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82176E" w:rsidRDefault="006203BE" w:rsidP="005C542A">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МДК.03.03</w:t>
            </w:r>
          </w:p>
          <w:p w:rsidR="006203BE" w:rsidRPr="0082176E" w:rsidRDefault="006203BE" w:rsidP="005C542A">
            <w:pPr>
              <w:spacing w:after="0" w:line="240" w:lineRule="auto"/>
              <w:rPr>
                <w:rFonts w:ascii="Times New Roman" w:hAnsi="Times New Roman" w:cs="Times New Roman"/>
                <w:sz w:val="16"/>
                <w:szCs w:val="16"/>
              </w:rPr>
            </w:pPr>
          </w:p>
        </w:tc>
        <w:tc>
          <w:tcPr>
            <w:tcW w:w="6346" w:type="dxa"/>
          </w:tcPr>
          <w:p w:rsidR="006203BE" w:rsidRPr="0082176E" w:rsidRDefault="006203BE" w:rsidP="005C542A">
            <w:pPr>
              <w:spacing w:after="0" w:line="216" w:lineRule="auto"/>
              <w:rPr>
                <w:rFonts w:ascii="Times New Roman" w:hAnsi="Times New Roman" w:cs="Times New Roman"/>
                <w:sz w:val="20"/>
              </w:rPr>
            </w:pPr>
            <w:r w:rsidRPr="0082176E">
              <w:rPr>
                <w:rFonts w:ascii="Times New Roman" w:hAnsi="Times New Roman" w:cs="Times New Roman"/>
                <w:sz w:val="20"/>
              </w:rPr>
              <w:t>Организация управленческой и творческой деятельности</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66105B" w:rsidRDefault="006203BE" w:rsidP="005C542A">
            <w:pPr>
              <w:spacing w:after="0" w:line="240" w:lineRule="auto"/>
              <w:ind w:hanging="108"/>
              <w:rPr>
                <w:rFonts w:ascii="Times New Roman" w:hAnsi="Times New Roman" w:cs="Times New Roman"/>
                <w:sz w:val="14"/>
                <w:szCs w:val="14"/>
              </w:rPr>
            </w:pPr>
            <w:r w:rsidRPr="0066105B">
              <w:rPr>
                <w:rFonts w:ascii="Times New Roman" w:hAnsi="Times New Roman" w:cs="Times New Roman"/>
                <w:sz w:val="14"/>
                <w:szCs w:val="14"/>
              </w:rPr>
              <w:t>МДК.03.03</w:t>
            </w:r>
            <w:r>
              <w:rPr>
                <w:rFonts w:ascii="Times New Roman" w:hAnsi="Times New Roman" w:cs="Times New Roman"/>
                <w:sz w:val="14"/>
                <w:szCs w:val="14"/>
              </w:rPr>
              <w:t>.01</w:t>
            </w:r>
          </w:p>
        </w:tc>
        <w:tc>
          <w:tcPr>
            <w:tcW w:w="6346" w:type="dxa"/>
          </w:tcPr>
          <w:p w:rsidR="006203BE" w:rsidRPr="0082176E" w:rsidRDefault="006203BE" w:rsidP="005C542A">
            <w:pPr>
              <w:spacing w:after="0" w:line="216" w:lineRule="auto"/>
              <w:rPr>
                <w:rFonts w:ascii="Times New Roman" w:hAnsi="Times New Roman" w:cs="Times New Roman"/>
                <w:sz w:val="20"/>
              </w:rPr>
            </w:pPr>
            <w:r w:rsidRPr="0082176E">
              <w:rPr>
                <w:rFonts w:ascii="Times New Roman" w:hAnsi="Times New Roman" w:cs="Times New Roman"/>
                <w:sz w:val="20"/>
              </w:rPr>
              <w:t>Основы менеджмента</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66105B" w:rsidRDefault="006203BE" w:rsidP="005C542A">
            <w:pPr>
              <w:spacing w:after="0" w:line="240" w:lineRule="auto"/>
              <w:ind w:hanging="108"/>
              <w:rPr>
                <w:rFonts w:ascii="Times New Roman" w:hAnsi="Times New Roman" w:cs="Times New Roman"/>
                <w:sz w:val="14"/>
                <w:szCs w:val="14"/>
              </w:rPr>
            </w:pPr>
            <w:r w:rsidRPr="0066105B">
              <w:rPr>
                <w:rFonts w:ascii="Times New Roman" w:hAnsi="Times New Roman" w:cs="Times New Roman"/>
                <w:sz w:val="14"/>
                <w:szCs w:val="14"/>
              </w:rPr>
              <w:t>МДК.03.03</w:t>
            </w:r>
            <w:r>
              <w:rPr>
                <w:rFonts w:ascii="Times New Roman" w:hAnsi="Times New Roman" w:cs="Times New Roman"/>
                <w:sz w:val="14"/>
                <w:szCs w:val="14"/>
              </w:rPr>
              <w:t>.02</w:t>
            </w:r>
          </w:p>
        </w:tc>
        <w:tc>
          <w:tcPr>
            <w:tcW w:w="6346" w:type="dxa"/>
          </w:tcPr>
          <w:p w:rsidR="006203BE" w:rsidRPr="0082176E" w:rsidRDefault="006203BE" w:rsidP="005C542A">
            <w:pPr>
              <w:spacing w:after="0" w:line="216" w:lineRule="auto"/>
              <w:rPr>
                <w:rFonts w:ascii="Times New Roman" w:hAnsi="Times New Roman" w:cs="Times New Roman"/>
                <w:sz w:val="20"/>
              </w:rPr>
            </w:pPr>
            <w:r w:rsidRPr="0082176E">
              <w:rPr>
                <w:rFonts w:ascii="Times New Roman" w:hAnsi="Times New Roman" w:cs="Times New Roman"/>
                <w:sz w:val="20"/>
              </w:rPr>
              <w:t>Фольклорный театр и режиссура народной песни</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82176E" w:rsidRDefault="006203BE" w:rsidP="005C542A">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УП.01</w:t>
            </w:r>
          </w:p>
        </w:tc>
        <w:tc>
          <w:tcPr>
            <w:tcW w:w="6346" w:type="dxa"/>
          </w:tcPr>
          <w:p w:rsidR="006203BE" w:rsidRPr="0082176E" w:rsidRDefault="006203BE" w:rsidP="005C542A">
            <w:pPr>
              <w:spacing w:after="0" w:line="216" w:lineRule="auto"/>
              <w:rPr>
                <w:rFonts w:ascii="Times New Roman" w:hAnsi="Times New Roman" w:cs="Times New Roman"/>
                <w:bCs/>
                <w:sz w:val="20"/>
              </w:rPr>
            </w:pPr>
            <w:r w:rsidRPr="0082176E">
              <w:rPr>
                <w:rFonts w:ascii="Times New Roman" w:hAnsi="Times New Roman" w:cs="Times New Roman"/>
                <w:bCs/>
                <w:sz w:val="20"/>
              </w:rPr>
              <w:t xml:space="preserve">Сольное и хоровое пение </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82176E" w:rsidRDefault="006203BE" w:rsidP="005C542A">
            <w:pPr>
              <w:spacing w:after="0" w:line="240" w:lineRule="auto"/>
              <w:rPr>
                <w:rFonts w:ascii="Times New Roman" w:hAnsi="Times New Roman" w:cs="Times New Roman"/>
                <w:sz w:val="16"/>
                <w:szCs w:val="16"/>
              </w:rPr>
            </w:pPr>
          </w:p>
        </w:tc>
        <w:tc>
          <w:tcPr>
            <w:tcW w:w="6346" w:type="dxa"/>
          </w:tcPr>
          <w:p w:rsidR="006203BE" w:rsidRPr="0082176E" w:rsidRDefault="006203BE" w:rsidP="005C542A">
            <w:pPr>
              <w:spacing w:after="0" w:line="216" w:lineRule="auto"/>
              <w:rPr>
                <w:rFonts w:ascii="Times New Roman" w:hAnsi="Times New Roman" w:cs="Times New Roman"/>
                <w:bCs/>
                <w:sz w:val="20"/>
              </w:rPr>
            </w:pPr>
            <w:r w:rsidRPr="0082176E">
              <w:rPr>
                <w:rFonts w:ascii="Times New Roman" w:hAnsi="Times New Roman" w:cs="Times New Roman"/>
                <w:bCs/>
                <w:sz w:val="20"/>
              </w:rPr>
              <w:t>(в т. ч педагогическая работа)</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82176E" w:rsidRDefault="006203BE" w:rsidP="005C542A">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УП.02</w:t>
            </w:r>
          </w:p>
        </w:tc>
        <w:tc>
          <w:tcPr>
            <w:tcW w:w="6346" w:type="dxa"/>
          </w:tcPr>
          <w:p w:rsidR="006203BE" w:rsidRPr="0082176E" w:rsidRDefault="006203BE" w:rsidP="005C542A">
            <w:pPr>
              <w:pStyle w:val="xl96"/>
              <w:pBdr>
                <w:top w:val="none" w:sz="0" w:space="0" w:color="auto"/>
                <w:bottom w:val="none" w:sz="0" w:space="0" w:color="auto"/>
                <w:right w:val="none" w:sz="0" w:space="0" w:color="auto"/>
              </w:pBdr>
              <w:spacing w:before="0" w:beforeAutospacing="0" w:after="0" w:afterAutospacing="0" w:line="216" w:lineRule="auto"/>
              <w:jc w:val="left"/>
              <w:rPr>
                <w:rFonts w:ascii="Times New Roman" w:eastAsia="Times New Roman" w:hAnsi="Times New Roman" w:cs="Times New Roman"/>
                <w:sz w:val="20"/>
                <w:szCs w:val="20"/>
              </w:rPr>
            </w:pPr>
            <w:r w:rsidRPr="0082176E">
              <w:rPr>
                <w:rFonts w:ascii="Times New Roman" w:eastAsia="Times New Roman" w:hAnsi="Times New Roman" w:cs="Times New Roman"/>
                <w:sz w:val="20"/>
                <w:szCs w:val="20"/>
              </w:rPr>
              <w:t>Хоровой класс</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82176E" w:rsidRDefault="006203BE" w:rsidP="005C542A">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УП.03</w:t>
            </w:r>
          </w:p>
        </w:tc>
        <w:tc>
          <w:tcPr>
            <w:tcW w:w="6346" w:type="dxa"/>
          </w:tcPr>
          <w:p w:rsidR="006203BE" w:rsidRPr="0082176E" w:rsidRDefault="006203BE" w:rsidP="005C542A">
            <w:pPr>
              <w:spacing w:after="0" w:line="216" w:lineRule="auto"/>
              <w:rPr>
                <w:rFonts w:ascii="Times New Roman" w:hAnsi="Times New Roman" w:cs="Times New Roman"/>
                <w:sz w:val="20"/>
              </w:rPr>
            </w:pPr>
            <w:r w:rsidRPr="0082176E">
              <w:rPr>
                <w:rFonts w:ascii="Times New Roman" w:hAnsi="Times New Roman" w:cs="Times New Roman"/>
                <w:sz w:val="20"/>
              </w:rPr>
              <w:t>Основы народной хореографии</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tcPr>
          <w:p w:rsidR="006203BE" w:rsidRPr="0082176E" w:rsidRDefault="006203BE" w:rsidP="005C542A">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УП.04</w:t>
            </w:r>
          </w:p>
        </w:tc>
        <w:tc>
          <w:tcPr>
            <w:tcW w:w="6346" w:type="dxa"/>
          </w:tcPr>
          <w:p w:rsidR="006203BE" w:rsidRPr="0082176E" w:rsidRDefault="006203BE" w:rsidP="005C542A">
            <w:pPr>
              <w:spacing w:after="0" w:line="216" w:lineRule="auto"/>
              <w:rPr>
                <w:rFonts w:ascii="Times New Roman" w:hAnsi="Times New Roman" w:cs="Times New Roman"/>
                <w:sz w:val="20"/>
              </w:rPr>
            </w:pPr>
            <w:r w:rsidRPr="0082176E">
              <w:rPr>
                <w:rFonts w:ascii="Times New Roman" w:hAnsi="Times New Roman" w:cs="Times New Roman"/>
                <w:sz w:val="20"/>
              </w:rPr>
              <w:t>Ансамблевое исполнительство</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vAlign w:val="center"/>
          </w:tcPr>
          <w:p w:rsidR="006203BE" w:rsidRPr="0082176E" w:rsidRDefault="006203BE" w:rsidP="005C542A">
            <w:pPr>
              <w:spacing w:after="0" w:line="240" w:lineRule="auto"/>
              <w:rPr>
                <w:rFonts w:ascii="Times New Roman" w:hAnsi="Times New Roman" w:cs="Times New Roman"/>
                <w:b/>
                <w:sz w:val="16"/>
                <w:szCs w:val="16"/>
              </w:rPr>
            </w:pPr>
            <w:r w:rsidRPr="0082176E">
              <w:rPr>
                <w:rFonts w:ascii="Times New Roman" w:hAnsi="Times New Roman" w:cs="Times New Roman"/>
                <w:b/>
                <w:sz w:val="16"/>
                <w:szCs w:val="16"/>
              </w:rPr>
              <w:t>ПП.00</w:t>
            </w:r>
          </w:p>
        </w:tc>
        <w:tc>
          <w:tcPr>
            <w:tcW w:w="6346" w:type="dxa"/>
            <w:vAlign w:val="center"/>
          </w:tcPr>
          <w:p w:rsidR="006203BE" w:rsidRPr="0082176E" w:rsidRDefault="006203BE" w:rsidP="005C542A">
            <w:pPr>
              <w:spacing w:after="0" w:line="216" w:lineRule="auto"/>
              <w:rPr>
                <w:rFonts w:ascii="Times New Roman" w:hAnsi="Times New Roman" w:cs="Times New Roman"/>
                <w:b/>
                <w:sz w:val="16"/>
                <w:szCs w:val="16"/>
              </w:rPr>
            </w:pPr>
            <w:r w:rsidRPr="0082176E">
              <w:rPr>
                <w:rFonts w:ascii="Times New Roman" w:hAnsi="Times New Roman" w:cs="Times New Roman"/>
                <w:b/>
                <w:sz w:val="16"/>
                <w:szCs w:val="16"/>
              </w:rPr>
              <w:t xml:space="preserve">Производственная практика </w:t>
            </w:r>
          </w:p>
          <w:p w:rsidR="006203BE" w:rsidRPr="0082176E" w:rsidRDefault="006203BE" w:rsidP="005C542A">
            <w:pPr>
              <w:spacing w:after="0" w:line="216" w:lineRule="auto"/>
              <w:rPr>
                <w:rFonts w:ascii="Times New Roman" w:hAnsi="Times New Roman" w:cs="Times New Roman"/>
                <w:b/>
                <w:sz w:val="16"/>
                <w:szCs w:val="16"/>
              </w:rPr>
            </w:pPr>
            <w:r w:rsidRPr="0082176E">
              <w:rPr>
                <w:rFonts w:ascii="Times New Roman" w:hAnsi="Times New Roman" w:cs="Times New Roman"/>
                <w:b/>
                <w:sz w:val="16"/>
                <w:szCs w:val="16"/>
              </w:rPr>
              <w:t>(по профилю специальности)</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vAlign w:val="center"/>
          </w:tcPr>
          <w:p w:rsidR="006203BE" w:rsidRPr="0082176E" w:rsidRDefault="006203BE" w:rsidP="005C542A">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ПП.01</w:t>
            </w:r>
          </w:p>
        </w:tc>
        <w:tc>
          <w:tcPr>
            <w:tcW w:w="6346" w:type="dxa"/>
            <w:vAlign w:val="center"/>
          </w:tcPr>
          <w:p w:rsidR="006203BE" w:rsidRPr="0082176E" w:rsidRDefault="006203BE" w:rsidP="005C542A">
            <w:pPr>
              <w:spacing w:after="0" w:line="216" w:lineRule="auto"/>
              <w:rPr>
                <w:rFonts w:ascii="Times New Roman" w:hAnsi="Times New Roman" w:cs="Times New Roman"/>
                <w:sz w:val="16"/>
                <w:szCs w:val="16"/>
              </w:rPr>
            </w:pPr>
            <w:r w:rsidRPr="0082176E">
              <w:rPr>
                <w:rFonts w:ascii="Times New Roman" w:hAnsi="Times New Roman" w:cs="Times New Roman"/>
                <w:sz w:val="16"/>
                <w:szCs w:val="16"/>
              </w:rPr>
              <w:t xml:space="preserve">Производственная практика </w:t>
            </w:r>
          </w:p>
          <w:p w:rsidR="006203BE" w:rsidRPr="0082176E" w:rsidRDefault="006203BE" w:rsidP="005C542A">
            <w:pPr>
              <w:spacing w:after="0" w:line="216" w:lineRule="auto"/>
              <w:rPr>
                <w:rFonts w:ascii="Times New Roman" w:hAnsi="Times New Roman" w:cs="Times New Roman"/>
                <w:sz w:val="16"/>
                <w:szCs w:val="16"/>
              </w:rPr>
            </w:pPr>
            <w:r w:rsidRPr="0082176E">
              <w:rPr>
                <w:rFonts w:ascii="Times New Roman" w:hAnsi="Times New Roman" w:cs="Times New Roman"/>
                <w:sz w:val="16"/>
                <w:szCs w:val="16"/>
              </w:rPr>
              <w:lastRenderedPageBreak/>
              <w:t>(исполнительская)</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lastRenderedPageBreak/>
              <w:t>ЛР 1-ЛР 17</w:t>
            </w:r>
          </w:p>
        </w:tc>
      </w:tr>
      <w:tr w:rsidR="006203BE" w:rsidRPr="003834F9" w:rsidTr="005C542A">
        <w:tc>
          <w:tcPr>
            <w:tcW w:w="1134" w:type="dxa"/>
            <w:vAlign w:val="center"/>
          </w:tcPr>
          <w:p w:rsidR="006203BE" w:rsidRPr="0082176E" w:rsidRDefault="006203BE" w:rsidP="005C542A">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ПП.02</w:t>
            </w:r>
          </w:p>
        </w:tc>
        <w:tc>
          <w:tcPr>
            <w:tcW w:w="6346" w:type="dxa"/>
            <w:vAlign w:val="center"/>
          </w:tcPr>
          <w:p w:rsidR="006203BE" w:rsidRPr="0082176E" w:rsidRDefault="006203BE" w:rsidP="005C542A">
            <w:pPr>
              <w:spacing w:after="0" w:line="216" w:lineRule="auto"/>
              <w:rPr>
                <w:rFonts w:ascii="Times New Roman" w:hAnsi="Times New Roman" w:cs="Times New Roman"/>
                <w:sz w:val="16"/>
                <w:szCs w:val="16"/>
              </w:rPr>
            </w:pPr>
            <w:r w:rsidRPr="0082176E">
              <w:rPr>
                <w:rFonts w:ascii="Times New Roman" w:hAnsi="Times New Roman" w:cs="Times New Roman"/>
                <w:sz w:val="16"/>
                <w:szCs w:val="16"/>
              </w:rPr>
              <w:t xml:space="preserve">Производственная практика </w:t>
            </w:r>
          </w:p>
          <w:p w:rsidR="006203BE" w:rsidRPr="0082176E" w:rsidRDefault="006203BE" w:rsidP="005C542A">
            <w:pPr>
              <w:spacing w:after="0" w:line="216" w:lineRule="auto"/>
              <w:rPr>
                <w:rFonts w:ascii="Times New Roman" w:hAnsi="Times New Roman" w:cs="Times New Roman"/>
                <w:sz w:val="16"/>
                <w:szCs w:val="16"/>
              </w:rPr>
            </w:pPr>
            <w:r w:rsidRPr="0082176E">
              <w:rPr>
                <w:rFonts w:ascii="Times New Roman" w:hAnsi="Times New Roman" w:cs="Times New Roman"/>
                <w:sz w:val="16"/>
                <w:szCs w:val="16"/>
              </w:rPr>
              <w:t>(педагогическая)</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vAlign w:val="center"/>
          </w:tcPr>
          <w:p w:rsidR="006203BE" w:rsidRPr="0082176E" w:rsidRDefault="006203BE" w:rsidP="005C542A">
            <w:pPr>
              <w:spacing w:after="0" w:line="240" w:lineRule="auto"/>
              <w:rPr>
                <w:rFonts w:ascii="Times New Roman" w:hAnsi="Times New Roman" w:cs="Times New Roman"/>
                <w:b/>
                <w:sz w:val="16"/>
                <w:szCs w:val="16"/>
              </w:rPr>
            </w:pPr>
            <w:r w:rsidRPr="0082176E">
              <w:rPr>
                <w:rFonts w:ascii="Times New Roman" w:hAnsi="Times New Roman" w:cs="Times New Roman"/>
                <w:b/>
                <w:sz w:val="16"/>
                <w:szCs w:val="16"/>
              </w:rPr>
              <w:t>ПДП.00</w:t>
            </w:r>
          </w:p>
        </w:tc>
        <w:tc>
          <w:tcPr>
            <w:tcW w:w="6346" w:type="dxa"/>
            <w:vAlign w:val="center"/>
          </w:tcPr>
          <w:p w:rsidR="006203BE" w:rsidRPr="0082176E" w:rsidRDefault="006203BE" w:rsidP="005C542A">
            <w:pPr>
              <w:spacing w:after="0" w:line="216" w:lineRule="auto"/>
              <w:rPr>
                <w:rFonts w:ascii="Times New Roman" w:hAnsi="Times New Roman" w:cs="Times New Roman"/>
                <w:b/>
                <w:sz w:val="16"/>
                <w:szCs w:val="16"/>
              </w:rPr>
            </w:pPr>
            <w:r w:rsidRPr="0082176E">
              <w:rPr>
                <w:rFonts w:ascii="Times New Roman" w:hAnsi="Times New Roman" w:cs="Times New Roman"/>
                <w:b/>
                <w:sz w:val="16"/>
                <w:szCs w:val="16"/>
              </w:rPr>
              <w:t xml:space="preserve">Производственная практика </w:t>
            </w:r>
          </w:p>
          <w:p w:rsidR="006203BE" w:rsidRPr="0082176E" w:rsidRDefault="006203BE" w:rsidP="005C542A">
            <w:pPr>
              <w:spacing w:after="0" w:line="216" w:lineRule="auto"/>
              <w:rPr>
                <w:rFonts w:ascii="Times New Roman" w:hAnsi="Times New Roman" w:cs="Times New Roman"/>
                <w:b/>
                <w:sz w:val="16"/>
                <w:szCs w:val="16"/>
              </w:rPr>
            </w:pPr>
            <w:r w:rsidRPr="0082176E">
              <w:rPr>
                <w:rFonts w:ascii="Times New Roman" w:hAnsi="Times New Roman" w:cs="Times New Roman"/>
                <w:b/>
                <w:sz w:val="16"/>
                <w:szCs w:val="16"/>
              </w:rPr>
              <w:t>(преддипломная)</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vAlign w:val="center"/>
          </w:tcPr>
          <w:p w:rsidR="006203BE" w:rsidRPr="0082176E" w:rsidRDefault="006203BE" w:rsidP="005C542A">
            <w:pPr>
              <w:spacing w:after="0" w:line="240" w:lineRule="auto"/>
              <w:rPr>
                <w:rFonts w:ascii="Times New Roman" w:hAnsi="Times New Roman" w:cs="Times New Roman"/>
                <w:b/>
                <w:sz w:val="16"/>
                <w:szCs w:val="16"/>
              </w:rPr>
            </w:pPr>
            <w:r w:rsidRPr="0082176E">
              <w:rPr>
                <w:rFonts w:ascii="Times New Roman" w:hAnsi="Times New Roman" w:cs="Times New Roman"/>
                <w:b/>
                <w:sz w:val="16"/>
                <w:szCs w:val="16"/>
              </w:rPr>
              <w:t>ГИА.00</w:t>
            </w:r>
          </w:p>
        </w:tc>
        <w:tc>
          <w:tcPr>
            <w:tcW w:w="6346" w:type="dxa"/>
            <w:vAlign w:val="center"/>
          </w:tcPr>
          <w:p w:rsidR="006203BE" w:rsidRPr="0082176E" w:rsidRDefault="006203BE" w:rsidP="005C542A">
            <w:pPr>
              <w:spacing w:after="0" w:line="216" w:lineRule="auto"/>
              <w:rPr>
                <w:rFonts w:ascii="Times New Roman" w:hAnsi="Times New Roman" w:cs="Times New Roman"/>
                <w:b/>
                <w:sz w:val="16"/>
                <w:szCs w:val="16"/>
              </w:rPr>
            </w:pPr>
            <w:r w:rsidRPr="0082176E">
              <w:rPr>
                <w:rFonts w:ascii="Times New Roman" w:hAnsi="Times New Roman" w:cs="Times New Roman"/>
                <w:b/>
                <w:sz w:val="16"/>
                <w:szCs w:val="16"/>
              </w:rPr>
              <w:t>Государственная (итоговая) аттестация</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vAlign w:val="center"/>
          </w:tcPr>
          <w:p w:rsidR="006203BE" w:rsidRPr="0082176E" w:rsidRDefault="006203BE" w:rsidP="005C542A">
            <w:pPr>
              <w:spacing w:after="0" w:line="240" w:lineRule="auto"/>
              <w:rPr>
                <w:rFonts w:ascii="Times New Roman" w:hAnsi="Times New Roman" w:cs="Times New Roman"/>
                <w:sz w:val="16"/>
                <w:szCs w:val="16"/>
              </w:rPr>
            </w:pPr>
          </w:p>
        </w:tc>
        <w:tc>
          <w:tcPr>
            <w:tcW w:w="6346" w:type="dxa"/>
            <w:vAlign w:val="center"/>
          </w:tcPr>
          <w:p w:rsidR="006203BE" w:rsidRPr="00732364" w:rsidRDefault="006203BE" w:rsidP="005C542A">
            <w:pPr>
              <w:spacing w:after="0" w:line="216" w:lineRule="auto"/>
              <w:rPr>
                <w:rFonts w:ascii="Times New Roman" w:hAnsi="Times New Roman" w:cs="Times New Roman"/>
                <w:sz w:val="20"/>
                <w:szCs w:val="20"/>
              </w:rPr>
            </w:pPr>
            <w:r w:rsidRPr="00732364">
              <w:rPr>
                <w:rFonts w:ascii="Times New Roman" w:hAnsi="Times New Roman" w:cs="Times New Roman"/>
                <w:sz w:val="20"/>
                <w:szCs w:val="20"/>
              </w:rPr>
              <w:t>Подготовка  выпускной квалификационной  работы</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vAlign w:val="center"/>
          </w:tcPr>
          <w:p w:rsidR="006203BE" w:rsidRPr="0082176E" w:rsidRDefault="006203BE" w:rsidP="005C542A">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ГИА.01</w:t>
            </w:r>
          </w:p>
        </w:tc>
        <w:tc>
          <w:tcPr>
            <w:tcW w:w="6346" w:type="dxa"/>
            <w:vAlign w:val="center"/>
          </w:tcPr>
          <w:p w:rsidR="006203BE" w:rsidRPr="00732364" w:rsidRDefault="006203BE" w:rsidP="005C542A">
            <w:pPr>
              <w:spacing w:after="0" w:line="216" w:lineRule="auto"/>
              <w:rPr>
                <w:rFonts w:ascii="Times New Roman" w:hAnsi="Times New Roman" w:cs="Times New Roman"/>
                <w:sz w:val="20"/>
                <w:szCs w:val="20"/>
              </w:rPr>
            </w:pPr>
            <w:r w:rsidRPr="00732364">
              <w:rPr>
                <w:rFonts w:ascii="Times New Roman" w:hAnsi="Times New Roman" w:cs="Times New Roman"/>
                <w:sz w:val="20"/>
                <w:szCs w:val="20"/>
              </w:rPr>
              <w:t>Защита выпускной квалификационной работы (дипломная работа) – «Исполнение сольной концертной программы»</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6203BE" w:rsidRPr="003834F9" w:rsidTr="005C542A">
        <w:tc>
          <w:tcPr>
            <w:tcW w:w="1134" w:type="dxa"/>
            <w:vAlign w:val="center"/>
          </w:tcPr>
          <w:p w:rsidR="006203BE" w:rsidRPr="0082176E" w:rsidRDefault="006203BE" w:rsidP="005C542A">
            <w:pPr>
              <w:spacing w:after="0" w:line="240" w:lineRule="auto"/>
              <w:rPr>
                <w:rFonts w:ascii="Times New Roman" w:hAnsi="Times New Roman" w:cs="Times New Roman"/>
                <w:sz w:val="16"/>
                <w:szCs w:val="16"/>
              </w:rPr>
            </w:pPr>
            <w:r w:rsidRPr="0082176E">
              <w:rPr>
                <w:rFonts w:ascii="Times New Roman" w:hAnsi="Times New Roman" w:cs="Times New Roman"/>
                <w:sz w:val="16"/>
                <w:szCs w:val="16"/>
              </w:rPr>
              <w:t>ГИА.02</w:t>
            </w:r>
          </w:p>
        </w:tc>
        <w:tc>
          <w:tcPr>
            <w:tcW w:w="6346" w:type="dxa"/>
            <w:vAlign w:val="center"/>
          </w:tcPr>
          <w:p w:rsidR="006203BE" w:rsidRPr="00732364" w:rsidRDefault="006203BE" w:rsidP="005C542A">
            <w:pPr>
              <w:spacing w:after="0" w:line="216" w:lineRule="auto"/>
              <w:rPr>
                <w:rFonts w:ascii="Times New Roman" w:hAnsi="Times New Roman" w:cs="Times New Roman"/>
                <w:sz w:val="20"/>
                <w:szCs w:val="20"/>
              </w:rPr>
            </w:pPr>
            <w:r w:rsidRPr="00732364">
              <w:rPr>
                <w:rFonts w:ascii="Times New Roman" w:eastAsia="Times New Roman" w:hAnsi="Times New Roman" w:cs="Times New Roman"/>
                <w:color w:val="000000"/>
                <w:sz w:val="20"/>
                <w:szCs w:val="20"/>
              </w:rPr>
              <w:t>Государственный экзамен по профессиональному модулю «Педагогическая деятельность»</w:t>
            </w:r>
          </w:p>
        </w:tc>
        <w:tc>
          <w:tcPr>
            <w:tcW w:w="1840" w:type="dxa"/>
          </w:tcPr>
          <w:p w:rsidR="006203BE" w:rsidRPr="00BD0A17" w:rsidRDefault="006203BE"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bl>
    <w:p w:rsidR="006203BE" w:rsidRDefault="006203BE" w:rsidP="006203BE">
      <w:pPr>
        <w:spacing w:after="0"/>
        <w:ind w:firstLine="708"/>
        <w:jc w:val="both"/>
        <w:rPr>
          <w:rFonts w:ascii="Times New Roman" w:hAnsi="Times New Roman"/>
          <w:b/>
          <w:bCs/>
          <w:sz w:val="24"/>
          <w:szCs w:val="24"/>
        </w:rPr>
      </w:pPr>
    </w:p>
    <w:p w:rsidR="006203BE" w:rsidRDefault="006203BE" w:rsidP="006203BE">
      <w:pPr>
        <w:spacing w:after="0"/>
        <w:ind w:firstLine="708"/>
        <w:jc w:val="both"/>
        <w:rPr>
          <w:rFonts w:ascii="Times New Roman" w:hAnsi="Times New Roman"/>
          <w:b/>
          <w:bCs/>
          <w:sz w:val="24"/>
          <w:szCs w:val="24"/>
        </w:rPr>
      </w:pPr>
    </w:p>
    <w:p w:rsidR="006203BE" w:rsidRPr="004F3587" w:rsidRDefault="006203BE" w:rsidP="006203BE">
      <w:pPr>
        <w:spacing w:after="0"/>
        <w:ind w:firstLine="708"/>
        <w:jc w:val="both"/>
        <w:rPr>
          <w:rFonts w:ascii="Times New Roman" w:hAnsi="Times New Roman"/>
          <w:b/>
          <w:bCs/>
          <w:sz w:val="24"/>
          <w:szCs w:val="24"/>
        </w:rPr>
      </w:pPr>
      <w:r w:rsidRPr="004F3587">
        <w:rPr>
          <w:rFonts w:ascii="Times New Roman" w:hAnsi="Times New Roman"/>
          <w:b/>
          <w:bCs/>
          <w:sz w:val="24"/>
          <w:szCs w:val="24"/>
        </w:rPr>
        <w:t xml:space="preserve">РАЗДЕЛ 2. ОЦЕНКА ОСВОЕНИЯ ОБУЧАЮЩИМИСЯ ОСНОВНОЙ </w:t>
      </w:r>
      <w:r w:rsidRPr="004F3587">
        <w:rPr>
          <w:rFonts w:ascii="Times New Roman" w:hAnsi="Times New Roman"/>
          <w:b/>
          <w:bCs/>
          <w:sz w:val="24"/>
          <w:szCs w:val="24"/>
        </w:rPr>
        <w:br/>
        <w:t>ОБРАЗОВАТЕЛЬНОЙ ПРОГРАММЫ В ЧАСТИ ДОСТИЖЕНИЯ ЛИЧНОСТНЫХ РЕЗУЛЬТАТОВ</w:t>
      </w:r>
      <w:bookmarkEnd w:id="20"/>
      <w:r w:rsidRPr="004F3587">
        <w:rPr>
          <w:rFonts w:ascii="Times New Roman" w:hAnsi="Times New Roman"/>
          <w:b/>
          <w:bCs/>
          <w:sz w:val="24"/>
          <w:szCs w:val="24"/>
        </w:rPr>
        <w:t xml:space="preserve">  </w:t>
      </w:r>
    </w:p>
    <w:p w:rsidR="006203BE" w:rsidRPr="004F3587" w:rsidRDefault="006203BE" w:rsidP="006203BE">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6203BE" w:rsidRPr="004F3587" w:rsidRDefault="006203BE" w:rsidP="006203BE">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Комплекс примерных критериев оценки личностных результатов обучающихся:</w:t>
      </w:r>
    </w:p>
    <w:p w:rsidR="006203BE" w:rsidRPr="004F3587" w:rsidRDefault="006203BE" w:rsidP="00C1224E">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интереса к будущей профессии;</w:t>
      </w:r>
    </w:p>
    <w:p w:rsidR="006203BE" w:rsidRPr="004F3587" w:rsidRDefault="006203BE" w:rsidP="00C1224E">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оценка собственного продвижения, личностного развития;</w:t>
      </w:r>
    </w:p>
    <w:p w:rsidR="006203BE" w:rsidRPr="004F3587" w:rsidRDefault="006203BE" w:rsidP="00C1224E">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6203BE" w:rsidRPr="004F3587" w:rsidRDefault="006203BE" w:rsidP="00C1224E">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6203BE" w:rsidRPr="004F3587" w:rsidRDefault="006203BE" w:rsidP="00C1224E">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высокопрофессиональной трудовой активности;</w:t>
      </w:r>
    </w:p>
    <w:p w:rsidR="006203BE" w:rsidRPr="004F3587" w:rsidRDefault="006203BE" w:rsidP="00C1224E">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исследовательской и проектной работе;</w:t>
      </w:r>
    </w:p>
    <w:p w:rsidR="006203BE" w:rsidRPr="004F3587" w:rsidRDefault="006203BE" w:rsidP="00C1224E">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6203BE" w:rsidRPr="004F3587" w:rsidRDefault="006203BE" w:rsidP="00C1224E">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6203BE" w:rsidRPr="004F3587" w:rsidRDefault="006203BE" w:rsidP="00C1224E">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конструктивное взаимодействие в учебном коллективе/бригаде;</w:t>
      </w:r>
    </w:p>
    <w:p w:rsidR="006203BE" w:rsidRPr="004F3587" w:rsidRDefault="006203BE" w:rsidP="00C1224E">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межличностного делового общения, социального имиджа;</w:t>
      </w:r>
    </w:p>
    <w:p w:rsidR="006203BE" w:rsidRPr="004F3587" w:rsidRDefault="006203BE" w:rsidP="00C1224E">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6203BE" w:rsidRPr="004F3587" w:rsidRDefault="006203BE" w:rsidP="00C1224E">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сформированность гражданской позиции; участие в волонтерском движении;  </w:t>
      </w:r>
    </w:p>
    <w:p w:rsidR="006203BE" w:rsidRPr="004F3587" w:rsidRDefault="006203BE" w:rsidP="00C1224E">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6203BE" w:rsidRPr="004F3587" w:rsidRDefault="006203BE" w:rsidP="00C1224E">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правовой активности и навыков правомерного поведения, уважения к Закону;</w:t>
      </w:r>
    </w:p>
    <w:p w:rsidR="006203BE" w:rsidRPr="004F3587" w:rsidRDefault="006203BE" w:rsidP="00C1224E">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фактов проявления идеологии терроризма и экстремизма среди обучающихся;</w:t>
      </w:r>
    </w:p>
    <w:p w:rsidR="006203BE" w:rsidRPr="004F3587" w:rsidRDefault="006203BE" w:rsidP="00C1224E">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6203BE" w:rsidRPr="004F3587" w:rsidRDefault="006203BE" w:rsidP="00C1224E">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6203BE" w:rsidRPr="004F3587" w:rsidRDefault="006203BE" w:rsidP="00C1224E">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добровольческие инициативы по поддержки инвалидов и престарелых граждан;</w:t>
      </w:r>
    </w:p>
    <w:p w:rsidR="006203BE" w:rsidRPr="004F3587" w:rsidRDefault="006203BE" w:rsidP="00C1224E">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lastRenderedPageBreak/>
        <w:t>проявление экологической культуры, бережного отношения к родной земле, природным богатствам России и мира;</w:t>
      </w:r>
    </w:p>
    <w:p w:rsidR="006203BE" w:rsidRPr="004F3587" w:rsidRDefault="006203BE" w:rsidP="00C1224E">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6203BE" w:rsidRPr="00E31F11" w:rsidRDefault="006203BE" w:rsidP="00C1224E">
      <w:pPr>
        <w:widowControl w:val="0"/>
        <w:numPr>
          <w:ilvl w:val="0"/>
          <w:numId w:val="19"/>
        </w:numPr>
        <w:tabs>
          <w:tab w:val="left" w:pos="1134"/>
        </w:tabs>
        <w:spacing w:after="0"/>
        <w:ind w:left="0" w:firstLine="709"/>
        <w:jc w:val="both"/>
        <w:outlineLvl w:val="0"/>
        <w:rPr>
          <w:rFonts w:ascii="Times New Roman" w:hAnsi="Times New Roman"/>
          <w:b/>
          <w:bCs/>
          <w:kern w:val="32"/>
          <w:sz w:val="24"/>
          <w:szCs w:val="24"/>
          <w:lang w:val="x-none" w:eastAsia="x-none"/>
        </w:rPr>
      </w:pPr>
      <w:r w:rsidRPr="00E31F11">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6203BE" w:rsidRPr="00E31F11" w:rsidRDefault="006203BE" w:rsidP="00C1224E">
      <w:pPr>
        <w:widowControl w:val="0"/>
        <w:numPr>
          <w:ilvl w:val="0"/>
          <w:numId w:val="19"/>
        </w:numPr>
        <w:tabs>
          <w:tab w:val="left" w:pos="1134"/>
        </w:tabs>
        <w:spacing w:after="0"/>
        <w:ind w:left="0" w:firstLine="709"/>
        <w:jc w:val="both"/>
        <w:outlineLvl w:val="0"/>
        <w:rPr>
          <w:rFonts w:ascii="Times New Roman" w:hAnsi="Times New Roman"/>
          <w:b/>
          <w:bCs/>
          <w:kern w:val="32"/>
          <w:sz w:val="24"/>
          <w:szCs w:val="24"/>
          <w:lang w:val="x-none" w:eastAsia="x-none"/>
        </w:rPr>
      </w:pPr>
      <w:r w:rsidRPr="00E31F11">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6203BE" w:rsidRPr="00E31F11" w:rsidRDefault="006203BE" w:rsidP="00C1224E">
      <w:pPr>
        <w:widowControl w:val="0"/>
        <w:numPr>
          <w:ilvl w:val="0"/>
          <w:numId w:val="19"/>
        </w:numPr>
        <w:tabs>
          <w:tab w:val="left" w:pos="1134"/>
        </w:tabs>
        <w:spacing w:after="0"/>
        <w:ind w:left="0" w:firstLine="709"/>
        <w:jc w:val="both"/>
        <w:outlineLvl w:val="0"/>
        <w:rPr>
          <w:rFonts w:ascii="Times New Roman" w:hAnsi="Times New Roman"/>
          <w:b/>
          <w:bCs/>
          <w:kern w:val="32"/>
          <w:sz w:val="24"/>
          <w:szCs w:val="24"/>
          <w:lang w:val="x-none" w:eastAsia="x-none"/>
        </w:rPr>
      </w:pPr>
      <w:r w:rsidRPr="00E31F11">
        <w:rPr>
          <w:rFonts w:ascii="Times New Roman" w:hAnsi="Times New Roman"/>
          <w:sz w:val="24"/>
          <w:szCs w:val="24"/>
        </w:rPr>
        <w:t xml:space="preserve">участие в конкурсах профессионального мастерства и в командных проектах; </w:t>
      </w:r>
    </w:p>
    <w:p w:rsidR="006203BE" w:rsidRPr="00A8330F" w:rsidRDefault="006203BE" w:rsidP="00C1224E">
      <w:pPr>
        <w:widowControl w:val="0"/>
        <w:numPr>
          <w:ilvl w:val="0"/>
          <w:numId w:val="19"/>
        </w:numPr>
        <w:tabs>
          <w:tab w:val="left" w:pos="1134"/>
        </w:tabs>
        <w:spacing w:after="0"/>
        <w:ind w:left="0" w:firstLine="709"/>
        <w:jc w:val="both"/>
        <w:outlineLvl w:val="0"/>
        <w:rPr>
          <w:rFonts w:ascii="Times New Roman" w:hAnsi="Times New Roman"/>
          <w:b/>
          <w:bCs/>
          <w:kern w:val="32"/>
          <w:sz w:val="24"/>
          <w:szCs w:val="24"/>
          <w:lang w:val="x-none" w:eastAsia="x-none"/>
        </w:rPr>
      </w:pPr>
      <w:r w:rsidRPr="00BB1A7A">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z w:val="24"/>
          <w:szCs w:val="24"/>
        </w:rPr>
        <w:t>.</w:t>
      </w:r>
    </w:p>
    <w:p w:rsidR="006203BE" w:rsidRPr="00A8330F" w:rsidRDefault="006203BE" w:rsidP="00C1224E">
      <w:pPr>
        <w:widowControl w:val="0"/>
        <w:numPr>
          <w:ilvl w:val="0"/>
          <w:numId w:val="19"/>
        </w:numPr>
        <w:tabs>
          <w:tab w:val="left" w:pos="1134"/>
        </w:tabs>
        <w:spacing w:after="0"/>
        <w:ind w:left="0" w:firstLine="709"/>
        <w:jc w:val="both"/>
        <w:outlineLvl w:val="0"/>
        <w:rPr>
          <w:rFonts w:ascii="Times New Roman" w:hAnsi="Times New Roman"/>
          <w:b/>
          <w:bCs/>
          <w:kern w:val="32"/>
          <w:sz w:val="24"/>
          <w:szCs w:val="24"/>
          <w:lang w:val="x-none" w:eastAsia="x-none"/>
        </w:rPr>
      </w:pPr>
    </w:p>
    <w:p w:rsidR="006203BE" w:rsidRPr="00BB1A7A" w:rsidRDefault="006203BE" w:rsidP="006203BE">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BB1A7A">
        <w:rPr>
          <w:rFonts w:ascii="Times New Roman" w:hAnsi="Times New Roman"/>
          <w:b/>
          <w:bCs/>
          <w:kern w:val="32"/>
          <w:sz w:val="24"/>
          <w:szCs w:val="24"/>
          <w:lang w:val="x-none" w:eastAsia="x-none"/>
        </w:rPr>
        <w:t xml:space="preserve">РАЗДЕЛ </w:t>
      </w:r>
      <w:r w:rsidRPr="00BB1A7A">
        <w:rPr>
          <w:rFonts w:ascii="Times New Roman" w:hAnsi="Times New Roman"/>
          <w:b/>
          <w:bCs/>
          <w:kern w:val="32"/>
          <w:sz w:val="24"/>
          <w:szCs w:val="24"/>
          <w:lang w:eastAsia="x-none"/>
        </w:rPr>
        <w:t>3.</w:t>
      </w:r>
      <w:r w:rsidRPr="00BB1A7A">
        <w:rPr>
          <w:rFonts w:ascii="Times New Roman" w:hAnsi="Times New Roman"/>
          <w:b/>
          <w:bCs/>
          <w:kern w:val="32"/>
          <w:sz w:val="24"/>
          <w:szCs w:val="24"/>
          <w:lang w:val="x-none" w:eastAsia="x-none"/>
        </w:rPr>
        <w:t xml:space="preserve"> </w:t>
      </w:r>
      <w:bookmarkStart w:id="25" w:name="_Hlk73028785"/>
      <w:r w:rsidRPr="00BB1A7A">
        <w:rPr>
          <w:rFonts w:ascii="Times New Roman" w:hAnsi="Times New Roman"/>
          <w:b/>
          <w:bCs/>
          <w:kern w:val="32"/>
          <w:sz w:val="24"/>
          <w:szCs w:val="24"/>
          <w:lang w:val="x-none" w:eastAsia="x-none"/>
        </w:rPr>
        <w:t>ТРЕБОВАНИЯ К РЕСУРСНОМУ ОБЕСПЕЧЕНИЮ ВОСПИТАТЕЛЬНОЙ РАБОТЫ</w:t>
      </w:r>
      <w:bookmarkEnd w:id="25"/>
    </w:p>
    <w:p w:rsidR="006203BE" w:rsidRPr="004F3587" w:rsidRDefault="006203BE" w:rsidP="006203BE">
      <w:pPr>
        <w:widowControl w:val="0"/>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4F3587">
        <w:rPr>
          <w:rFonts w:ascii="Times New Roman" w:hAnsi="Times New Roman"/>
          <w:kern w:val="32"/>
          <w:sz w:val="24"/>
          <w:szCs w:val="24"/>
          <w:lang w:eastAsia="x-none"/>
        </w:rPr>
        <w:t>, в том числе инвалидов и лиц с ОВЗ,</w:t>
      </w:r>
      <w:r w:rsidRPr="004F3587">
        <w:rPr>
          <w:rFonts w:ascii="Times New Roman" w:hAnsi="Times New Roman"/>
          <w:kern w:val="32"/>
          <w:sz w:val="24"/>
          <w:szCs w:val="24"/>
          <w:lang w:val="x-none" w:eastAsia="x-none"/>
        </w:rPr>
        <w:t xml:space="preserve"> в контексте реализации образовательной программы. </w:t>
      </w:r>
    </w:p>
    <w:p w:rsidR="006203BE" w:rsidRPr="004F3587" w:rsidRDefault="006203BE" w:rsidP="006203BE">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3.1.</w:t>
      </w:r>
      <w:r w:rsidRPr="004F3587">
        <w:rPr>
          <w:rFonts w:ascii="Times New Roman" w:hAnsi="Times New Roman"/>
          <w:kern w:val="32"/>
          <w:sz w:val="24"/>
          <w:szCs w:val="24"/>
          <w:lang w:eastAsia="x-none"/>
        </w:rPr>
        <w:t xml:space="preserve"> </w:t>
      </w:r>
      <w:r w:rsidRPr="004F3587">
        <w:rPr>
          <w:rFonts w:ascii="Times New Roman" w:hAnsi="Times New Roman"/>
          <w:b/>
          <w:bCs/>
          <w:kern w:val="32"/>
          <w:sz w:val="24"/>
          <w:szCs w:val="24"/>
          <w:lang w:val="x-none" w:eastAsia="x-none"/>
        </w:rPr>
        <w:t>Нормативно-правовое обеспечение воспитательной работы</w:t>
      </w:r>
    </w:p>
    <w:p w:rsidR="006203BE" w:rsidRPr="00C4679F" w:rsidRDefault="006203BE" w:rsidP="006203BE">
      <w:pPr>
        <w:widowControl w:val="0"/>
        <w:tabs>
          <w:tab w:val="left" w:pos="1134"/>
        </w:tabs>
        <w:spacing w:after="0"/>
        <w:ind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eastAsia="x-none"/>
        </w:rPr>
        <w:t>Р</w:t>
      </w:r>
      <w:r w:rsidRPr="004F3587">
        <w:rPr>
          <w:rFonts w:ascii="Times New Roman" w:hAnsi="Times New Roman"/>
          <w:kern w:val="32"/>
          <w:sz w:val="24"/>
          <w:szCs w:val="24"/>
          <w:lang w:eastAsia="x-none"/>
        </w:rPr>
        <w:t>абочая</w:t>
      </w:r>
      <w:r w:rsidRPr="004F3587">
        <w:rPr>
          <w:rFonts w:ascii="Times New Roman" w:hAnsi="Times New Roman"/>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Pr="004F3587">
        <w:rPr>
          <w:rFonts w:ascii="Times New Roman" w:hAnsi="Times New Roman"/>
          <w:kern w:val="32"/>
          <w:sz w:val="24"/>
          <w:szCs w:val="24"/>
          <w:lang w:eastAsia="x-none"/>
        </w:rPr>
        <w:t>ми</w:t>
      </w:r>
      <w:r w:rsidRPr="004F3587">
        <w:rPr>
          <w:rFonts w:ascii="Times New Roman" w:hAnsi="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4F3587">
        <w:rPr>
          <w:rFonts w:ascii="Times New Roman" w:hAnsi="Times New Roman"/>
          <w:kern w:val="32"/>
          <w:sz w:val="24"/>
          <w:szCs w:val="24"/>
          <w:lang w:eastAsia="x-none"/>
        </w:rPr>
        <w:t xml:space="preserve"> </w:t>
      </w:r>
      <w:r>
        <w:rPr>
          <w:rFonts w:ascii="Times New Roman" w:hAnsi="Times New Roman"/>
          <w:kern w:val="32"/>
          <w:sz w:val="24"/>
          <w:szCs w:val="24"/>
          <w:lang w:eastAsia="x-none"/>
        </w:rPr>
        <w:t>ГАПОУ «РМК им. Г. и А. Пироговых»</w:t>
      </w:r>
      <w:r w:rsidRPr="004F3587">
        <w:rPr>
          <w:rFonts w:ascii="Times New Roman" w:hAnsi="Times New Roman"/>
          <w:kern w:val="32"/>
          <w:sz w:val="24"/>
          <w:szCs w:val="24"/>
          <w:lang w:val="x-none" w:eastAsia="x-none"/>
        </w:rPr>
        <w:t>.</w:t>
      </w:r>
    </w:p>
    <w:p w:rsidR="006203BE" w:rsidRPr="004F3587" w:rsidRDefault="006203BE" w:rsidP="006203BE">
      <w:pPr>
        <w:widowControl w:val="0"/>
        <w:tabs>
          <w:tab w:val="left" w:pos="1134"/>
        </w:tabs>
        <w:spacing w:after="0"/>
        <w:ind w:firstLine="709"/>
        <w:jc w:val="both"/>
        <w:outlineLvl w:val="0"/>
        <w:rPr>
          <w:rFonts w:ascii="Times New Roman" w:hAnsi="Times New Roman"/>
          <w:b/>
          <w:bCs/>
          <w:kern w:val="32"/>
          <w:sz w:val="24"/>
          <w:szCs w:val="24"/>
          <w:lang w:eastAsia="x-none"/>
        </w:rPr>
      </w:pPr>
      <w:r w:rsidRPr="004F3587">
        <w:rPr>
          <w:rFonts w:ascii="Times New Roman" w:hAnsi="Times New Roman"/>
          <w:b/>
          <w:bCs/>
          <w:kern w:val="32"/>
          <w:sz w:val="24"/>
          <w:szCs w:val="24"/>
          <w:lang w:eastAsia="x-none"/>
        </w:rPr>
        <w:t>3</w:t>
      </w:r>
      <w:r w:rsidRPr="004F3587">
        <w:rPr>
          <w:rFonts w:ascii="Times New Roman" w:hAnsi="Times New Roman"/>
          <w:b/>
          <w:bCs/>
          <w:kern w:val="32"/>
          <w:sz w:val="24"/>
          <w:szCs w:val="24"/>
          <w:lang w:val="x-none" w:eastAsia="x-none"/>
        </w:rPr>
        <w:t>.2.</w:t>
      </w:r>
      <w:r w:rsidRPr="004F3587">
        <w:rPr>
          <w:rFonts w:ascii="Times New Roman" w:hAnsi="Times New Roman"/>
          <w:kern w:val="32"/>
          <w:sz w:val="24"/>
          <w:szCs w:val="24"/>
          <w:lang w:val="x-none" w:eastAsia="x-none"/>
        </w:rPr>
        <w:t xml:space="preserve"> </w:t>
      </w:r>
      <w:r w:rsidRPr="004F3587">
        <w:rPr>
          <w:rFonts w:ascii="Times New Roman" w:hAnsi="Times New Roman"/>
          <w:b/>
          <w:bCs/>
          <w:kern w:val="32"/>
          <w:sz w:val="24"/>
          <w:szCs w:val="24"/>
          <w:lang w:val="x-none" w:eastAsia="x-none"/>
        </w:rPr>
        <w:t>Кадровое обеспечение воспитательной работы</w:t>
      </w:r>
    </w:p>
    <w:p w:rsidR="006203BE" w:rsidRPr="004F3587" w:rsidRDefault="006203BE" w:rsidP="006203BE">
      <w:pPr>
        <w:widowControl w:val="0"/>
        <w:tabs>
          <w:tab w:val="left" w:pos="1134"/>
        </w:tabs>
        <w:spacing w:after="0"/>
        <w:ind w:firstLine="709"/>
        <w:jc w:val="both"/>
        <w:outlineLvl w:val="0"/>
        <w:rPr>
          <w:rFonts w:ascii="Times New Roman" w:hAnsi="Times New Roman"/>
          <w:kern w:val="32"/>
          <w:sz w:val="24"/>
          <w:szCs w:val="24"/>
          <w:lang w:eastAsia="x-none"/>
        </w:rPr>
      </w:pPr>
      <w:r w:rsidRPr="004F3587">
        <w:rPr>
          <w:rFonts w:ascii="Times New Roman" w:hAnsi="Times New Roman"/>
          <w:kern w:val="32"/>
          <w:sz w:val="24"/>
          <w:szCs w:val="24"/>
          <w:lang w:eastAsia="x-none"/>
        </w:rPr>
        <w:t>Для реализация рабочей</w:t>
      </w:r>
      <w:r w:rsidRPr="004F3587">
        <w:rPr>
          <w:rFonts w:ascii="Times New Roman" w:hAnsi="Times New Roman"/>
          <w:kern w:val="32"/>
          <w:sz w:val="24"/>
          <w:szCs w:val="24"/>
          <w:lang w:val="x-none" w:eastAsia="x-none"/>
        </w:rPr>
        <w:t xml:space="preserve"> программ</w:t>
      </w:r>
      <w:r w:rsidRPr="004F3587">
        <w:rPr>
          <w:rFonts w:ascii="Times New Roman" w:hAnsi="Times New Roman"/>
          <w:kern w:val="32"/>
          <w:sz w:val="24"/>
          <w:szCs w:val="24"/>
          <w:lang w:eastAsia="x-none"/>
        </w:rPr>
        <w:t>ы</w:t>
      </w:r>
      <w:r w:rsidRPr="004F3587">
        <w:rPr>
          <w:rFonts w:ascii="Times New Roman" w:hAnsi="Times New Roman"/>
          <w:kern w:val="32"/>
          <w:sz w:val="24"/>
          <w:szCs w:val="24"/>
          <w:lang w:val="x-none" w:eastAsia="x-none"/>
        </w:rPr>
        <w:t xml:space="preserve"> воспитания </w:t>
      </w:r>
      <w:r>
        <w:rPr>
          <w:rFonts w:ascii="Times New Roman" w:hAnsi="Times New Roman"/>
          <w:kern w:val="32"/>
          <w:sz w:val="24"/>
          <w:szCs w:val="24"/>
          <w:lang w:eastAsia="x-none"/>
        </w:rPr>
        <w:t xml:space="preserve">ГАПОУ «РМК им. Г. и А. Пироговых» </w:t>
      </w:r>
      <w:r w:rsidRPr="004F3587">
        <w:rPr>
          <w:rFonts w:ascii="Times New Roman" w:hAnsi="Times New Roman"/>
          <w:kern w:val="32"/>
          <w:sz w:val="24"/>
          <w:szCs w:val="24"/>
          <w:lang w:val="x-none" w:eastAsia="x-none"/>
        </w:rPr>
        <w:t>укомплектован</w:t>
      </w:r>
      <w:r>
        <w:rPr>
          <w:rFonts w:ascii="Times New Roman" w:hAnsi="Times New Roman"/>
          <w:kern w:val="32"/>
          <w:sz w:val="24"/>
          <w:szCs w:val="24"/>
          <w:lang w:eastAsia="x-none"/>
        </w:rPr>
        <w:t>о</w:t>
      </w:r>
      <w:r w:rsidRPr="004F3587">
        <w:rPr>
          <w:rFonts w:ascii="Times New Roman" w:hAnsi="Times New Roman"/>
          <w:kern w:val="32"/>
          <w:sz w:val="24"/>
          <w:szCs w:val="24"/>
          <w:lang w:val="x-none" w:eastAsia="x-none"/>
        </w:rPr>
        <w:t xml:space="preserve"> квалифицированными специалистами. Управление воспитательной работ</w:t>
      </w:r>
      <w:r w:rsidRPr="004F3587">
        <w:rPr>
          <w:rFonts w:ascii="Times New Roman" w:hAnsi="Times New Roman"/>
          <w:kern w:val="32"/>
          <w:sz w:val="24"/>
          <w:szCs w:val="24"/>
          <w:lang w:eastAsia="x-none"/>
        </w:rPr>
        <w:t>ой</w:t>
      </w:r>
      <w:r w:rsidRPr="004F3587">
        <w:rPr>
          <w:rFonts w:ascii="Times New Roman" w:hAnsi="Times New Roman"/>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4F3587">
        <w:rPr>
          <w:rFonts w:ascii="Times New Roman" w:hAnsi="Times New Roman"/>
          <w:kern w:val="32"/>
          <w:sz w:val="24"/>
          <w:szCs w:val="24"/>
          <w:lang w:eastAsia="x-none"/>
        </w:rPr>
        <w:t xml:space="preserve"> профессиональной</w:t>
      </w:r>
      <w:r w:rsidRPr="004F3587">
        <w:rPr>
          <w:rFonts w:ascii="Times New Roman" w:hAnsi="Times New Roman"/>
          <w:kern w:val="32"/>
          <w:sz w:val="24"/>
          <w:szCs w:val="24"/>
          <w:lang w:val="x-none" w:eastAsia="x-none"/>
        </w:rPr>
        <w:t xml:space="preserve"> образовательной организации, заместител</w:t>
      </w:r>
      <w:r w:rsidRPr="004F3587">
        <w:rPr>
          <w:rFonts w:ascii="Times New Roman" w:hAnsi="Times New Roman"/>
          <w:kern w:val="32"/>
          <w:sz w:val="24"/>
          <w:szCs w:val="24"/>
          <w:lang w:eastAsia="x-none"/>
        </w:rPr>
        <w:t>я</w:t>
      </w:r>
      <w:r w:rsidRPr="004F3587">
        <w:rPr>
          <w:rFonts w:ascii="Times New Roman" w:hAnsi="Times New Roman"/>
          <w:kern w:val="32"/>
          <w:sz w:val="24"/>
          <w:szCs w:val="24"/>
          <w:lang w:val="x-none" w:eastAsia="x-none"/>
        </w:rPr>
        <w:t xml:space="preserve"> директора</w:t>
      </w:r>
      <w:r>
        <w:rPr>
          <w:rFonts w:ascii="Times New Roman" w:hAnsi="Times New Roman"/>
          <w:kern w:val="32"/>
          <w:sz w:val="24"/>
          <w:szCs w:val="24"/>
          <w:lang w:eastAsia="x-none"/>
        </w:rPr>
        <w:t xml:space="preserve"> по учебно-производственной работе, заместителя директора по воспитательной  работе и социальным вопросам</w:t>
      </w:r>
      <w:r w:rsidRPr="004F3587">
        <w:rPr>
          <w:rFonts w:ascii="Times New Roman" w:hAnsi="Times New Roman"/>
          <w:kern w:val="32"/>
          <w:sz w:val="24"/>
          <w:szCs w:val="24"/>
          <w:lang w:val="x-none" w:eastAsia="x-none"/>
        </w:rPr>
        <w:t xml:space="preserve">, </w:t>
      </w:r>
      <w:r>
        <w:rPr>
          <w:rFonts w:ascii="Times New Roman" w:hAnsi="Times New Roman"/>
          <w:kern w:val="32"/>
          <w:sz w:val="24"/>
          <w:szCs w:val="24"/>
          <w:lang w:eastAsia="x-none"/>
        </w:rPr>
        <w:t>кураторов</w:t>
      </w:r>
      <w:r w:rsidRPr="004F3587">
        <w:rPr>
          <w:rFonts w:ascii="Times New Roman" w:hAnsi="Times New Roman"/>
          <w:kern w:val="32"/>
          <w:sz w:val="24"/>
          <w:szCs w:val="24"/>
          <w:lang w:val="x-none" w:eastAsia="x-none"/>
        </w:rPr>
        <w:t xml:space="preserve">, </w:t>
      </w:r>
      <w:r w:rsidRPr="00807322">
        <w:rPr>
          <w:rFonts w:ascii="Times New Roman" w:hAnsi="Times New Roman"/>
          <w:iCs/>
          <w:sz w:val="24"/>
          <w:szCs w:val="24"/>
          <w:lang w:val="x-none" w:eastAsia="x-none"/>
        </w:rPr>
        <w:t>преподавател</w:t>
      </w:r>
      <w:r>
        <w:rPr>
          <w:rFonts w:ascii="Times New Roman" w:hAnsi="Times New Roman"/>
          <w:iCs/>
          <w:sz w:val="24"/>
          <w:szCs w:val="24"/>
          <w:lang w:eastAsia="x-none"/>
        </w:rPr>
        <w:t>ей</w:t>
      </w:r>
      <w:r w:rsidRPr="00807322">
        <w:rPr>
          <w:rFonts w:ascii="Times New Roman" w:hAnsi="Times New Roman"/>
          <w:iCs/>
          <w:sz w:val="24"/>
          <w:szCs w:val="24"/>
          <w:lang w:val="x-none" w:eastAsia="x-none"/>
        </w:rPr>
        <w:t>, сотрудник</w:t>
      </w:r>
      <w:r>
        <w:rPr>
          <w:rFonts w:ascii="Times New Roman" w:hAnsi="Times New Roman"/>
          <w:iCs/>
          <w:sz w:val="24"/>
          <w:szCs w:val="24"/>
          <w:lang w:eastAsia="x-none"/>
        </w:rPr>
        <w:t>ов</w:t>
      </w:r>
      <w:r w:rsidRPr="00807322">
        <w:rPr>
          <w:rFonts w:ascii="Times New Roman" w:hAnsi="Times New Roman"/>
          <w:iCs/>
          <w:sz w:val="24"/>
          <w:szCs w:val="24"/>
          <w:lang w:val="x-none" w:eastAsia="x-none"/>
        </w:rPr>
        <w:t xml:space="preserve"> учебной части, </w:t>
      </w:r>
      <w:r w:rsidRPr="00807322">
        <w:rPr>
          <w:rFonts w:ascii="Times New Roman" w:hAnsi="Times New Roman"/>
          <w:iCs/>
          <w:sz w:val="24"/>
          <w:szCs w:val="24"/>
          <w:lang w:eastAsia="x-none"/>
        </w:rPr>
        <w:t>председател</w:t>
      </w:r>
      <w:r>
        <w:rPr>
          <w:rFonts w:ascii="Times New Roman" w:hAnsi="Times New Roman"/>
          <w:iCs/>
          <w:sz w:val="24"/>
          <w:szCs w:val="24"/>
          <w:lang w:eastAsia="x-none"/>
        </w:rPr>
        <w:t>ей</w:t>
      </w:r>
      <w:r w:rsidRPr="00807322">
        <w:rPr>
          <w:rFonts w:ascii="Times New Roman" w:hAnsi="Times New Roman"/>
          <w:iCs/>
          <w:sz w:val="24"/>
          <w:szCs w:val="24"/>
          <w:lang w:eastAsia="x-none"/>
        </w:rPr>
        <w:t xml:space="preserve"> ПЦК</w:t>
      </w:r>
      <w:r w:rsidRPr="00807322">
        <w:rPr>
          <w:rFonts w:ascii="Times New Roman" w:hAnsi="Times New Roman"/>
          <w:iCs/>
          <w:sz w:val="24"/>
          <w:szCs w:val="24"/>
          <w:lang w:val="x-none" w:eastAsia="x-none"/>
        </w:rPr>
        <w:t>, педагог</w:t>
      </w:r>
      <w:r>
        <w:rPr>
          <w:rFonts w:ascii="Times New Roman" w:hAnsi="Times New Roman"/>
          <w:iCs/>
          <w:sz w:val="24"/>
          <w:szCs w:val="24"/>
          <w:lang w:eastAsia="x-none"/>
        </w:rPr>
        <w:t>а</w:t>
      </w:r>
      <w:r w:rsidRPr="00807322">
        <w:rPr>
          <w:rFonts w:ascii="Times New Roman" w:hAnsi="Times New Roman"/>
          <w:iCs/>
          <w:sz w:val="24"/>
          <w:szCs w:val="24"/>
          <w:lang w:val="x-none" w:eastAsia="x-none"/>
        </w:rPr>
        <w:t>-психолог</w:t>
      </w:r>
      <w:r>
        <w:rPr>
          <w:rFonts w:ascii="Times New Roman" w:hAnsi="Times New Roman"/>
          <w:iCs/>
          <w:sz w:val="24"/>
          <w:szCs w:val="24"/>
          <w:lang w:eastAsia="x-none"/>
        </w:rPr>
        <w:t>а</w:t>
      </w:r>
      <w:r w:rsidRPr="004F3587">
        <w:rPr>
          <w:rFonts w:ascii="Times New Roman" w:hAnsi="Times New Roman"/>
          <w:kern w:val="32"/>
          <w:sz w:val="24"/>
          <w:szCs w:val="24"/>
          <w:lang w:eastAsia="x-none"/>
        </w:rPr>
        <w:t>.</w:t>
      </w:r>
    </w:p>
    <w:p w:rsidR="006203BE" w:rsidRPr="004F3587" w:rsidRDefault="006203BE" w:rsidP="006203BE">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 xml:space="preserve">3.3. </w:t>
      </w:r>
      <w:r w:rsidRPr="004F3587">
        <w:rPr>
          <w:rFonts w:ascii="Times New Roman" w:hAnsi="Times New Roman"/>
          <w:b/>
          <w:bCs/>
          <w:kern w:val="32"/>
          <w:sz w:val="24"/>
          <w:szCs w:val="24"/>
          <w:lang w:val="x-none" w:eastAsia="x-none"/>
        </w:rPr>
        <w:t xml:space="preserve">Материально-техническое </w:t>
      </w:r>
      <w:bookmarkStart w:id="26" w:name="_Hlk73027911"/>
      <w:r w:rsidRPr="004F3587">
        <w:rPr>
          <w:rFonts w:ascii="Times New Roman" w:hAnsi="Times New Roman"/>
          <w:b/>
          <w:bCs/>
          <w:kern w:val="32"/>
          <w:sz w:val="24"/>
          <w:szCs w:val="24"/>
          <w:lang w:val="x-none" w:eastAsia="x-none"/>
        </w:rPr>
        <w:t>обеспечение воспитательной работы</w:t>
      </w:r>
      <w:bookmarkEnd w:id="26"/>
    </w:p>
    <w:p w:rsidR="006203BE" w:rsidRPr="00F4204E" w:rsidRDefault="006203BE" w:rsidP="006203BE">
      <w:pPr>
        <w:widowControl w:val="0"/>
        <w:tabs>
          <w:tab w:val="left" w:pos="1134"/>
        </w:tabs>
        <w:spacing w:after="0"/>
        <w:ind w:firstLine="709"/>
        <w:jc w:val="both"/>
        <w:outlineLvl w:val="0"/>
        <w:rPr>
          <w:rFonts w:ascii="Times New Roman" w:hAnsi="Times New Roman"/>
          <w:kern w:val="32"/>
          <w:sz w:val="24"/>
          <w:szCs w:val="24"/>
          <w:lang w:val="x-none" w:eastAsia="x-none"/>
        </w:rPr>
      </w:pPr>
      <w:r w:rsidRPr="00F4204E">
        <w:rPr>
          <w:rFonts w:ascii="Times New Roman" w:hAnsi="Times New Roman"/>
          <w:kern w:val="32"/>
          <w:sz w:val="24"/>
          <w:szCs w:val="24"/>
          <w:lang w:val="x-none" w:eastAsia="x-none"/>
        </w:rPr>
        <w:t xml:space="preserve">Содержание материально-технического обеспечения воспитательной </w:t>
      </w:r>
      <w:r>
        <w:rPr>
          <w:rFonts w:ascii="Times New Roman" w:hAnsi="Times New Roman"/>
          <w:kern w:val="32"/>
          <w:sz w:val="24"/>
          <w:szCs w:val="24"/>
          <w:lang w:eastAsia="x-none"/>
        </w:rPr>
        <w:t xml:space="preserve">работы </w:t>
      </w:r>
      <w:r w:rsidRPr="00F4204E">
        <w:rPr>
          <w:rFonts w:ascii="Times New Roman" w:hAnsi="Times New Roman"/>
          <w:kern w:val="32"/>
          <w:sz w:val="24"/>
          <w:szCs w:val="24"/>
          <w:lang w:val="x-none" w:eastAsia="x-none"/>
        </w:rPr>
        <w:t>соответству</w:t>
      </w:r>
      <w:r>
        <w:rPr>
          <w:rFonts w:ascii="Times New Roman" w:hAnsi="Times New Roman"/>
          <w:kern w:val="32"/>
          <w:sz w:val="24"/>
          <w:szCs w:val="24"/>
          <w:lang w:eastAsia="x-none"/>
        </w:rPr>
        <w:t>ет</w:t>
      </w:r>
      <w:r w:rsidRPr="00F4204E">
        <w:rPr>
          <w:rFonts w:ascii="Times New Roman" w:hAnsi="Times New Roman"/>
          <w:kern w:val="32"/>
          <w:sz w:val="24"/>
          <w:szCs w:val="24"/>
          <w:lang w:val="x-none" w:eastAsia="x-none"/>
        </w:rPr>
        <w:t xml:space="preserve"> требованиям к </w:t>
      </w:r>
      <w:r>
        <w:rPr>
          <w:rFonts w:ascii="Times New Roman" w:hAnsi="Times New Roman"/>
          <w:kern w:val="32"/>
          <w:sz w:val="24"/>
          <w:szCs w:val="24"/>
          <w:lang w:eastAsia="x-none"/>
        </w:rPr>
        <w:t>материально-техническому</w:t>
      </w:r>
      <w:r w:rsidRPr="00F4204E">
        <w:rPr>
          <w:rFonts w:ascii="Times New Roman" w:hAnsi="Times New Roman"/>
          <w:kern w:val="32"/>
          <w:sz w:val="24"/>
          <w:szCs w:val="24"/>
          <w:lang w:val="x-none" w:eastAsia="x-none"/>
        </w:rPr>
        <w:t xml:space="preserve"> обеспечению </w:t>
      </w:r>
      <w:r>
        <w:rPr>
          <w:rFonts w:ascii="Times New Roman" w:hAnsi="Times New Roman"/>
          <w:kern w:val="32"/>
          <w:sz w:val="24"/>
          <w:szCs w:val="24"/>
          <w:lang w:eastAsia="x-none"/>
        </w:rPr>
        <w:t>ОО</w:t>
      </w:r>
      <w:r w:rsidRPr="00F4204E">
        <w:rPr>
          <w:rFonts w:ascii="Times New Roman" w:hAnsi="Times New Roman"/>
          <w:kern w:val="32"/>
          <w:sz w:val="24"/>
          <w:szCs w:val="24"/>
          <w:lang w:val="x-none" w:eastAsia="x-none"/>
        </w:rPr>
        <w:t>П</w:t>
      </w:r>
      <w:r>
        <w:rPr>
          <w:rFonts w:ascii="Times New Roman" w:hAnsi="Times New Roman"/>
          <w:kern w:val="32"/>
          <w:sz w:val="24"/>
          <w:szCs w:val="24"/>
          <w:lang w:eastAsia="x-none"/>
        </w:rPr>
        <w:t xml:space="preserve"> и включает </w:t>
      </w:r>
      <w:r w:rsidRPr="00F4204E">
        <w:rPr>
          <w:rFonts w:ascii="Times New Roman" w:hAnsi="Times New Roman"/>
          <w:kern w:val="32"/>
          <w:sz w:val="24"/>
          <w:szCs w:val="24"/>
          <w:lang w:val="x-none" w:eastAsia="x-none"/>
        </w:rPr>
        <w:t>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6203BE" w:rsidRPr="00C4679F" w:rsidRDefault="006203BE" w:rsidP="006203BE">
      <w:pPr>
        <w:widowControl w:val="0"/>
        <w:tabs>
          <w:tab w:val="left" w:pos="1134"/>
        </w:tabs>
        <w:spacing w:after="0"/>
        <w:ind w:firstLine="709"/>
        <w:jc w:val="both"/>
        <w:outlineLvl w:val="0"/>
        <w:rPr>
          <w:rFonts w:ascii="Times New Roman" w:hAnsi="Times New Roman"/>
          <w:kern w:val="32"/>
          <w:sz w:val="24"/>
          <w:szCs w:val="24"/>
          <w:lang w:val="x-none" w:eastAsia="x-none"/>
        </w:rPr>
      </w:pPr>
      <w:r w:rsidRPr="00F4204E">
        <w:rPr>
          <w:rFonts w:ascii="Times New Roman" w:hAnsi="Times New Roman"/>
          <w:kern w:val="32"/>
          <w:sz w:val="24"/>
          <w:szCs w:val="24"/>
          <w:lang w:val="x-none" w:eastAsia="x-none"/>
        </w:rPr>
        <w:t xml:space="preserve">Материально-техническое обеспечение учитывает специфику </w:t>
      </w:r>
      <w:r>
        <w:rPr>
          <w:rFonts w:ascii="Times New Roman" w:hAnsi="Times New Roman"/>
          <w:kern w:val="32"/>
          <w:sz w:val="24"/>
          <w:szCs w:val="24"/>
          <w:lang w:eastAsia="x-none"/>
        </w:rPr>
        <w:t>ООП</w:t>
      </w:r>
      <w:r w:rsidRPr="00F4204E">
        <w:rPr>
          <w:rFonts w:ascii="Times New Roman" w:hAnsi="Times New Roman"/>
          <w:kern w:val="32"/>
          <w:sz w:val="24"/>
          <w:szCs w:val="24"/>
          <w:lang w:val="x-none" w:eastAsia="x-none"/>
        </w:rPr>
        <w:t>,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rsidR="006203BE" w:rsidRPr="004F3587" w:rsidRDefault="006203BE" w:rsidP="006203BE">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 xml:space="preserve">3.4. </w:t>
      </w:r>
      <w:r w:rsidRPr="004F3587">
        <w:rPr>
          <w:rFonts w:ascii="Times New Roman" w:hAnsi="Times New Roman"/>
          <w:b/>
          <w:bCs/>
          <w:kern w:val="32"/>
          <w:sz w:val="24"/>
          <w:szCs w:val="24"/>
          <w:lang w:val="x-none" w:eastAsia="x-none"/>
        </w:rPr>
        <w:t>Информационное обеспечение воспитательной работы</w:t>
      </w:r>
    </w:p>
    <w:p w:rsidR="006203BE" w:rsidRPr="004F3587" w:rsidRDefault="006203BE" w:rsidP="006203BE">
      <w:pPr>
        <w:widowControl w:val="0"/>
        <w:tabs>
          <w:tab w:val="left" w:pos="1134"/>
        </w:tabs>
        <w:spacing w:after="0"/>
        <w:ind w:firstLine="709"/>
        <w:jc w:val="both"/>
        <w:outlineLvl w:val="0"/>
        <w:rPr>
          <w:rFonts w:ascii="Times New Roman" w:hAnsi="Times New Roman"/>
          <w:kern w:val="32"/>
          <w:sz w:val="24"/>
          <w:szCs w:val="24"/>
          <w:lang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w:t>
      </w:r>
      <w:r w:rsidRPr="004F3587">
        <w:rPr>
          <w:rFonts w:ascii="Times New Roman" w:hAnsi="Times New Roman"/>
          <w:kern w:val="32"/>
          <w:sz w:val="24"/>
          <w:szCs w:val="24"/>
          <w:lang w:val="x-none" w:eastAsia="x-none"/>
        </w:rPr>
        <w:lastRenderedPageBreak/>
        <w:t>мультимедийной техникой, интернет-ресурсами и специализированным оборудованием</w:t>
      </w:r>
      <w:r w:rsidRPr="004F3587">
        <w:rPr>
          <w:rFonts w:ascii="Times New Roman" w:hAnsi="Times New Roman"/>
          <w:kern w:val="32"/>
          <w:sz w:val="24"/>
          <w:szCs w:val="24"/>
          <w:lang w:eastAsia="x-none"/>
        </w:rPr>
        <w:t>.</w:t>
      </w:r>
    </w:p>
    <w:p w:rsidR="006203BE" w:rsidRPr="004F3587" w:rsidRDefault="006203BE" w:rsidP="006203BE">
      <w:pPr>
        <w:widowControl w:val="0"/>
        <w:tabs>
          <w:tab w:val="left" w:pos="1134"/>
        </w:tabs>
        <w:spacing w:after="0"/>
        <w:ind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rsidR="006203BE" w:rsidRPr="004F3587" w:rsidRDefault="006203BE" w:rsidP="00C1224E">
      <w:pPr>
        <w:widowControl w:val="0"/>
        <w:numPr>
          <w:ilvl w:val="0"/>
          <w:numId w:val="20"/>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информирование о возможностях для участия </w:t>
      </w:r>
      <w:r w:rsidRPr="004F3587">
        <w:rPr>
          <w:rFonts w:ascii="Times New Roman" w:hAnsi="Times New Roman"/>
          <w:kern w:val="32"/>
          <w:sz w:val="24"/>
          <w:szCs w:val="24"/>
          <w:lang w:eastAsia="x-none"/>
        </w:rPr>
        <w:t>обучающихся</w:t>
      </w:r>
      <w:r w:rsidRPr="004F3587">
        <w:rPr>
          <w:rFonts w:ascii="Times New Roman" w:hAnsi="Times New Roman"/>
          <w:kern w:val="32"/>
          <w:sz w:val="24"/>
          <w:szCs w:val="24"/>
          <w:lang w:val="x-none" w:eastAsia="x-none"/>
        </w:rPr>
        <w:t xml:space="preserve"> в социально значимой деятельности; </w:t>
      </w:r>
    </w:p>
    <w:p w:rsidR="006203BE" w:rsidRPr="004F3587" w:rsidRDefault="006203BE" w:rsidP="00C1224E">
      <w:pPr>
        <w:widowControl w:val="0"/>
        <w:numPr>
          <w:ilvl w:val="0"/>
          <w:numId w:val="20"/>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rsidR="006203BE" w:rsidRPr="004F3587" w:rsidRDefault="006203BE" w:rsidP="00C1224E">
      <w:pPr>
        <w:widowControl w:val="0"/>
        <w:numPr>
          <w:ilvl w:val="0"/>
          <w:numId w:val="20"/>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rsidR="006203BE" w:rsidRPr="004F3587" w:rsidRDefault="006203BE" w:rsidP="00C1224E">
      <w:pPr>
        <w:widowControl w:val="0"/>
        <w:numPr>
          <w:ilvl w:val="0"/>
          <w:numId w:val="20"/>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мониторинг воспитательной работы; </w:t>
      </w:r>
    </w:p>
    <w:p w:rsidR="006203BE" w:rsidRPr="004F3587" w:rsidRDefault="006203BE" w:rsidP="00C1224E">
      <w:pPr>
        <w:widowControl w:val="0"/>
        <w:numPr>
          <w:ilvl w:val="0"/>
          <w:numId w:val="20"/>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6203BE" w:rsidRPr="004F3587" w:rsidRDefault="006203BE" w:rsidP="00C1224E">
      <w:pPr>
        <w:widowControl w:val="0"/>
        <w:numPr>
          <w:ilvl w:val="0"/>
          <w:numId w:val="20"/>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дистанционное взаимодействие с другими организациями социальной сферы.</w:t>
      </w:r>
    </w:p>
    <w:p w:rsidR="006203BE" w:rsidRPr="004F3587" w:rsidRDefault="006203BE" w:rsidP="006203BE">
      <w:pPr>
        <w:widowControl w:val="0"/>
        <w:tabs>
          <w:tab w:val="left" w:pos="1134"/>
        </w:tabs>
        <w:autoSpaceDE w:val="0"/>
        <w:autoSpaceDN w:val="0"/>
        <w:spacing w:after="0"/>
        <w:ind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6203BE" w:rsidRPr="004F3587" w:rsidRDefault="006203BE" w:rsidP="006203BE">
      <w:pPr>
        <w:widowControl w:val="0"/>
        <w:tabs>
          <w:tab w:val="left" w:pos="1134"/>
        </w:tabs>
        <w:autoSpaceDE w:val="0"/>
        <w:autoSpaceDN w:val="0"/>
        <w:spacing w:after="0"/>
        <w:ind w:firstLine="709"/>
        <w:jc w:val="both"/>
        <w:outlineLvl w:val="0"/>
        <w:rPr>
          <w:rFonts w:ascii="Times New Roman" w:hAnsi="Times New Roman"/>
          <w:kern w:val="32"/>
          <w:sz w:val="24"/>
          <w:szCs w:val="24"/>
          <w:lang w:eastAsia="x-none"/>
        </w:rPr>
      </w:pPr>
      <w:r w:rsidRPr="004F3587">
        <w:rPr>
          <w:rFonts w:ascii="Times New Roman" w:hAnsi="Times New Roman"/>
          <w:kern w:val="32"/>
          <w:sz w:val="24"/>
          <w:szCs w:val="24"/>
          <w:lang w:eastAsia="x-none"/>
        </w:rPr>
        <w:t>Система воспитательной деятельности образовательной организации должна быть представлена на сайте организации.</w:t>
      </w:r>
    </w:p>
    <w:p w:rsidR="006203BE" w:rsidRPr="004F3587" w:rsidRDefault="006203BE" w:rsidP="006203BE">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sectPr w:rsidR="006203BE" w:rsidRPr="004F3587" w:rsidSect="006203BE">
          <w:footerReference w:type="even" r:id="rId10"/>
          <w:footerReference w:type="default" r:id="rId11"/>
          <w:type w:val="continuous"/>
          <w:pgSz w:w="11906" w:h="16838"/>
          <w:pgMar w:top="1134" w:right="851" w:bottom="1134" w:left="1701" w:header="709" w:footer="709" w:gutter="0"/>
          <w:cols w:space="708"/>
          <w:docGrid w:linePitch="360"/>
        </w:sectPr>
      </w:pPr>
    </w:p>
    <w:p w:rsidR="006203BE" w:rsidRDefault="006203BE" w:rsidP="006203BE">
      <w:pPr>
        <w:jc w:val="center"/>
        <w:rPr>
          <w:rFonts w:ascii="Times New Roman" w:hAnsi="Times New Roman"/>
          <w:b/>
          <w:sz w:val="24"/>
          <w:szCs w:val="24"/>
        </w:rPr>
        <w:sectPr w:rsidR="006203BE" w:rsidSect="007E59D3">
          <w:type w:val="continuous"/>
          <w:pgSz w:w="11906" w:h="16838"/>
          <w:pgMar w:top="1134" w:right="794" w:bottom="1134" w:left="1134" w:header="709" w:footer="709" w:gutter="0"/>
          <w:cols w:space="708"/>
          <w:docGrid w:linePitch="360"/>
        </w:sectPr>
      </w:pPr>
    </w:p>
    <w:p w:rsidR="006203BE" w:rsidRPr="004F3587" w:rsidRDefault="006203BE" w:rsidP="006203BE">
      <w:pPr>
        <w:jc w:val="center"/>
        <w:rPr>
          <w:rFonts w:ascii="Times New Roman" w:hAnsi="Times New Roman"/>
          <w:b/>
          <w:sz w:val="24"/>
          <w:szCs w:val="24"/>
        </w:rPr>
      </w:pPr>
      <w:r w:rsidRPr="004F3587">
        <w:rPr>
          <w:rFonts w:ascii="Times New Roman" w:hAnsi="Times New Roman"/>
          <w:noProof/>
          <w:kern w:val="2"/>
          <w:sz w:val="24"/>
          <w:szCs w:val="24"/>
        </w:rPr>
        <w:lastRenderedPageBreak/>
        <mc:AlternateContent>
          <mc:Choice Requires="wps">
            <w:drawing>
              <wp:anchor distT="45720" distB="45720" distL="114300" distR="114300" simplePos="0" relativeHeight="251674624" behindDoc="0" locked="0" layoutInCell="1" allowOverlap="1">
                <wp:simplePos x="0" y="0"/>
                <wp:positionH relativeFrom="column">
                  <wp:posOffset>6029325</wp:posOffset>
                </wp:positionH>
                <wp:positionV relativeFrom="paragraph">
                  <wp:posOffset>367665</wp:posOffset>
                </wp:positionV>
                <wp:extent cx="3552825" cy="1562100"/>
                <wp:effectExtent l="0" t="0" r="28575" b="19050"/>
                <wp:wrapSquare wrapText="bothSides"/>
                <wp:docPr id="1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562100"/>
                        </a:xfrm>
                        <a:prstGeom prst="rect">
                          <a:avLst/>
                        </a:prstGeom>
                        <a:solidFill>
                          <a:srgbClr val="FFFFFF"/>
                        </a:solidFill>
                        <a:ln w="9525">
                          <a:solidFill>
                            <a:srgbClr val="FFFFFF"/>
                          </a:solidFill>
                          <a:miter lim="800000"/>
                          <a:headEnd/>
                          <a:tailEnd/>
                        </a:ln>
                      </wps:spPr>
                      <wps:txbx>
                        <w:txbxContent>
                          <w:p w:rsidR="006203BE" w:rsidRDefault="006203BE" w:rsidP="006203BE">
                            <w:pPr>
                              <w:widowControl w:val="0"/>
                              <w:tabs>
                                <w:tab w:val="left" w:pos="567"/>
                              </w:tabs>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Утверждаю:</w:t>
                            </w:r>
                          </w:p>
                          <w:p w:rsidR="006203BE" w:rsidRPr="00900806" w:rsidRDefault="006203BE" w:rsidP="006203BE">
                            <w:pPr>
                              <w:widowControl w:val="0"/>
                              <w:tabs>
                                <w:tab w:val="left" w:pos="567"/>
                              </w:tabs>
                              <w:autoSpaceDE w:val="0"/>
                              <w:autoSpaceDN w:val="0"/>
                              <w:adjustRightInd w:val="0"/>
                              <w:spacing w:after="0" w:line="240" w:lineRule="auto"/>
                              <w:rPr>
                                <w:rFonts w:ascii="Times New Roman" w:hAnsi="Times New Roman"/>
                                <w:bCs/>
                                <w:sz w:val="24"/>
                                <w:szCs w:val="24"/>
                              </w:rPr>
                            </w:pPr>
                          </w:p>
                          <w:p w:rsidR="006203BE" w:rsidRPr="00900806" w:rsidRDefault="006203BE" w:rsidP="006203BE">
                            <w:pPr>
                              <w:widowControl w:val="0"/>
                              <w:tabs>
                                <w:tab w:val="left" w:pos="567"/>
                              </w:tabs>
                              <w:autoSpaceDE w:val="0"/>
                              <w:autoSpaceDN w:val="0"/>
                              <w:adjustRightInd w:val="0"/>
                              <w:spacing w:after="0" w:line="240" w:lineRule="auto"/>
                              <w:rPr>
                                <w:rFonts w:ascii="Times New Roman" w:hAnsi="Times New Roman"/>
                                <w:bCs/>
                                <w:sz w:val="24"/>
                                <w:szCs w:val="24"/>
                              </w:rPr>
                            </w:pPr>
                            <w:r w:rsidRPr="00900806">
                              <w:rPr>
                                <w:rFonts w:ascii="Times New Roman" w:hAnsi="Times New Roman"/>
                                <w:bCs/>
                                <w:sz w:val="24"/>
                                <w:szCs w:val="24"/>
                              </w:rPr>
                              <w:t xml:space="preserve">    Директор ГАПОУ «РМК </w:t>
                            </w:r>
                          </w:p>
                          <w:p w:rsidR="006203BE" w:rsidRPr="00900806" w:rsidRDefault="006203BE" w:rsidP="006203BE">
                            <w:pPr>
                              <w:widowControl w:val="0"/>
                              <w:tabs>
                                <w:tab w:val="left" w:pos="567"/>
                              </w:tabs>
                              <w:autoSpaceDE w:val="0"/>
                              <w:autoSpaceDN w:val="0"/>
                              <w:adjustRightInd w:val="0"/>
                              <w:spacing w:after="0" w:line="240" w:lineRule="auto"/>
                              <w:rPr>
                                <w:rFonts w:ascii="Times New Roman" w:hAnsi="Times New Roman"/>
                                <w:bCs/>
                                <w:sz w:val="24"/>
                                <w:szCs w:val="24"/>
                              </w:rPr>
                            </w:pPr>
                            <w:r w:rsidRPr="00900806">
                              <w:rPr>
                                <w:rFonts w:ascii="Times New Roman" w:hAnsi="Times New Roman"/>
                                <w:bCs/>
                                <w:sz w:val="24"/>
                                <w:szCs w:val="24"/>
                              </w:rPr>
                              <w:t xml:space="preserve">    им. Г. и А. Пироговых» </w:t>
                            </w:r>
                          </w:p>
                          <w:p w:rsidR="006203BE" w:rsidRPr="00900806" w:rsidRDefault="006203BE" w:rsidP="006203BE">
                            <w:pPr>
                              <w:widowControl w:val="0"/>
                              <w:tabs>
                                <w:tab w:val="left" w:pos="567"/>
                              </w:tabs>
                              <w:autoSpaceDE w:val="0"/>
                              <w:autoSpaceDN w:val="0"/>
                              <w:adjustRightInd w:val="0"/>
                              <w:spacing w:after="0" w:line="240" w:lineRule="auto"/>
                              <w:rPr>
                                <w:rFonts w:ascii="Times New Roman" w:hAnsi="Times New Roman"/>
                                <w:bCs/>
                                <w:sz w:val="24"/>
                                <w:szCs w:val="24"/>
                              </w:rPr>
                            </w:pPr>
                          </w:p>
                          <w:p w:rsidR="006203BE" w:rsidRDefault="006203BE" w:rsidP="006203BE">
                            <w:pPr>
                              <w:adjustRightInd w:val="0"/>
                              <w:ind w:right="-1"/>
                              <w:rPr>
                                <w:rFonts w:ascii="Times New Roman" w:hAnsi="Times New Roman"/>
                                <w:bCs/>
                                <w:sz w:val="24"/>
                                <w:szCs w:val="24"/>
                              </w:rPr>
                            </w:pPr>
                            <w:r w:rsidRPr="00900806">
                              <w:rPr>
                                <w:rFonts w:ascii="Times New Roman" w:hAnsi="Times New Roman"/>
                                <w:bCs/>
                                <w:sz w:val="24"/>
                                <w:szCs w:val="24"/>
                              </w:rPr>
                              <w:t xml:space="preserve">     ______________А.В. Егоркин</w:t>
                            </w:r>
                          </w:p>
                          <w:p w:rsidR="006203BE" w:rsidRPr="00900806" w:rsidRDefault="006203BE" w:rsidP="006203BE">
                            <w:pPr>
                              <w:adjustRightInd w:val="0"/>
                              <w:ind w:right="-1"/>
                              <w:rPr>
                                <w:rFonts w:ascii="Times New Roman" w:hAnsi="Times New Roman"/>
                                <w:sz w:val="24"/>
                                <w:szCs w:val="24"/>
                              </w:rPr>
                            </w:pPr>
                            <w:r>
                              <w:rPr>
                                <w:rFonts w:ascii="Times New Roman" w:hAnsi="Times New Roman"/>
                                <w:sz w:val="24"/>
                                <w:szCs w:val="24"/>
                              </w:rPr>
                              <w:t>«30» августа 2021 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38" type="#_x0000_t202" style="position:absolute;left:0;text-align:left;margin-left:474.75pt;margin-top:28.95pt;width:279.75pt;height:123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" strokecolor="white">
                <v:textbox>
                  <w:txbxContent>
                    <w:p w:rsidR="006203BE" w:rsidRDefault="006203BE" w:rsidP="006203BE">
                      <w:pPr>
                        <w:widowControl w:val="0"/>
                        <w:tabs>
                          <w:tab w:val="left" w:pos="567"/>
                        </w:tabs>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Утверждаю:</w:t>
                      </w:r>
                    </w:p>
                    <w:p w:rsidR="006203BE" w:rsidRPr="00900806" w:rsidRDefault="006203BE" w:rsidP="006203BE">
                      <w:pPr>
                        <w:widowControl w:val="0"/>
                        <w:tabs>
                          <w:tab w:val="left" w:pos="567"/>
                        </w:tabs>
                        <w:autoSpaceDE w:val="0"/>
                        <w:autoSpaceDN w:val="0"/>
                        <w:adjustRightInd w:val="0"/>
                        <w:spacing w:after="0" w:line="240" w:lineRule="auto"/>
                        <w:rPr>
                          <w:rFonts w:ascii="Times New Roman" w:hAnsi="Times New Roman"/>
                          <w:bCs/>
                          <w:sz w:val="24"/>
                          <w:szCs w:val="24"/>
                        </w:rPr>
                      </w:pPr>
                    </w:p>
                    <w:p w:rsidR="006203BE" w:rsidRPr="00900806" w:rsidRDefault="006203BE" w:rsidP="006203BE">
                      <w:pPr>
                        <w:widowControl w:val="0"/>
                        <w:tabs>
                          <w:tab w:val="left" w:pos="567"/>
                        </w:tabs>
                        <w:autoSpaceDE w:val="0"/>
                        <w:autoSpaceDN w:val="0"/>
                        <w:adjustRightInd w:val="0"/>
                        <w:spacing w:after="0" w:line="240" w:lineRule="auto"/>
                        <w:rPr>
                          <w:rFonts w:ascii="Times New Roman" w:hAnsi="Times New Roman"/>
                          <w:bCs/>
                          <w:sz w:val="24"/>
                          <w:szCs w:val="24"/>
                        </w:rPr>
                      </w:pPr>
                      <w:r w:rsidRPr="00900806">
                        <w:rPr>
                          <w:rFonts w:ascii="Times New Roman" w:hAnsi="Times New Roman"/>
                          <w:bCs/>
                          <w:sz w:val="24"/>
                          <w:szCs w:val="24"/>
                        </w:rPr>
                        <w:t xml:space="preserve">    Директор ГАПОУ «РМК </w:t>
                      </w:r>
                    </w:p>
                    <w:p w:rsidR="006203BE" w:rsidRPr="00900806" w:rsidRDefault="006203BE" w:rsidP="006203BE">
                      <w:pPr>
                        <w:widowControl w:val="0"/>
                        <w:tabs>
                          <w:tab w:val="left" w:pos="567"/>
                        </w:tabs>
                        <w:autoSpaceDE w:val="0"/>
                        <w:autoSpaceDN w:val="0"/>
                        <w:adjustRightInd w:val="0"/>
                        <w:spacing w:after="0" w:line="240" w:lineRule="auto"/>
                        <w:rPr>
                          <w:rFonts w:ascii="Times New Roman" w:hAnsi="Times New Roman"/>
                          <w:bCs/>
                          <w:sz w:val="24"/>
                          <w:szCs w:val="24"/>
                        </w:rPr>
                      </w:pPr>
                      <w:r w:rsidRPr="00900806">
                        <w:rPr>
                          <w:rFonts w:ascii="Times New Roman" w:hAnsi="Times New Roman"/>
                          <w:bCs/>
                          <w:sz w:val="24"/>
                          <w:szCs w:val="24"/>
                        </w:rPr>
                        <w:t xml:space="preserve">    им. Г. и А. Пироговых» </w:t>
                      </w:r>
                    </w:p>
                    <w:p w:rsidR="006203BE" w:rsidRPr="00900806" w:rsidRDefault="006203BE" w:rsidP="006203BE">
                      <w:pPr>
                        <w:widowControl w:val="0"/>
                        <w:tabs>
                          <w:tab w:val="left" w:pos="567"/>
                        </w:tabs>
                        <w:autoSpaceDE w:val="0"/>
                        <w:autoSpaceDN w:val="0"/>
                        <w:adjustRightInd w:val="0"/>
                        <w:spacing w:after="0" w:line="240" w:lineRule="auto"/>
                        <w:rPr>
                          <w:rFonts w:ascii="Times New Roman" w:hAnsi="Times New Roman"/>
                          <w:bCs/>
                          <w:sz w:val="24"/>
                          <w:szCs w:val="24"/>
                        </w:rPr>
                      </w:pPr>
                    </w:p>
                    <w:p w:rsidR="006203BE" w:rsidRDefault="006203BE" w:rsidP="006203BE">
                      <w:pPr>
                        <w:adjustRightInd w:val="0"/>
                        <w:ind w:right="-1"/>
                        <w:rPr>
                          <w:rFonts w:ascii="Times New Roman" w:hAnsi="Times New Roman"/>
                          <w:bCs/>
                          <w:sz w:val="24"/>
                          <w:szCs w:val="24"/>
                        </w:rPr>
                      </w:pPr>
                      <w:r w:rsidRPr="00900806">
                        <w:rPr>
                          <w:rFonts w:ascii="Times New Roman" w:hAnsi="Times New Roman"/>
                          <w:bCs/>
                          <w:sz w:val="24"/>
                          <w:szCs w:val="24"/>
                        </w:rPr>
                        <w:t xml:space="preserve">     ______________А.В. Егоркин</w:t>
                      </w:r>
                    </w:p>
                    <w:p w:rsidR="006203BE" w:rsidRPr="00900806" w:rsidRDefault="006203BE" w:rsidP="006203BE">
                      <w:pPr>
                        <w:adjustRightInd w:val="0"/>
                        <w:ind w:right="-1"/>
                        <w:rPr>
                          <w:rFonts w:ascii="Times New Roman" w:hAnsi="Times New Roman"/>
                          <w:sz w:val="24"/>
                          <w:szCs w:val="24"/>
                        </w:rPr>
                      </w:pPr>
                      <w:r>
                        <w:rPr>
                          <w:rFonts w:ascii="Times New Roman" w:hAnsi="Times New Roman"/>
                          <w:sz w:val="24"/>
                          <w:szCs w:val="24"/>
                        </w:rPr>
                        <w:t>«30» августа 2021 г.</w:t>
                      </w:r>
                    </w:p>
                  </w:txbxContent>
                </v:textbox>
                <w10:wrap type="square"/>
              </v:shape>
            </w:pict>
          </mc:Fallback>
        </mc:AlternateContent>
      </w:r>
      <w:r w:rsidRPr="004F3587">
        <w:rPr>
          <w:rFonts w:ascii="Times New Roman" w:hAnsi="Times New Roman"/>
          <w:b/>
          <w:sz w:val="24"/>
          <w:szCs w:val="24"/>
        </w:rPr>
        <w:t xml:space="preserve">РАЗДЕЛ 4. </w:t>
      </w:r>
      <w:bookmarkStart w:id="27" w:name="_Hlk73028808"/>
      <w:r w:rsidRPr="004F3587">
        <w:rPr>
          <w:rFonts w:ascii="Times New Roman" w:hAnsi="Times New Roman"/>
          <w:b/>
          <w:sz w:val="24"/>
          <w:szCs w:val="24"/>
        </w:rPr>
        <w:t xml:space="preserve">КАЛЕНДАРНЫЙ ПЛАН ВОСПИТАТЕЛЬНОЙ РАБОТЫ </w:t>
      </w:r>
      <w:r w:rsidRPr="004F3587">
        <w:rPr>
          <w:rFonts w:ascii="Times New Roman" w:hAnsi="Times New Roman"/>
          <w:b/>
          <w:sz w:val="24"/>
          <w:szCs w:val="24"/>
        </w:rPr>
        <w:br/>
      </w:r>
      <w:bookmarkEnd w:id="27"/>
    </w:p>
    <w:p w:rsidR="006203BE" w:rsidRPr="004F3587" w:rsidRDefault="006203BE" w:rsidP="006203BE">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6203BE" w:rsidRPr="004F3587" w:rsidRDefault="006203BE" w:rsidP="006203BE">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rsidR="006203BE" w:rsidRPr="004F3587" w:rsidRDefault="006203BE" w:rsidP="006203B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6203BE" w:rsidRPr="004F3587" w:rsidRDefault="006203BE" w:rsidP="006203B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6203BE" w:rsidRPr="004F3587" w:rsidRDefault="006203BE" w:rsidP="006203B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6203BE" w:rsidRPr="004F3587" w:rsidRDefault="006203BE" w:rsidP="006203B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6203BE" w:rsidRPr="004F3587" w:rsidRDefault="006203BE" w:rsidP="006203B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6203BE" w:rsidRPr="004F3587" w:rsidRDefault="006203BE" w:rsidP="006203B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6203BE" w:rsidRPr="004F3587" w:rsidRDefault="006203BE" w:rsidP="006203B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F0EAA" w:rsidRDefault="00DF0EAA" w:rsidP="006203B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F0EAA" w:rsidRDefault="00DF0EAA" w:rsidP="006203B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203BE" w:rsidRPr="004F3587" w:rsidRDefault="006203BE" w:rsidP="006203B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bookmarkStart w:id="28" w:name="_GoBack"/>
      <w:bookmarkEnd w:id="28"/>
      <w:r w:rsidRPr="004F3587">
        <w:rPr>
          <w:rFonts w:ascii="Times New Roman" w:hAnsi="Times New Roman"/>
          <w:b/>
          <w:kern w:val="2"/>
          <w:sz w:val="24"/>
          <w:szCs w:val="24"/>
          <w:lang w:eastAsia="ko-KR"/>
        </w:rPr>
        <w:t xml:space="preserve">КАЛЕНДАРНЫЙ ПЛАН ВОСПИТАТЕЛЬНОЙ РАБОТЫ  </w:t>
      </w:r>
    </w:p>
    <w:p w:rsidR="006203BE" w:rsidRDefault="006203BE" w:rsidP="006203BE">
      <w:pPr>
        <w:jc w:val="center"/>
        <w:rPr>
          <w:rFonts w:ascii="Times New Roman" w:hAnsi="Times New Roman"/>
          <w:i/>
          <w:kern w:val="2"/>
          <w:sz w:val="24"/>
          <w:szCs w:val="24"/>
          <w:lang w:eastAsia="ko-KR"/>
        </w:rPr>
      </w:pPr>
    </w:p>
    <w:p w:rsidR="00DF0EAA" w:rsidRPr="004F3587" w:rsidRDefault="006203BE" w:rsidP="00DF0EAA">
      <w:pPr>
        <w:jc w:val="center"/>
        <w:rPr>
          <w:rFonts w:ascii="Times New Roman" w:hAnsi="Times New Roman"/>
          <w:b/>
          <w:i/>
          <w:sz w:val="24"/>
          <w:szCs w:val="24"/>
        </w:rPr>
      </w:pPr>
      <w:r w:rsidRPr="004F3587">
        <w:rPr>
          <w:rFonts w:ascii="Times New Roman" w:hAnsi="Times New Roman"/>
          <w:bCs/>
          <w:sz w:val="24"/>
          <w:szCs w:val="24"/>
        </w:rPr>
        <w:t xml:space="preserve">по образовательной программе среднего профессионального образования </w:t>
      </w:r>
      <w:r w:rsidRPr="004F3587">
        <w:rPr>
          <w:rFonts w:ascii="Times New Roman" w:hAnsi="Times New Roman"/>
          <w:bCs/>
          <w:sz w:val="24"/>
          <w:szCs w:val="24"/>
        </w:rPr>
        <w:br/>
        <w:t>п</w:t>
      </w:r>
      <w:r>
        <w:rPr>
          <w:rFonts w:ascii="Times New Roman" w:hAnsi="Times New Roman"/>
          <w:bCs/>
          <w:sz w:val="24"/>
          <w:szCs w:val="24"/>
        </w:rPr>
        <w:t xml:space="preserve">о специальности </w:t>
      </w:r>
      <w:r w:rsidR="00DF0EAA" w:rsidRPr="00515CFE">
        <w:rPr>
          <w:rFonts w:ascii="Times New Roman" w:hAnsi="Times New Roman"/>
          <w:b/>
          <w:i/>
          <w:iCs/>
          <w:sz w:val="24"/>
          <w:szCs w:val="24"/>
        </w:rPr>
        <w:t>53.02.05 Сольное и хоровое народное пение</w:t>
      </w:r>
    </w:p>
    <w:p w:rsidR="006203BE" w:rsidRPr="00900806" w:rsidRDefault="006203BE" w:rsidP="006203BE">
      <w:pPr>
        <w:jc w:val="center"/>
        <w:rPr>
          <w:rFonts w:ascii="Times New Roman" w:hAnsi="Times New Roman"/>
          <w:b/>
          <w:i/>
          <w:iCs/>
          <w:sz w:val="24"/>
          <w:szCs w:val="24"/>
        </w:rPr>
      </w:pPr>
      <w:r w:rsidRPr="004F3587">
        <w:rPr>
          <w:rFonts w:ascii="Times New Roman" w:hAnsi="Times New Roman"/>
          <w:bCs/>
          <w:sz w:val="24"/>
          <w:szCs w:val="24"/>
        </w:rPr>
        <w:br/>
        <w:t xml:space="preserve">на </w:t>
      </w:r>
      <w:r>
        <w:rPr>
          <w:rFonts w:ascii="Times New Roman" w:hAnsi="Times New Roman"/>
          <w:bCs/>
          <w:sz w:val="24"/>
          <w:szCs w:val="24"/>
        </w:rPr>
        <w:t>2021-2022 г.</w:t>
      </w:r>
      <w:r w:rsidRPr="004F3587">
        <w:rPr>
          <w:rFonts w:ascii="Times New Roman" w:hAnsi="Times New Roman"/>
          <w:bCs/>
          <w:sz w:val="24"/>
          <w:szCs w:val="24"/>
        </w:rPr>
        <w:t xml:space="preserve"> </w:t>
      </w:r>
    </w:p>
    <w:p w:rsidR="006203BE" w:rsidRPr="004F3587" w:rsidRDefault="006203BE" w:rsidP="006203BE">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6203BE" w:rsidRPr="004F3587" w:rsidRDefault="006203BE" w:rsidP="006203BE">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6203BE" w:rsidRPr="004F3587" w:rsidRDefault="006203BE" w:rsidP="006203BE">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6203BE" w:rsidRPr="004F3587" w:rsidRDefault="006203BE" w:rsidP="006203BE">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6203BE" w:rsidRPr="004F3587" w:rsidRDefault="006203BE" w:rsidP="006203B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203BE" w:rsidRPr="004F3587" w:rsidRDefault="006203BE" w:rsidP="006203B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203BE" w:rsidRPr="004F3587" w:rsidRDefault="006203BE" w:rsidP="006203B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203BE" w:rsidRPr="004F3587" w:rsidRDefault="006203BE" w:rsidP="006203B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203BE" w:rsidRPr="004F3587" w:rsidRDefault="006203BE" w:rsidP="006203B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г. Рязань, 2021</w:t>
      </w:r>
    </w:p>
    <w:p w:rsidR="006203BE" w:rsidRPr="004F3587" w:rsidRDefault="006203BE" w:rsidP="006203B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203BE" w:rsidRPr="004F3587" w:rsidRDefault="006203BE" w:rsidP="006203BE">
      <w:pPr>
        <w:widowControl w:val="0"/>
        <w:autoSpaceDE w:val="0"/>
        <w:autoSpaceDN w:val="0"/>
        <w:adjustRightInd w:val="0"/>
        <w:spacing w:after="0" w:line="240" w:lineRule="auto"/>
        <w:ind w:right="-1"/>
        <w:jc w:val="both"/>
        <w:rPr>
          <w:rFonts w:ascii="Times New Roman" w:hAnsi="Times New Roman"/>
          <w:b/>
          <w:kern w:val="2"/>
          <w:sz w:val="24"/>
          <w:szCs w:val="24"/>
          <w:lang w:eastAsia="ko-KR"/>
        </w:rPr>
      </w:pPr>
    </w:p>
    <w:p w:rsidR="006203BE" w:rsidRPr="004F3587" w:rsidRDefault="006203BE" w:rsidP="006203B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63"/>
        <w:gridCol w:w="3524"/>
        <w:gridCol w:w="39"/>
        <w:gridCol w:w="1786"/>
        <w:gridCol w:w="59"/>
        <w:gridCol w:w="1651"/>
        <w:gridCol w:w="2701"/>
        <w:gridCol w:w="1477"/>
        <w:gridCol w:w="57"/>
        <w:gridCol w:w="2672"/>
      </w:tblGrid>
      <w:tr w:rsidR="006203BE" w:rsidRPr="004F3587" w:rsidTr="005C542A">
        <w:tc>
          <w:tcPr>
            <w:tcW w:w="246" w:type="pct"/>
            <w:gridSpan w:val="2"/>
            <w:shd w:val="clear" w:color="auto" w:fill="auto"/>
          </w:tcPr>
          <w:p w:rsidR="006203BE" w:rsidRPr="004F3587" w:rsidRDefault="006203BE" w:rsidP="005C542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Дата</w:t>
            </w:r>
          </w:p>
        </w:tc>
        <w:tc>
          <w:tcPr>
            <w:tcW w:w="1202" w:type="pct"/>
            <w:shd w:val="clear" w:color="auto" w:fill="auto"/>
          </w:tcPr>
          <w:p w:rsidR="006203BE" w:rsidRPr="004F3587" w:rsidRDefault="006203BE" w:rsidP="005C542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Содержание и формы </w:t>
            </w:r>
            <w:r w:rsidRPr="004F3587">
              <w:rPr>
                <w:rFonts w:ascii="Times New Roman" w:hAnsi="Times New Roman"/>
                <w:b/>
                <w:kern w:val="2"/>
                <w:sz w:val="24"/>
                <w:szCs w:val="24"/>
                <w:lang w:eastAsia="ko-KR"/>
              </w:rPr>
              <w:br/>
              <w:t>деятельности</w:t>
            </w:r>
          </w:p>
          <w:p w:rsidR="006203BE" w:rsidRPr="004F3587" w:rsidRDefault="006203BE" w:rsidP="005C542A">
            <w:pPr>
              <w:widowControl w:val="0"/>
              <w:autoSpaceDE w:val="0"/>
              <w:autoSpaceDN w:val="0"/>
              <w:spacing w:after="0" w:line="240" w:lineRule="auto"/>
              <w:jc w:val="center"/>
              <w:rPr>
                <w:rFonts w:ascii="Times New Roman" w:hAnsi="Times New Roman"/>
                <w:i/>
                <w:kern w:val="2"/>
                <w:sz w:val="24"/>
                <w:szCs w:val="24"/>
                <w:lang w:eastAsia="ko-KR"/>
              </w:rPr>
            </w:pPr>
          </w:p>
        </w:tc>
        <w:tc>
          <w:tcPr>
            <w:tcW w:w="613" w:type="pct"/>
            <w:gridSpan w:val="2"/>
            <w:shd w:val="clear" w:color="auto" w:fill="auto"/>
          </w:tcPr>
          <w:p w:rsidR="006203BE" w:rsidRPr="004F3587" w:rsidRDefault="006203BE" w:rsidP="005C542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Участники</w:t>
            </w:r>
          </w:p>
          <w:p w:rsidR="006203BE" w:rsidRPr="004F3587" w:rsidRDefault="006203BE" w:rsidP="005C542A">
            <w:pPr>
              <w:widowControl w:val="0"/>
              <w:autoSpaceDE w:val="0"/>
              <w:autoSpaceDN w:val="0"/>
              <w:spacing w:after="0" w:line="240" w:lineRule="auto"/>
              <w:jc w:val="center"/>
              <w:rPr>
                <w:rFonts w:ascii="Times New Roman" w:hAnsi="Times New Roman"/>
                <w:i/>
                <w:kern w:val="2"/>
                <w:lang w:eastAsia="ko-KR"/>
              </w:rPr>
            </w:pPr>
          </w:p>
        </w:tc>
        <w:tc>
          <w:tcPr>
            <w:tcW w:w="574" w:type="pct"/>
            <w:gridSpan w:val="2"/>
          </w:tcPr>
          <w:p w:rsidR="006203BE" w:rsidRPr="004F3587" w:rsidRDefault="006203BE" w:rsidP="005C542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Место </w:t>
            </w:r>
            <w:r w:rsidRPr="004F3587">
              <w:rPr>
                <w:rFonts w:ascii="Times New Roman" w:hAnsi="Times New Roman"/>
                <w:b/>
                <w:kern w:val="2"/>
                <w:sz w:val="24"/>
                <w:szCs w:val="24"/>
                <w:lang w:eastAsia="ko-KR"/>
              </w:rPr>
              <w:br/>
              <w:t>проведения</w:t>
            </w:r>
          </w:p>
          <w:p w:rsidR="006203BE" w:rsidRPr="004F3587" w:rsidRDefault="006203BE" w:rsidP="005C542A">
            <w:pPr>
              <w:widowControl w:val="0"/>
              <w:autoSpaceDE w:val="0"/>
              <w:autoSpaceDN w:val="0"/>
              <w:spacing w:after="0" w:line="240" w:lineRule="auto"/>
              <w:jc w:val="center"/>
              <w:rPr>
                <w:rFonts w:ascii="Times New Roman" w:hAnsi="Times New Roman"/>
                <w:b/>
                <w:kern w:val="2"/>
                <w:sz w:val="24"/>
                <w:szCs w:val="24"/>
                <w:lang w:eastAsia="ko-KR"/>
              </w:rPr>
            </w:pPr>
          </w:p>
        </w:tc>
        <w:tc>
          <w:tcPr>
            <w:tcW w:w="924" w:type="pct"/>
            <w:shd w:val="clear" w:color="auto" w:fill="auto"/>
          </w:tcPr>
          <w:p w:rsidR="006203BE" w:rsidRPr="004F3587" w:rsidRDefault="006203BE" w:rsidP="005C542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Ответственные</w:t>
            </w:r>
          </w:p>
        </w:tc>
        <w:tc>
          <w:tcPr>
            <w:tcW w:w="527" w:type="pct"/>
            <w:gridSpan w:val="2"/>
            <w:shd w:val="clear" w:color="auto" w:fill="auto"/>
          </w:tcPr>
          <w:p w:rsidR="006203BE" w:rsidRPr="004F3587" w:rsidRDefault="006203BE" w:rsidP="005C542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Коды ЛР  </w:t>
            </w:r>
          </w:p>
        </w:tc>
        <w:tc>
          <w:tcPr>
            <w:tcW w:w="914" w:type="pct"/>
          </w:tcPr>
          <w:p w:rsidR="006203BE" w:rsidRPr="004F3587" w:rsidRDefault="006203BE" w:rsidP="005C542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Наименование модуля</w:t>
            </w:r>
          </w:p>
        </w:tc>
      </w:tr>
      <w:tr w:rsidR="006203BE" w:rsidRPr="004F3587" w:rsidTr="005C542A">
        <w:tc>
          <w:tcPr>
            <w:tcW w:w="5000" w:type="pct"/>
            <w:gridSpan w:val="11"/>
          </w:tcPr>
          <w:p w:rsidR="006203BE" w:rsidRPr="004F3587" w:rsidRDefault="006203BE" w:rsidP="005C542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 СЕНТЯБРЬ</w:t>
            </w:r>
          </w:p>
        </w:tc>
      </w:tr>
      <w:tr w:rsidR="006203BE" w:rsidRPr="004F3587" w:rsidTr="005C542A">
        <w:tc>
          <w:tcPr>
            <w:tcW w:w="226" w:type="pct"/>
            <w:shd w:val="clear" w:color="auto" w:fill="auto"/>
          </w:tcPr>
          <w:p w:rsidR="006203BE" w:rsidRPr="002A4BEA" w:rsidRDefault="006203BE" w:rsidP="00C1224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6203BE" w:rsidRPr="002A4BEA" w:rsidRDefault="006203BE" w:rsidP="005C542A">
            <w:pPr>
              <w:widowControl w:val="0"/>
              <w:autoSpaceDE w:val="0"/>
              <w:autoSpaceDN w:val="0"/>
              <w:spacing w:after="0" w:line="240" w:lineRule="auto"/>
              <w:jc w:val="both"/>
              <w:rPr>
                <w:rFonts w:ascii="Times New Roman" w:hAnsi="Times New Roman"/>
                <w:bCs/>
                <w:kern w:val="2"/>
                <w:sz w:val="24"/>
                <w:szCs w:val="24"/>
                <w:lang w:eastAsia="ko-KR"/>
              </w:rPr>
            </w:pPr>
            <w:r w:rsidRPr="002A4BEA">
              <w:rPr>
                <w:rFonts w:ascii="Times New Roman" w:hAnsi="Times New Roman"/>
                <w:sz w:val="24"/>
                <w:szCs w:val="24"/>
              </w:rPr>
              <w:t>Торжественная встреча, посвященная Дню знаний</w:t>
            </w:r>
          </w:p>
        </w:tc>
        <w:tc>
          <w:tcPr>
            <w:tcW w:w="618" w:type="pct"/>
            <w:gridSpan w:val="2"/>
            <w:shd w:val="clear" w:color="auto" w:fill="auto"/>
          </w:tcPr>
          <w:p w:rsidR="006203BE" w:rsidRPr="004F3587"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6203BE" w:rsidRPr="004F3587"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6203BE" w:rsidRPr="004F3587"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кураторы</w:t>
            </w:r>
          </w:p>
        </w:tc>
        <w:tc>
          <w:tcPr>
            <w:tcW w:w="506" w:type="pct"/>
            <w:shd w:val="clear" w:color="auto" w:fill="auto"/>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 ЛР 7, ЛР 13, ЛР14, ЛР 16.</w:t>
            </w:r>
          </w:p>
          <w:p w:rsidR="006203BE" w:rsidRPr="004F3587" w:rsidRDefault="006203BE" w:rsidP="005C542A">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6203BE" w:rsidRPr="004F3587" w:rsidRDefault="006203BE" w:rsidP="005C542A">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 xml:space="preserve">», </w:t>
            </w:r>
            <w:r w:rsidRPr="004F3587">
              <w:rPr>
                <w:rFonts w:ascii="Times New Roman" w:eastAsia="Calibri" w:hAnsi="Times New Roman"/>
                <w:iCs/>
                <w:sz w:val="24"/>
                <w:lang w:eastAsia="en-US"/>
              </w:rPr>
              <w:t xml:space="preserve"> </w:t>
            </w:r>
          </w:p>
          <w:p w:rsidR="006203BE" w:rsidRPr="001D0C45" w:rsidRDefault="006203BE" w:rsidP="005C542A">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 xml:space="preserve"> «</w:t>
            </w:r>
            <w:r w:rsidRPr="00D27AB1">
              <w:rPr>
                <w:rFonts w:ascii="Times New Roman" w:eastAsia="Calibri" w:hAnsi="Times New Roman"/>
                <w:iCs/>
                <w:sz w:val="24"/>
                <w:lang w:eastAsia="en-US"/>
              </w:rPr>
              <w:t>Профориентационная деятельность</w:t>
            </w:r>
            <w:r w:rsidRPr="004F3587">
              <w:rPr>
                <w:rFonts w:ascii="Times New Roman" w:eastAsia="Calibri" w:hAnsi="Times New Roman"/>
                <w:iCs/>
                <w:sz w:val="24"/>
                <w:lang w:eastAsia="en-US"/>
              </w:rPr>
              <w:t>»</w:t>
            </w:r>
          </w:p>
        </w:tc>
      </w:tr>
      <w:tr w:rsidR="006203BE" w:rsidRPr="004F3587" w:rsidTr="005C542A">
        <w:tc>
          <w:tcPr>
            <w:tcW w:w="226" w:type="pct"/>
            <w:shd w:val="clear" w:color="auto" w:fill="auto"/>
          </w:tcPr>
          <w:p w:rsidR="006203BE" w:rsidRPr="002A4BEA" w:rsidRDefault="006203BE" w:rsidP="00C1224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6203BE" w:rsidRPr="002A4BEA" w:rsidRDefault="006203BE" w:rsidP="005C542A">
            <w:pPr>
              <w:widowControl w:val="0"/>
              <w:autoSpaceDE w:val="0"/>
              <w:autoSpaceDN w:val="0"/>
              <w:spacing w:after="0" w:line="240" w:lineRule="auto"/>
              <w:jc w:val="both"/>
              <w:rPr>
                <w:rFonts w:ascii="Times New Roman" w:hAnsi="Times New Roman"/>
                <w:bCs/>
                <w:kern w:val="2"/>
                <w:sz w:val="24"/>
                <w:szCs w:val="24"/>
                <w:lang w:eastAsia="ko-KR"/>
              </w:rPr>
            </w:pPr>
            <w:r w:rsidRPr="002A4BEA">
              <w:rPr>
                <w:rFonts w:ascii="Times New Roman" w:hAnsi="Times New Roman"/>
                <w:bCs/>
                <w:kern w:val="2"/>
                <w:sz w:val="24"/>
                <w:szCs w:val="24"/>
                <w:lang w:eastAsia="ko-KR"/>
              </w:rPr>
              <w:t>День солидарности в борьбе с терроризмом</w:t>
            </w:r>
          </w:p>
        </w:tc>
        <w:tc>
          <w:tcPr>
            <w:tcW w:w="618" w:type="pct"/>
            <w:gridSpan w:val="2"/>
            <w:shd w:val="clear" w:color="auto" w:fill="auto"/>
          </w:tcPr>
          <w:p w:rsidR="006203BE" w:rsidRPr="004F3587"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6203BE" w:rsidRPr="004F3587"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 (он-лайн)</w:t>
            </w:r>
          </w:p>
        </w:tc>
        <w:tc>
          <w:tcPr>
            <w:tcW w:w="924" w:type="pct"/>
            <w:shd w:val="clear" w:color="auto" w:fill="auto"/>
          </w:tcPr>
          <w:p w:rsidR="006203BE" w:rsidRPr="004F3587"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кураторы</w:t>
            </w:r>
          </w:p>
        </w:tc>
        <w:tc>
          <w:tcPr>
            <w:tcW w:w="506" w:type="pct"/>
            <w:shd w:val="clear" w:color="auto" w:fill="auto"/>
          </w:tcPr>
          <w:p w:rsidR="006203BE" w:rsidRPr="004F3587"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1-ЛР 8 </w:t>
            </w:r>
          </w:p>
        </w:tc>
        <w:tc>
          <w:tcPr>
            <w:tcW w:w="935" w:type="pct"/>
            <w:gridSpan w:val="2"/>
          </w:tcPr>
          <w:p w:rsidR="006203BE" w:rsidRPr="00D27AB1" w:rsidRDefault="006203BE"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6203BE" w:rsidRPr="00D27AB1" w:rsidRDefault="006203BE"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6203BE" w:rsidRPr="004F3587" w:rsidRDefault="006203BE" w:rsidP="005C542A">
            <w:pPr>
              <w:widowControl w:val="0"/>
              <w:autoSpaceDE w:val="0"/>
              <w:autoSpaceDN w:val="0"/>
              <w:spacing w:after="0" w:line="240" w:lineRule="auto"/>
              <w:jc w:val="both"/>
              <w:rPr>
                <w:rFonts w:ascii="Times New Roman" w:eastAsia="Calibri" w:hAnsi="Times New Roman"/>
                <w:iCs/>
                <w:sz w:val="24"/>
                <w:lang w:eastAsia="en-US"/>
              </w:rPr>
            </w:pPr>
            <w:r w:rsidRPr="00D27AB1">
              <w:rPr>
                <w:rFonts w:ascii="YS Text" w:hAnsi="YS Text"/>
                <w:color w:val="000000"/>
                <w:sz w:val="23"/>
                <w:szCs w:val="23"/>
              </w:rPr>
              <w:t>воспитание»</w:t>
            </w:r>
          </w:p>
        </w:tc>
      </w:tr>
      <w:tr w:rsidR="006203BE" w:rsidRPr="004F3587" w:rsidTr="005C542A">
        <w:tc>
          <w:tcPr>
            <w:tcW w:w="226" w:type="pct"/>
            <w:shd w:val="clear" w:color="auto" w:fill="auto"/>
          </w:tcPr>
          <w:p w:rsidR="006203BE" w:rsidRPr="002A4BEA" w:rsidRDefault="006203BE" w:rsidP="00C1224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6203BE" w:rsidRPr="004F3587" w:rsidRDefault="006203BE" w:rsidP="005C542A">
            <w:pPr>
              <w:widowControl w:val="0"/>
              <w:autoSpaceDE w:val="0"/>
              <w:autoSpaceDN w:val="0"/>
              <w:spacing w:after="0" w:line="240" w:lineRule="auto"/>
              <w:jc w:val="both"/>
              <w:rPr>
                <w:rFonts w:ascii="Times New Roman" w:hAnsi="Times New Roman"/>
                <w:b/>
                <w:bCs/>
                <w:kern w:val="2"/>
                <w:sz w:val="24"/>
                <w:szCs w:val="24"/>
                <w:lang w:eastAsia="ko-KR"/>
              </w:rPr>
            </w:pPr>
            <w:r w:rsidRPr="009A5321">
              <w:rPr>
                <w:rFonts w:ascii="Times New Roman" w:hAnsi="Times New Roman"/>
                <w:color w:val="000000"/>
                <w:sz w:val="24"/>
                <w:szCs w:val="24"/>
              </w:rPr>
              <w:t xml:space="preserve">День охраны труда. Вводный инструктаж для студентов. Общие правила пожарной безопасности в колледже. </w:t>
            </w:r>
            <w:r w:rsidRPr="009A5321">
              <w:rPr>
                <w:rFonts w:ascii="Times New Roman" w:hAnsi="Times New Roman"/>
                <w:color w:val="000000"/>
                <w:sz w:val="24"/>
                <w:szCs w:val="24"/>
                <w:lang w:bidi="ru-RU"/>
              </w:rPr>
              <w:t>Правила поведения при проведении массовых мероприятий</w:t>
            </w:r>
          </w:p>
        </w:tc>
        <w:tc>
          <w:tcPr>
            <w:tcW w:w="618" w:type="pct"/>
            <w:gridSpan w:val="2"/>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 курса, всех специальностей</w:t>
            </w:r>
          </w:p>
        </w:tc>
        <w:tc>
          <w:tcPr>
            <w:tcW w:w="553" w:type="pct"/>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кураторы</w:t>
            </w:r>
          </w:p>
        </w:tc>
        <w:tc>
          <w:tcPr>
            <w:tcW w:w="506" w:type="pct"/>
            <w:shd w:val="clear" w:color="auto" w:fill="auto"/>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3, ЛР 13, ЛР 14</w:t>
            </w:r>
          </w:p>
        </w:tc>
        <w:tc>
          <w:tcPr>
            <w:tcW w:w="935" w:type="pct"/>
            <w:gridSpan w:val="2"/>
          </w:tcPr>
          <w:p w:rsidR="006203BE" w:rsidRPr="00D27AB1" w:rsidRDefault="006203BE"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6203BE" w:rsidRPr="00D27AB1" w:rsidRDefault="006203BE"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6203BE" w:rsidRPr="001D0C45" w:rsidRDefault="006203BE"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tc>
      </w:tr>
      <w:tr w:rsidR="006203BE" w:rsidRPr="004F3587" w:rsidTr="005C542A">
        <w:tc>
          <w:tcPr>
            <w:tcW w:w="226" w:type="pct"/>
            <w:shd w:val="clear" w:color="auto" w:fill="auto"/>
          </w:tcPr>
          <w:p w:rsidR="006203BE" w:rsidRPr="002A4BEA" w:rsidRDefault="006203BE" w:rsidP="00C1224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6203BE" w:rsidRPr="009A5321" w:rsidRDefault="006203BE" w:rsidP="005C542A">
            <w:pPr>
              <w:widowControl w:val="0"/>
              <w:autoSpaceDE w:val="0"/>
              <w:autoSpaceDN w:val="0"/>
              <w:spacing w:after="0" w:line="240" w:lineRule="auto"/>
              <w:jc w:val="both"/>
              <w:rPr>
                <w:rFonts w:ascii="Times New Roman" w:hAnsi="Times New Roman"/>
                <w:color w:val="000000"/>
                <w:sz w:val="24"/>
                <w:szCs w:val="24"/>
              </w:rPr>
            </w:pPr>
            <w:r w:rsidRPr="004F3587">
              <w:rPr>
                <w:rFonts w:ascii="Times New Roman" w:hAnsi="Times New Roman"/>
                <w:kern w:val="2"/>
                <w:sz w:val="24"/>
                <w:szCs w:val="24"/>
                <w:lang w:eastAsia="ko-KR"/>
              </w:rPr>
              <w:t>Посвящение в студенты</w:t>
            </w:r>
          </w:p>
        </w:tc>
        <w:tc>
          <w:tcPr>
            <w:tcW w:w="618" w:type="pct"/>
            <w:gridSpan w:val="2"/>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 курса, всех специальностей</w:t>
            </w:r>
          </w:p>
        </w:tc>
        <w:tc>
          <w:tcPr>
            <w:tcW w:w="553" w:type="pct"/>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 студактив</w:t>
            </w:r>
          </w:p>
        </w:tc>
        <w:tc>
          <w:tcPr>
            <w:tcW w:w="506" w:type="pct"/>
            <w:shd w:val="clear" w:color="auto" w:fill="auto"/>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 ЛР 16</w:t>
            </w:r>
          </w:p>
        </w:tc>
        <w:tc>
          <w:tcPr>
            <w:tcW w:w="935" w:type="pct"/>
            <w:gridSpan w:val="2"/>
          </w:tcPr>
          <w:p w:rsidR="006203BE" w:rsidRPr="002A4BEA" w:rsidRDefault="006203BE" w:rsidP="005C542A">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 «Студенческое самоуправление»</w:t>
            </w:r>
          </w:p>
          <w:p w:rsidR="006203BE" w:rsidRPr="001D0C45" w:rsidRDefault="006203BE" w:rsidP="005C542A">
            <w:pPr>
              <w:shd w:val="clear" w:color="auto" w:fill="FFFFFF"/>
              <w:spacing w:after="0" w:line="240" w:lineRule="auto"/>
              <w:rPr>
                <w:rFonts w:ascii="YS Text" w:hAnsi="YS Text"/>
                <w:color w:val="000000"/>
                <w:sz w:val="23"/>
                <w:szCs w:val="23"/>
              </w:rPr>
            </w:pPr>
          </w:p>
        </w:tc>
      </w:tr>
      <w:tr w:rsidR="006203BE" w:rsidRPr="004F3587" w:rsidTr="005C542A">
        <w:tc>
          <w:tcPr>
            <w:tcW w:w="226" w:type="pct"/>
            <w:shd w:val="clear" w:color="auto" w:fill="auto"/>
          </w:tcPr>
          <w:p w:rsidR="006203BE" w:rsidRPr="002A4BEA" w:rsidRDefault="006203BE" w:rsidP="00C1224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6203BE" w:rsidRPr="004F3587"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Проведение ВПР</w:t>
            </w:r>
          </w:p>
        </w:tc>
        <w:tc>
          <w:tcPr>
            <w:tcW w:w="618" w:type="pct"/>
            <w:gridSpan w:val="2"/>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1,3 курсов, всех специальностей</w:t>
            </w:r>
          </w:p>
        </w:tc>
        <w:tc>
          <w:tcPr>
            <w:tcW w:w="553" w:type="pct"/>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Учебная часть</w:t>
            </w:r>
          </w:p>
        </w:tc>
        <w:tc>
          <w:tcPr>
            <w:tcW w:w="506" w:type="pct"/>
            <w:shd w:val="clear" w:color="auto" w:fill="auto"/>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3, ЛР 4, ЛР 15 </w:t>
            </w:r>
          </w:p>
        </w:tc>
        <w:tc>
          <w:tcPr>
            <w:tcW w:w="935" w:type="pct"/>
            <w:gridSpan w:val="2"/>
          </w:tcPr>
          <w:p w:rsidR="006203BE" w:rsidRPr="001D0C45" w:rsidRDefault="006203BE" w:rsidP="005C542A">
            <w:pPr>
              <w:shd w:val="clear" w:color="auto" w:fill="FFFFFF"/>
              <w:spacing w:after="0" w:line="240" w:lineRule="auto"/>
              <w:rPr>
                <w:rFonts w:ascii="YS Text" w:hAnsi="YS Text"/>
                <w:color w:val="000000"/>
                <w:sz w:val="23"/>
                <w:szCs w:val="23"/>
              </w:rPr>
            </w:pPr>
            <w:r>
              <w:rPr>
                <w:rFonts w:ascii="Times New Roman" w:eastAsia="Calibri" w:hAnsi="Times New Roman"/>
                <w:iCs/>
                <w:sz w:val="24"/>
                <w:lang w:eastAsia="en-US"/>
              </w:rPr>
              <w:t>«</w:t>
            </w:r>
            <w:r w:rsidRPr="00D27AB1">
              <w:rPr>
                <w:rFonts w:ascii="Times New Roman" w:eastAsia="Calibri" w:hAnsi="Times New Roman"/>
                <w:iCs/>
                <w:sz w:val="24"/>
                <w:lang w:eastAsia="en-US"/>
              </w:rPr>
              <w:t>Профориентационная деятельность</w:t>
            </w:r>
            <w:r>
              <w:rPr>
                <w:rFonts w:ascii="Times New Roman" w:eastAsia="Calibri" w:hAnsi="Times New Roman"/>
                <w:iCs/>
                <w:sz w:val="24"/>
                <w:lang w:eastAsia="en-US"/>
              </w:rPr>
              <w:t>»</w:t>
            </w:r>
          </w:p>
        </w:tc>
      </w:tr>
      <w:tr w:rsidR="006203BE" w:rsidRPr="004F3587" w:rsidTr="005C542A">
        <w:tc>
          <w:tcPr>
            <w:tcW w:w="226" w:type="pct"/>
            <w:shd w:val="clear" w:color="auto" w:fill="auto"/>
          </w:tcPr>
          <w:p w:rsidR="006203BE" w:rsidRPr="002A4BEA" w:rsidRDefault="006203BE" w:rsidP="00C1224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Уборка территории (субботник)</w:t>
            </w:r>
          </w:p>
        </w:tc>
        <w:tc>
          <w:tcPr>
            <w:tcW w:w="618" w:type="pct"/>
            <w:gridSpan w:val="2"/>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1-2 курсов</w:t>
            </w:r>
          </w:p>
        </w:tc>
        <w:tc>
          <w:tcPr>
            <w:tcW w:w="553" w:type="pct"/>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Прилегающая территория</w:t>
            </w:r>
          </w:p>
        </w:tc>
        <w:tc>
          <w:tcPr>
            <w:tcW w:w="924" w:type="pct"/>
            <w:shd w:val="clear" w:color="auto" w:fill="auto"/>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ОБЖ</w:t>
            </w:r>
          </w:p>
        </w:tc>
        <w:tc>
          <w:tcPr>
            <w:tcW w:w="506" w:type="pct"/>
            <w:shd w:val="clear" w:color="auto" w:fill="auto"/>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935" w:type="pct"/>
            <w:gridSpan w:val="2"/>
          </w:tcPr>
          <w:p w:rsidR="006203BE" w:rsidRPr="004F3587" w:rsidRDefault="006203BE" w:rsidP="005C542A">
            <w:pPr>
              <w:shd w:val="clear" w:color="auto" w:fill="FFFFFF"/>
              <w:spacing w:after="0" w:line="240" w:lineRule="auto"/>
              <w:rPr>
                <w:rFonts w:ascii="Times New Roman" w:eastAsia="Calibri" w:hAnsi="Times New Roman"/>
                <w:iCs/>
                <w:sz w:val="24"/>
                <w:lang w:eastAsia="en-US"/>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w:t>
            </w:r>
          </w:p>
        </w:tc>
      </w:tr>
      <w:tr w:rsidR="006203BE" w:rsidRPr="004F3587" w:rsidTr="005C542A">
        <w:tc>
          <w:tcPr>
            <w:tcW w:w="226" w:type="pct"/>
            <w:shd w:val="clear" w:color="auto" w:fill="auto"/>
          </w:tcPr>
          <w:p w:rsidR="006203BE" w:rsidRPr="002A4BEA" w:rsidRDefault="006203BE" w:rsidP="00C1224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sidRPr="00D4181D">
              <w:rPr>
                <w:rFonts w:ascii="Times New Roman" w:hAnsi="Times New Roman"/>
                <w:sz w:val="24"/>
              </w:rPr>
              <w:t xml:space="preserve">Анкетирование студентов 3-4 курсов с целью выявления потребности в трудоустройстве </w:t>
            </w:r>
            <w:r w:rsidRPr="00D4181D">
              <w:rPr>
                <w:rFonts w:ascii="Times New Roman" w:hAnsi="Times New Roman"/>
                <w:sz w:val="24"/>
              </w:rPr>
              <w:lastRenderedPageBreak/>
              <w:t>студентов</w:t>
            </w:r>
          </w:p>
        </w:tc>
        <w:tc>
          <w:tcPr>
            <w:tcW w:w="618" w:type="pct"/>
            <w:gridSpan w:val="2"/>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lastRenderedPageBreak/>
              <w:t>Студенты 3-4 курсов, всех специальностей</w:t>
            </w:r>
          </w:p>
        </w:tc>
        <w:tc>
          <w:tcPr>
            <w:tcW w:w="553" w:type="pct"/>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кураторы</w:t>
            </w:r>
          </w:p>
        </w:tc>
        <w:tc>
          <w:tcPr>
            <w:tcW w:w="506" w:type="pct"/>
            <w:shd w:val="clear" w:color="auto" w:fill="auto"/>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tc>
        <w:tc>
          <w:tcPr>
            <w:tcW w:w="935" w:type="pct"/>
            <w:gridSpan w:val="2"/>
          </w:tcPr>
          <w:p w:rsidR="006203BE" w:rsidRPr="004F3587" w:rsidRDefault="006203BE" w:rsidP="005C542A">
            <w:pPr>
              <w:shd w:val="clear" w:color="auto" w:fill="FFFFFF"/>
              <w:spacing w:after="0" w:line="240" w:lineRule="auto"/>
              <w:rPr>
                <w:rFonts w:ascii="Times New Roman" w:eastAsia="Calibri" w:hAnsi="Times New Roman"/>
                <w:iCs/>
                <w:sz w:val="24"/>
                <w:lang w:eastAsia="en-US"/>
              </w:rPr>
            </w:pPr>
            <w:r>
              <w:rPr>
                <w:rFonts w:ascii="Times New Roman" w:eastAsia="Calibri" w:hAnsi="Times New Roman"/>
                <w:iCs/>
                <w:sz w:val="24"/>
                <w:lang w:eastAsia="en-US"/>
              </w:rPr>
              <w:t>«</w:t>
            </w:r>
            <w:r w:rsidRPr="00D27AB1">
              <w:rPr>
                <w:rFonts w:ascii="Times New Roman" w:eastAsia="Calibri" w:hAnsi="Times New Roman"/>
                <w:iCs/>
                <w:sz w:val="24"/>
                <w:lang w:eastAsia="en-US"/>
              </w:rPr>
              <w:t>Профориентационная деятельность</w:t>
            </w:r>
            <w:r>
              <w:rPr>
                <w:rFonts w:ascii="Times New Roman" w:eastAsia="Calibri" w:hAnsi="Times New Roman"/>
                <w:iCs/>
                <w:sz w:val="24"/>
                <w:lang w:eastAsia="en-US"/>
              </w:rPr>
              <w:t>»</w:t>
            </w:r>
          </w:p>
        </w:tc>
      </w:tr>
      <w:tr w:rsidR="006203BE" w:rsidRPr="004F3587" w:rsidTr="005C542A">
        <w:trPr>
          <w:trHeight w:val="127"/>
        </w:trPr>
        <w:tc>
          <w:tcPr>
            <w:tcW w:w="5000" w:type="pct"/>
            <w:gridSpan w:val="11"/>
            <w:shd w:val="clear" w:color="auto" w:fill="auto"/>
          </w:tcPr>
          <w:p w:rsidR="006203BE" w:rsidRPr="001F4673" w:rsidRDefault="006203BE" w:rsidP="005C542A">
            <w:pPr>
              <w:shd w:val="clear" w:color="auto" w:fill="FFFFFF"/>
              <w:spacing w:after="0" w:line="240" w:lineRule="auto"/>
              <w:jc w:val="center"/>
              <w:rPr>
                <w:rFonts w:ascii="Times New Roman" w:eastAsia="Calibri" w:hAnsi="Times New Roman"/>
                <w:b/>
                <w:iCs/>
                <w:sz w:val="24"/>
                <w:lang w:eastAsia="en-US"/>
              </w:rPr>
            </w:pPr>
            <w:r w:rsidRPr="001F4673">
              <w:rPr>
                <w:rFonts w:ascii="Times New Roman" w:eastAsia="Calibri" w:hAnsi="Times New Roman"/>
                <w:b/>
                <w:iCs/>
                <w:sz w:val="24"/>
                <w:lang w:eastAsia="en-US"/>
              </w:rPr>
              <w:t>ОКТЯБРЬ</w:t>
            </w:r>
          </w:p>
        </w:tc>
      </w:tr>
      <w:tr w:rsidR="006203BE" w:rsidRPr="004F3587" w:rsidTr="005C542A">
        <w:tc>
          <w:tcPr>
            <w:tcW w:w="226" w:type="pct"/>
            <w:shd w:val="clear" w:color="auto" w:fill="auto"/>
          </w:tcPr>
          <w:p w:rsidR="006203BE" w:rsidRPr="002A4BEA" w:rsidRDefault="006203BE" w:rsidP="00C1224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sidRPr="009A5321">
              <w:rPr>
                <w:rFonts w:ascii="Times New Roman" w:hAnsi="Times New Roman"/>
                <w:sz w:val="24"/>
                <w:szCs w:val="24"/>
              </w:rPr>
              <w:t xml:space="preserve">День музыки. </w:t>
            </w:r>
            <w:r w:rsidRPr="00777F67">
              <w:rPr>
                <w:rFonts w:ascii="Times New Roman" w:hAnsi="Times New Roman"/>
                <w:bCs/>
                <w:kern w:val="2"/>
                <w:sz w:val="24"/>
                <w:szCs w:val="24"/>
                <w:lang w:eastAsia="ko-KR"/>
              </w:rPr>
              <w:t>День пожилых людей</w:t>
            </w:r>
            <w:r>
              <w:rPr>
                <w:rFonts w:ascii="Times New Roman" w:hAnsi="Times New Roman"/>
                <w:sz w:val="24"/>
                <w:szCs w:val="24"/>
              </w:rPr>
              <w:t>.</w:t>
            </w:r>
            <w:r w:rsidRPr="009A5321">
              <w:rPr>
                <w:rFonts w:ascii="Times New Roman" w:hAnsi="Times New Roman"/>
                <w:sz w:val="24"/>
                <w:szCs w:val="24"/>
              </w:rPr>
              <w:t xml:space="preserve"> Концерт Образцового коллектива Рязанской области «Духовой оркестр Рязанского музыкального колледжа им. Г и А. Пироговых»</w:t>
            </w:r>
          </w:p>
        </w:tc>
        <w:tc>
          <w:tcPr>
            <w:tcW w:w="618" w:type="pct"/>
            <w:gridSpan w:val="2"/>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1-4 курс, ОДУИ</w:t>
            </w:r>
          </w:p>
        </w:tc>
        <w:tc>
          <w:tcPr>
            <w:tcW w:w="553" w:type="pct"/>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Входная группа колледжа</w:t>
            </w:r>
          </w:p>
        </w:tc>
        <w:tc>
          <w:tcPr>
            <w:tcW w:w="924" w:type="pct"/>
            <w:shd w:val="clear" w:color="auto" w:fill="auto"/>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 ПЦК ОДУИ</w:t>
            </w:r>
          </w:p>
        </w:tc>
        <w:tc>
          <w:tcPr>
            <w:tcW w:w="506" w:type="pct"/>
            <w:shd w:val="clear" w:color="auto" w:fill="auto"/>
          </w:tcPr>
          <w:p w:rsidR="006203BE" w:rsidRPr="00777F67" w:rsidRDefault="006203BE" w:rsidP="005C542A">
            <w:pPr>
              <w:shd w:val="clear" w:color="auto" w:fill="FFFFFF"/>
              <w:spacing w:after="0" w:line="240" w:lineRule="auto"/>
              <w:rPr>
                <w:rFonts w:ascii="YS Text" w:hAnsi="YS Text"/>
                <w:color w:val="000000"/>
                <w:sz w:val="23"/>
                <w:szCs w:val="23"/>
              </w:rPr>
            </w:pPr>
            <w:r w:rsidRPr="00777F67">
              <w:rPr>
                <w:rFonts w:ascii="YS Text" w:hAnsi="YS Text"/>
                <w:color w:val="000000"/>
                <w:sz w:val="23"/>
                <w:szCs w:val="23"/>
              </w:rPr>
              <w:t>ЛР 4, ЛР</w:t>
            </w:r>
          </w:p>
          <w:p w:rsidR="006203BE" w:rsidRPr="00777F67" w:rsidRDefault="006203BE" w:rsidP="005C542A">
            <w:pPr>
              <w:shd w:val="clear" w:color="auto" w:fill="FFFFFF"/>
              <w:spacing w:after="0" w:line="240" w:lineRule="auto"/>
              <w:rPr>
                <w:rFonts w:ascii="YS Text" w:hAnsi="YS Text"/>
                <w:color w:val="000000"/>
                <w:sz w:val="23"/>
                <w:szCs w:val="23"/>
              </w:rPr>
            </w:pPr>
            <w:r w:rsidRPr="00777F67">
              <w:rPr>
                <w:rFonts w:ascii="YS Text" w:hAnsi="YS Text"/>
                <w:color w:val="000000"/>
                <w:sz w:val="23"/>
                <w:szCs w:val="23"/>
              </w:rPr>
              <w:t>5, ЛР 6,</w:t>
            </w:r>
          </w:p>
          <w:p w:rsidR="006203BE" w:rsidRPr="00777F67" w:rsidRDefault="006203BE" w:rsidP="005C542A">
            <w:pPr>
              <w:shd w:val="clear" w:color="auto" w:fill="FFFFFF"/>
              <w:spacing w:after="0" w:line="240" w:lineRule="auto"/>
              <w:rPr>
                <w:rFonts w:ascii="YS Text" w:hAnsi="YS Text"/>
                <w:color w:val="000000"/>
                <w:sz w:val="23"/>
                <w:szCs w:val="23"/>
              </w:rPr>
            </w:pPr>
            <w:r w:rsidRPr="00777F67">
              <w:rPr>
                <w:rFonts w:ascii="YS Text" w:hAnsi="YS Text"/>
                <w:color w:val="000000"/>
                <w:sz w:val="23"/>
                <w:szCs w:val="23"/>
              </w:rPr>
              <w:t>ЛР 7, ЛР</w:t>
            </w:r>
          </w:p>
          <w:p w:rsidR="006203BE" w:rsidRPr="00777F67" w:rsidRDefault="006203BE"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11</w:t>
            </w:r>
          </w:p>
        </w:tc>
        <w:tc>
          <w:tcPr>
            <w:tcW w:w="935" w:type="pct"/>
            <w:gridSpan w:val="2"/>
          </w:tcPr>
          <w:p w:rsidR="006203BE" w:rsidRPr="004F3587" w:rsidRDefault="006203BE" w:rsidP="005C542A">
            <w:pPr>
              <w:shd w:val="clear" w:color="auto" w:fill="FFFFFF"/>
              <w:spacing w:after="0" w:line="240" w:lineRule="auto"/>
              <w:rPr>
                <w:rFonts w:ascii="Times New Roman" w:eastAsia="Calibri" w:hAnsi="Times New Roman"/>
                <w:iCs/>
                <w:sz w:val="24"/>
                <w:lang w:eastAsia="en-US"/>
              </w:rPr>
            </w:pPr>
            <w:r w:rsidRPr="004F3587">
              <w:rPr>
                <w:rFonts w:ascii="Times New Roman" w:eastAsia="Calibri" w:hAnsi="Times New Roman"/>
                <w:iCs/>
                <w:sz w:val="24"/>
                <w:lang w:eastAsia="en-US"/>
              </w:rPr>
              <w:t>«Профессиональный выбор»</w:t>
            </w:r>
            <w:r>
              <w:rPr>
                <w:rFonts w:ascii="YS Text" w:hAnsi="YS Text"/>
                <w:color w:val="000000"/>
                <w:sz w:val="23"/>
                <w:szCs w:val="23"/>
              </w:rPr>
              <w:t>, «Д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6203BE" w:rsidRPr="004F3587" w:rsidTr="005C542A">
        <w:tc>
          <w:tcPr>
            <w:tcW w:w="226" w:type="pct"/>
            <w:shd w:val="clear" w:color="auto" w:fill="auto"/>
          </w:tcPr>
          <w:p w:rsidR="006203BE" w:rsidRPr="002A4BEA" w:rsidRDefault="006203BE" w:rsidP="00C1224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6203BE" w:rsidRPr="00777F67" w:rsidRDefault="006203BE" w:rsidP="005C542A">
            <w:pPr>
              <w:widowControl w:val="0"/>
              <w:autoSpaceDE w:val="0"/>
              <w:autoSpaceDN w:val="0"/>
              <w:spacing w:after="0" w:line="240" w:lineRule="auto"/>
              <w:jc w:val="both"/>
              <w:rPr>
                <w:rFonts w:ascii="Times New Roman" w:hAnsi="Times New Roman"/>
                <w:sz w:val="24"/>
                <w:szCs w:val="24"/>
              </w:rPr>
            </w:pPr>
            <w:r w:rsidRPr="00777F67">
              <w:rPr>
                <w:rFonts w:ascii="Times New Roman" w:hAnsi="Times New Roman"/>
                <w:bCs/>
                <w:kern w:val="2"/>
                <w:sz w:val="24"/>
                <w:szCs w:val="24"/>
                <w:lang w:eastAsia="ko-KR"/>
              </w:rPr>
              <w:t>День Учителя</w:t>
            </w:r>
          </w:p>
        </w:tc>
        <w:tc>
          <w:tcPr>
            <w:tcW w:w="618" w:type="pct"/>
            <w:gridSpan w:val="2"/>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Волонтерский отряд</w:t>
            </w:r>
          </w:p>
        </w:tc>
        <w:tc>
          <w:tcPr>
            <w:tcW w:w="506" w:type="pct"/>
            <w:shd w:val="clear" w:color="auto" w:fill="auto"/>
          </w:tcPr>
          <w:p w:rsidR="006203BE" w:rsidRPr="009365D6" w:rsidRDefault="006203BE" w:rsidP="005C542A">
            <w:pPr>
              <w:shd w:val="clear" w:color="auto" w:fill="FFFFFF"/>
              <w:spacing w:after="0" w:line="240" w:lineRule="auto"/>
              <w:rPr>
                <w:rFonts w:ascii="YS Text" w:hAnsi="YS Text"/>
                <w:color w:val="000000"/>
                <w:sz w:val="23"/>
                <w:szCs w:val="23"/>
              </w:rPr>
            </w:pPr>
            <w:r w:rsidRPr="009365D6">
              <w:rPr>
                <w:rFonts w:ascii="YS Text" w:hAnsi="YS Text"/>
                <w:color w:val="000000"/>
                <w:sz w:val="23"/>
                <w:szCs w:val="23"/>
              </w:rPr>
              <w:t>ЛР 2</w:t>
            </w:r>
          </w:p>
          <w:p w:rsidR="006203BE" w:rsidRPr="009365D6" w:rsidRDefault="006203BE" w:rsidP="005C542A">
            <w:pPr>
              <w:shd w:val="clear" w:color="auto" w:fill="FFFFFF"/>
              <w:spacing w:after="0" w:line="240" w:lineRule="auto"/>
              <w:rPr>
                <w:rFonts w:ascii="YS Text" w:hAnsi="YS Text"/>
                <w:color w:val="000000"/>
                <w:sz w:val="23"/>
                <w:szCs w:val="23"/>
              </w:rPr>
            </w:pPr>
            <w:r w:rsidRPr="009365D6">
              <w:rPr>
                <w:rFonts w:ascii="YS Text" w:hAnsi="YS Text"/>
                <w:color w:val="000000"/>
                <w:sz w:val="23"/>
                <w:szCs w:val="23"/>
              </w:rPr>
              <w:t>ЛР 6</w:t>
            </w:r>
          </w:p>
          <w:p w:rsidR="006203BE" w:rsidRPr="009365D6" w:rsidRDefault="006203BE" w:rsidP="005C542A">
            <w:pPr>
              <w:shd w:val="clear" w:color="auto" w:fill="FFFFFF"/>
              <w:spacing w:after="0" w:line="240" w:lineRule="auto"/>
              <w:rPr>
                <w:rFonts w:ascii="YS Text" w:hAnsi="YS Text"/>
                <w:color w:val="000000"/>
                <w:sz w:val="23"/>
                <w:szCs w:val="23"/>
              </w:rPr>
            </w:pPr>
            <w:r w:rsidRPr="009365D6">
              <w:rPr>
                <w:rFonts w:ascii="YS Text" w:hAnsi="YS Text"/>
                <w:color w:val="000000"/>
                <w:sz w:val="23"/>
                <w:szCs w:val="23"/>
              </w:rPr>
              <w:t>ЛР 7</w:t>
            </w:r>
          </w:p>
          <w:p w:rsidR="006203BE" w:rsidRPr="00777F67" w:rsidRDefault="006203BE" w:rsidP="005C542A">
            <w:pPr>
              <w:shd w:val="clear" w:color="auto" w:fill="FFFFFF"/>
              <w:spacing w:after="0" w:line="240" w:lineRule="auto"/>
              <w:rPr>
                <w:rFonts w:ascii="YS Text" w:hAnsi="YS Text"/>
                <w:color w:val="000000"/>
                <w:sz w:val="23"/>
                <w:szCs w:val="23"/>
              </w:rPr>
            </w:pPr>
          </w:p>
        </w:tc>
        <w:tc>
          <w:tcPr>
            <w:tcW w:w="935" w:type="pct"/>
            <w:gridSpan w:val="2"/>
          </w:tcPr>
          <w:p w:rsidR="006203BE" w:rsidRPr="004F3587"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6203BE" w:rsidRPr="004F3587" w:rsidTr="005C542A">
        <w:tc>
          <w:tcPr>
            <w:tcW w:w="226" w:type="pct"/>
            <w:shd w:val="clear" w:color="auto" w:fill="auto"/>
          </w:tcPr>
          <w:p w:rsidR="006203BE" w:rsidRPr="002A4BEA" w:rsidRDefault="006203BE" w:rsidP="00C1224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6203BE" w:rsidRPr="004F3587" w:rsidRDefault="006203BE" w:rsidP="005C542A">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sz w:val="24"/>
                <w:szCs w:val="24"/>
              </w:rPr>
              <w:t xml:space="preserve">Поэтическое мероприятие к дню </w:t>
            </w:r>
            <w:r w:rsidRPr="00E16EE5">
              <w:rPr>
                <w:rFonts w:ascii="Times New Roman" w:hAnsi="Times New Roman"/>
                <w:sz w:val="24"/>
                <w:szCs w:val="24"/>
              </w:rPr>
              <w:t>рождения С.А. Есенина</w:t>
            </w:r>
          </w:p>
        </w:tc>
        <w:tc>
          <w:tcPr>
            <w:tcW w:w="618" w:type="pct"/>
            <w:gridSpan w:val="2"/>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1-2 курса, всех специальностей</w:t>
            </w:r>
          </w:p>
        </w:tc>
        <w:tc>
          <w:tcPr>
            <w:tcW w:w="553" w:type="pct"/>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учитель русская языка</w:t>
            </w:r>
          </w:p>
        </w:tc>
        <w:tc>
          <w:tcPr>
            <w:tcW w:w="506" w:type="pct"/>
            <w:shd w:val="clear" w:color="auto" w:fill="auto"/>
          </w:tcPr>
          <w:p w:rsidR="006203BE" w:rsidRPr="00777F67" w:rsidRDefault="006203BE" w:rsidP="005C542A">
            <w:pPr>
              <w:shd w:val="clear" w:color="auto" w:fill="FFFFFF"/>
              <w:spacing w:after="0" w:line="240" w:lineRule="auto"/>
              <w:rPr>
                <w:rFonts w:ascii="YS Text" w:hAnsi="YS Text"/>
                <w:color w:val="000000"/>
                <w:sz w:val="23"/>
                <w:szCs w:val="23"/>
              </w:rPr>
            </w:pPr>
            <w:r w:rsidRPr="00777F67">
              <w:rPr>
                <w:rFonts w:ascii="YS Text" w:hAnsi="YS Text"/>
                <w:color w:val="000000"/>
                <w:sz w:val="23"/>
                <w:szCs w:val="23"/>
              </w:rPr>
              <w:t xml:space="preserve">ЛР </w:t>
            </w:r>
            <w:r>
              <w:rPr>
                <w:rFonts w:ascii="YS Text" w:hAnsi="YS Text"/>
                <w:color w:val="000000"/>
                <w:sz w:val="23"/>
                <w:szCs w:val="23"/>
              </w:rPr>
              <w:t>1</w:t>
            </w:r>
            <w:r w:rsidRPr="00777F67">
              <w:rPr>
                <w:rFonts w:ascii="YS Text" w:hAnsi="YS Text"/>
                <w:color w:val="000000"/>
                <w:sz w:val="23"/>
                <w:szCs w:val="23"/>
              </w:rPr>
              <w:t>, ЛР</w:t>
            </w:r>
          </w:p>
          <w:p w:rsidR="006203BE" w:rsidRPr="00777F67" w:rsidRDefault="006203BE" w:rsidP="005C542A">
            <w:pPr>
              <w:shd w:val="clear" w:color="auto" w:fill="FFFFFF"/>
              <w:spacing w:after="0" w:line="240" w:lineRule="auto"/>
              <w:rPr>
                <w:rFonts w:ascii="YS Text" w:hAnsi="YS Text"/>
                <w:color w:val="000000"/>
                <w:sz w:val="23"/>
                <w:szCs w:val="23"/>
              </w:rPr>
            </w:pPr>
            <w:r w:rsidRPr="00777F67">
              <w:rPr>
                <w:rFonts w:ascii="YS Text" w:hAnsi="YS Text"/>
                <w:color w:val="000000"/>
                <w:sz w:val="23"/>
                <w:szCs w:val="23"/>
              </w:rPr>
              <w:t>5, ЛР 6,</w:t>
            </w:r>
          </w:p>
          <w:p w:rsidR="006203BE" w:rsidRPr="00777F67" w:rsidRDefault="006203BE" w:rsidP="005C542A">
            <w:pPr>
              <w:shd w:val="clear" w:color="auto" w:fill="FFFFFF"/>
              <w:spacing w:after="0" w:line="240" w:lineRule="auto"/>
              <w:rPr>
                <w:rFonts w:ascii="YS Text" w:hAnsi="YS Text"/>
                <w:color w:val="000000"/>
                <w:sz w:val="23"/>
                <w:szCs w:val="23"/>
              </w:rPr>
            </w:pPr>
            <w:r w:rsidRPr="00777F67">
              <w:rPr>
                <w:rFonts w:ascii="YS Text" w:hAnsi="YS Text"/>
                <w:color w:val="000000"/>
                <w:sz w:val="23"/>
                <w:szCs w:val="23"/>
              </w:rPr>
              <w:t xml:space="preserve">ЛР </w:t>
            </w:r>
            <w:r>
              <w:rPr>
                <w:rFonts w:ascii="YS Text" w:hAnsi="YS Text"/>
                <w:color w:val="000000"/>
                <w:sz w:val="23"/>
                <w:szCs w:val="23"/>
              </w:rPr>
              <w:t>8, ЛР 11, ЛР 17</w:t>
            </w:r>
          </w:p>
        </w:tc>
        <w:tc>
          <w:tcPr>
            <w:tcW w:w="935" w:type="pct"/>
            <w:gridSpan w:val="2"/>
          </w:tcPr>
          <w:p w:rsidR="006203BE" w:rsidRPr="00D27AB1" w:rsidRDefault="006203BE"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6203BE" w:rsidRPr="00D27AB1" w:rsidRDefault="006203BE"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6203BE" w:rsidRPr="00D27AB1" w:rsidRDefault="006203BE"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p w:rsidR="006203BE" w:rsidRPr="002A4BEA" w:rsidRDefault="006203BE" w:rsidP="005C542A">
            <w:pPr>
              <w:widowControl w:val="0"/>
              <w:autoSpaceDE w:val="0"/>
              <w:autoSpaceDN w:val="0"/>
              <w:spacing w:after="0" w:line="240" w:lineRule="auto"/>
              <w:jc w:val="both"/>
              <w:rPr>
                <w:rFonts w:ascii="Times New Roman" w:eastAsia="Calibri" w:hAnsi="Times New Roman"/>
                <w:iCs/>
                <w:sz w:val="24"/>
                <w:lang w:eastAsia="en-US"/>
              </w:rPr>
            </w:pPr>
          </w:p>
          <w:p w:rsidR="006203BE" w:rsidRPr="001D0C45" w:rsidRDefault="006203BE" w:rsidP="005C542A">
            <w:pPr>
              <w:shd w:val="clear" w:color="auto" w:fill="FFFFFF"/>
              <w:spacing w:after="0" w:line="240" w:lineRule="auto"/>
              <w:rPr>
                <w:rFonts w:ascii="YS Text" w:hAnsi="YS Text"/>
                <w:color w:val="000000"/>
                <w:sz w:val="23"/>
                <w:szCs w:val="23"/>
              </w:rPr>
            </w:pPr>
          </w:p>
        </w:tc>
      </w:tr>
      <w:tr w:rsidR="006203BE" w:rsidRPr="004F3587" w:rsidTr="005C542A">
        <w:tc>
          <w:tcPr>
            <w:tcW w:w="226" w:type="pct"/>
            <w:shd w:val="clear" w:color="auto" w:fill="auto"/>
          </w:tcPr>
          <w:p w:rsidR="006203BE" w:rsidRPr="002A4BEA" w:rsidRDefault="006203BE" w:rsidP="00C1224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6203BE" w:rsidRPr="004F3587"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 xml:space="preserve"> </w:t>
            </w:r>
            <w:r>
              <w:rPr>
                <w:rFonts w:ascii="Times New Roman" w:hAnsi="Times New Roman"/>
                <w:sz w:val="24"/>
                <w:szCs w:val="24"/>
              </w:rPr>
              <w:t>Профилактика простудных сезонных заболеваний в семье.</w:t>
            </w:r>
          </w:p>
        </w:tc>
        <w:tc>
          <w:tcPr>
            <w:tcW w:w="618" w:type="pct"/>
            <w:gridSpan w:val="2"/>
            <w:shd w:val="clear" w:color="auto" w:fill="auto"/>
          </w:tcPr>
          <w:p w:rsidR="006203BE" w:rsidRPr="004F3587"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6203BE" w:rsidRPr="004F3587"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6203BE" w:rsidRPr="004F3587"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506" w:type="pct"/>
            <w:shd w:val="clear" w:color="auto" w:fill="auto"/>
          </w:tcPr>
          <w:p w:rsidR="006203BE" w:rsidRPr="004F3587"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 ЛР 10, ЛР 12</w:t>
            </w:r>
          </w:p>
        </w:tc>
        <w:tc>
          <w:tcPr>
            <w:tcW w:w="935" w:type="pct"/>
            <w:gridSpan w:val="2"/>
          </w:tcPr>
          <w:p w:rsidR="006203BE" w:rsidRPr="004F3587"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w:t>
            </w:r>
          </w:p>
        </w:tc>
      </w:tr>
      <w:tr w:rsidR="006203BE" w:rsidRPr="004F3587" w:rsidTr="005C542A">
        <w:tc>
          <w:tcPr>
            <w:tcW w:w="226" w:type="pct"/>
            <w:shd w:val="clear" w:color="auto" w:fill="auto"/>
          </w:tcPr>
          <w:p w:rsidR="006203BE" w:rsidRPr="002A4BEA" w:rsidRDefault="006203BE" w:rsidP="00C1224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6203BE" w:rsidRPr="00D541C0" w:rsidRDefault="006203BE" w:rsidP="005C542A">
            <w:pPr>
              <w:spacing w:after="0" w:line="240" w:lineRule="auto"/>
              <w:rPr>
                <w:rFonts w:ascii="Times New Roman" w:hAnsi="Times New Roman"/>
                <w:sz w:val="24"/>
                <w:szCs w:val="24"/>
              </w:rPr>
            </w:pPr>
            <w:r>
              <w:rPr>
                <w:rFonts w:ascii="Times New Roman" w:hAnsi="Times New Roman"/>
                <w:sz w:val="24"/>
                <w:szCs w:val="24"/>
              </w:rPr>
              <w:t>Слет волонтеров г. Рязани</w:t>
            </w:r>
          </w:p>
          <w:p w:rsidR="006203BE" w:rsidRPr="004F3587" w:rsidRDefault="006203BE" w:rsidP="005C542A">
            <w:pPr>
              <w:widowControl w:val="0"/>
              <w:autoSpaceDE w:val="0"/>
              <w:autoSpaceDN w:val="0"/>
              <w:spacing w:after="0" w:line="240" w:lineRule="auto"/>
              <w:jc w:val="both"/>
              <w:rPr>
                <w:rFonts w:ascii="Times New Roman" w:hAnsi="Times New Roman"/>
                <w:kern w:val="2"/>
                <w:sz w:val="24"/>
                <w:szCs w:val="24"/>
                <w:lang w:eastAsia="ko-KR"/>
              </w:rPr>
            </w:pPr>
          </w:p>
        </w:tc>
        <w:tc>
          <w:tcPr>
            <w:tcW w:w="618" w:type="pct"/>
            <w:gridSpan w:val="2"/>
            <w:shd w:val="clear" w:color="auto" w:fill="auto"/>
          </w:tcPr>
          <w:p w:rsidR="006203BE" w:rsidRPr="004F3587"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553" w:type="pct"/>
          </w:tcPr>
          <w:p w:rsidR="006203BE" w:rsidRPr="004F3587"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ГВЦ</w:t>
            </w:r>
          </w:p>
        </w:tc>
        <w:tc>
          <w:tcPr>
            <w:tcW w:w="924" w:type="pct"/>
            <w:shd w:val="clear" w:color="auto" w:fill="auto"/>
          </w:tcPr>
          <w:p w:rsidR="006203BE" w:rsidRPr="004F3587"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Волонтерский отряд</w:t>
            </w:r>
          </w:p>
        </w:tc>
        <w:tc>
          <w:tcPr>
            <w:tcW w:w="506" w:type="pct"/>
            <w:shd w:val="clear" w:color="auto" w:fill="auto"/>
          </w:tcPr>
          <w:p w:rsidR="006203BE" w:rsidRPr="004F3587"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2, ЛР 5</w:t>
            </w:r>
          </w:p>
        </w:tc>
        <w:tc>
          <w:tcPr>
            <w:tcW w:w="935" w:type="pct"/>
            <w:gridSpan w:val="2"/>
          </w:tcPr>
          <w:p w:rsidR="006203BE" w:rsidRPr="004F3587"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6203BE" w:rsidRPr="004F3587" w:rsidTr="005C542A">
        <w:tc>
          <w:tcPr>
            <w:tcW w:w="226" w:type="pct"/>
            <w:shd w:val="clear" w:color="auto" w:fill="auto"/>
          </w:tcPr>
          <w:p w:rsidR="006203BE" w:rsidRPr="002A4BEA" w:rsidRDefault="006203BE" w:rsidP="00C1224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6203BE" w:rsidRDefault="006203BE" w:rsidP="005C542A">
            <w:pPr>
              <w:spacing w:after="0" w:line="240" w:lineRule="auto"/>
              <w:rPr>
                <w:rFonts w:ascii="Times New Roman" w:hAnsi="Times New Roman"/>
                <w:sz w:val="24"/>
                <w:szCs w:val="24"/>
              </w:rPr>
            </w:pPr>
            <w:r w:rsidRPr="00E16EE5">
              <w:rPr>
                <w:rFonts w:ascii="Times New Roman" w:hAnsi="Times New Roman"/>
                <w:sz w:val="24"/>
                <w:szCs w:val="24"/>
              </w:rPr>
              <w:t>Анкетирование студентов I курса «Адаптация студентов нового набора»</w:t>
            </w:r>
          </w:p>
        </w:tc>
        <w:tc>
          <w:tcPr>
            <w:tcW w:w="618" w:type="pct"/>
            <w:gridSpan w:val="2"/>
            <w:shd w:val="clear" w:color="auto" w:fill="auto"/>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 курса, всех специальностей</w:t>
            </w:r>
          </w:p>
        </w:tc>
        <w:tc>
          <w:tcPr>
            <w:tcW w:w="553" w:type="pct"/>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Педагог-психолог</w:t>
            </w:r>
          </w:p>
        </w:tc>
        <w:tc>
          <w:tcPr>
            <w:tcW w:w="506" w:type="pct"/>
            <w:shd w:val="clear" w:color="auto" w:fill="auto"/>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tc>
        <w:tc>
          <w:tcPr>
            <w:tcW w:w="935" w:type="pct"/>
            <w:gridSpan w:val="2"/>
          </w:tcPr>
          <w:p w:rsidR="006203BE" w:rsidRPr="004F3587" w:rsidRDefault="006203BE" w:rsidP="005C542A">
            <w:pPr>
              <w:shd w:val="clear" w:color="auto" w:fill="FFFFFF"/>
              <w:spacing w:after="0" w:line="240" w:lineRule="auto"/>
              <w:rPr>
                <w:rFonts w:ascii="Times New Roman" w:eastAsia="Calibri" w:hAnsi="Times New Roman"/>
                <w:iCs/>
                <w:sz w:val="24"/>
                <w:lang w:eastAsia="en-US"/>
              </w:rPr>
            </w:pPr>
            <w:r>
              <w:rPr>
                <w:rFonts w:ascii="Times New Roman" w:eastAsia="Calibri" w:hAnsi="Times New Roman"/>
                <w:iCs/>
                <w:sz w:val="24"/>
                <w:lang w:eastAsia="en-US"/>
              </w:rPr>
              <w:t>«</w:t>
            </w:r>
            <w:r w:rsidRPr="00D27AB1">
              <w:rPr>
                <w:rFonts w:ascii="Times New Roman" w:eastAsia="Calibri" w:hAnsi="Times New Roman"/>
                <w:iCs/>
                <w:sz w:val="24"/>
                <w:lang w:eastAsia="en-US"/>
              </w:rPr>
              <w:t>Профориентационная деятельность</w:t>
            </w:r>
            <w:r>
              <w:rPr>
                <w:rFonts w:ascii="Times New Roman" w:eastAsia="Calibri" w:hAnsi="Times New Roman"/>
                <w:iCs/>
                <w:sz w:val="24"/>
                <w:lang w:eastAsia="en-US"/>
              </w:rPr>
              <w:t>»</w:t>
            </w:r>
          </w:p>
        </w:tc>
      </w:tr>
      <w:tr w:rsidR="006203BE" w:rsidRPr="004F3587" w:rsidTr="005C542A">
        <w:tc>
          <w:tcPr>
            <w:tcW w:w="5000" w:type="pct"/>
            <w:gridSpan w:val="11"/>
            <w:shd w:val="clear" w:color="auto" w:fill="auto"/>
          </w:tcPr>
          <w:p w:rsidR="006203BE" w:rsidRPr="005E7B66" w:rsidRDefault="006203BE" w:rsidP="005C542A">
            <w:pPr>
              <w:shd w:val="clear" w:color="auto" w:fill="FFFFFF"/>
              <w:spacing w:after="0" w:line="240" w:lineRule="auto"/>
              <w:jc w:val="center"/>
              <w:rPr>
                <w:rFonts w:ascii="Times New Roman" w:eastAsia="Calibri" w:hAnsi="Times New Roman"/>
                <w:b/>
                <w:iCs/>
                <w:sz w:val="24"/>
                <w:lang w:eastAsia="en-US"/>
              </w:rPr>
            </w:pPr>
            <w:r w:rsidRPr="005E7B66">
              <w:rPr>
                <w:rFonts w:ascii="Times New Roman" w:eastAsia="Calibri" w:hAnsi="Times New Roman"/>
                <w:b/>
                <w:iCs/>
                <w:sz w:val="24"/>
                <w:lang w:eastAsia="en-US"/>
              </w:rPr>
              <w:t>НОЯБРЬ</w:t>
            </w:r>
          </w:p>
        </w:tc>
      </w:tr>
      <w:tr w:rsidR="006203BE" w:rsidRPr="004F3587" w:rsidTr="005C542A">
        <w:trPr>
          <w:trHeight w:val="974"/>
        </w:trPr>
        <w:tc>
          <w:tcPr>
            <w:tcW w:w="226" w:type="pct"/>
            <w:shd w:val="clear" w:color="auto" w:fill="auto"/>
          </w:tcPr>
          <w:p w:rsidR="006203BE" w:rsidRPr="002A4BEA" w:rsidRDefault="006203BE" w:rsidP="00C1224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6203BE" w:rsidRPr="005E7B66" w:rsidRDefault="006203BE" w:rsidP="005C542A">
            <w:pPr>
              <w:spacing w:after="0" w:line="240" w:lineRule="auto"/>
              <w:rPr>
                <w:rFonts w:ascii="Times New Roman" w:hAnsi="Times New Roman"/>
                <w:sz w:val="24"/>
                <w:szCs w:val="24"/>
              </w:rPr>
            </w:pPr>
            <w:r w:rsidRPr="005E7B66">
              <w:rPr>
                <w:rFonts w:ascii="Times New Roman" w:hAnsi="Times New Roman"/>
                <w:bCs/>
                <w:kern w:val="2"/>
                <w:sz w:val="24"/>
                <w:szCs w:val="24"/>
                <w:lang w:eastAsia="ko-KR"/>
              </w:rPr>
              <w:t>День народного единства</w:t>
            </w:r>
          </w:p>
        </w:tc>
        <w:tc>
          <w:tcPr>
            <w:tcW w:w="618" w:type="pct"/>
            <w:gridSpan w:val="2"/>
            <w:shd w:val="clear" w:color="auto" w:fill="auto"/>
          </w:tcPr>
          <w:p w:rsidR="006203BE" w:rsidRPr="004F3587"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6203BE" w:rsidRPr="005E7B66" w:rsidRDefault="006203BE"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1</w:t>
            </w:r>
            <w:r>
              <w:rPr>
                <w:rFonts w:ascii="YS Text" w:hAnsi="YS Text"/>
                <w:color w:val="000000"/>
                <w:sz w:val="23"/>
                <w:szCs w:val="23"/>
              </w:rPr>
              <w:t xml:space="preserve">, ЛР 2, </w:t>
            </w:r>
          </w:p>
          <w:p w:rsidR="006203BE" w:rsidRPr="005E7B66" w:rsidRDefault="006203BE"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5</w:t>
            </w:r>
            <w:r>
              <w:rPr>
                <w:rFonts w:ascii="YS Text" w:hAnsi="YS Text"/>
                <w:color w:val="000000"/>
                <w:sz w:val="23"/>
                <w:szCs w:val="23"/>
              </w:rPr>
              <w:t>, ЛР 6</w:t>
            </w:r>
          </w:p>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6203BE" w:rsidRPr="00D27AB1" w:rsidRDefault="006203BE"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6203BE" w:rsidRPr="00D27AB1" w:rsidRDefault="006203BE"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6203BE" w:rsidRPr="00F131BE" w:rsidRDefault="006203BE"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tc>
      </w:tr>
      <w:tr w:rsidR="006203BE" w:rsidRPr="004F3587" w:rsidTr="005C542A">
        <w:tc>
          <w:tcPr>
            <w:tcW w:w="226" w:type="pct"/>
            <w:shd w:val="clear" w:color="auto" w:fill="auto"/>
          </w:tcPr>
          <w:p w:rsidR="006203BE" w:rsidRPr="002A4BEA" w:rsidRDefault="006203BE" w:rsidP="00C1224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6203BE" w:rsidRPr="005E7B66" w:rsidRDefault="006203BE" w:rsidP="005C542A">
            <w:pPr>
              <w:spacing w:after="0" w:line="240" w:lineRule="auto"/>
              <w:rPr>
                <w:rFonts w:ascii="Times New Roman" w:hAnsi="Times New Roman"/>
                <w:sz w:val="24"/>
                <w:szCs w:val="24"/>
              </w:rPr>
            </w:pPr>
            <w:r w:rsidRPr="005E7B66">
              <w:rPr>
                <w:rFonts w:ascii="Times New Roman" w:hAnsi="Times New Roman"/>
                <w:bCs/>
                <w:kern w:val="2"/>
                <w:sz w:val="24"/>
                <w:szCs w:val="24"/>
                <w:lang w:eastAsia="ko-KR"/>
              </w:rPr>
              <w:t>День матери</w:t>
            </w:r>
          </w:p>
        </w:tc>
        <w:tc>
          <w:tcPr>
            <w:tcW w:w="618" w:type="pct"/>
            <w:gridSpan w:val="2"/>
            <w:shd w:val="clear" w:color="auto" w:fill="auto"/>
          </w:tcPr>
          <w:p w:rsidR="006203BE" w:rsidRPr="004F3587"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Волонтерский отряд</w:t>
            </w:r>
          </w:p>
        </w:tc>
        <w:tc>
          <w:tcPr>
            <w:tcW w:w="506" w:type="pct"/>
            <w:shd w:val="clear" w:color="auto" w:fill="auto"/>
          </w:tcPr>
          <w:p w:rsidR="006203BE" w:rsidRPr="005E7B66" w:rsidRDefault="006203BE"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 xml:space="preserve">ЛР </w:t>
            </w:r>
            <w:r>
              <w:rPr>
                <w:rFonts w:ascii="YS Text" w:hAnsi="YS Text"/>
                <w:color w:val="000000"/>
                <w:sz w:val="23"/>
                <w:szCs w:val="23"/>
              </w:rPr>
              <w:t xml:space="preserve">6, ЛР 11, </w:t>
            </w:r>
          </w:p>
          <w:p w:rsidR="006203BE" w:rsidRPr="005E7B66" w:rsidRDefault="006203BE"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 xml:space="preserve">ЛР </w:t>
            </w:r>
            <w:r>
              <w:rPr>
                <w:rFonts w:ascii="YS Text" w:hAnsi="YS Text"/>
                <w:color w:val="000000"/>
                <w:sz w:val="23"/>
                <w:szCs w:val="23"/>
              </w:rPr>
              <w:t>12</w:t>
            </w:r>
          </w:p>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6203BE" w:rsidRPr="00D27AB1" w:rsidRDefault="006203BE"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w:t>
            </w:r>
            <w:r>
              <w:rPr>
                <w:rFonts w:ascii="YS Text" w:hAnsi="YS Text"/>
                <w:color w:val="000000"/>
                <w:sz w:val="23"/>
                <w:szCs w:val="23"/>
              </w:rPr>
              <w:t>,</w:t>
            </w:r>
            <w:r w:rsidRPr="00D27AB1">
              <w:rPr>
                <w:rFonts w:ascii="YS Text" w:hAnsi="YS Text"/>
                <w:color w:val="000000"/>
                <w:sz w:val="23"/>
                <w:szCs w:val="23"/>
              </w:rPr>
              <w:t xml:space="preserve"> «Гражданско-патриотическое</w:t>
            </w:r>
          </w:p>
          <w:p w:rsidR="006203BE" w:rsidRPr="00D27AB1" w:rsidRDefault="006203BE"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p w:rsidR="006203BE" w:rsidRPr="005E7B66" w:rsidRDefault="006203BE"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 xml:space="preserve"> </w:t>
            </w:r>
            <w:r w:rsidRPr="005E7B66">
              <w:rPr>
                <w:rFonts w:ascii="YS Text" w:hAnsi="YS Text"/>
                <w:color w:val="000000"/>
                <w:sz w:val="23"/>
                <w:szCs w:val="23"/>
              </w:rPr>
              <w:t>«Взаимодействие</w:t>
            </w:r>
          </w:p>
          <w:p w:rsidR="006203BE" w:rsidRPr="005E7B66" w:rsidRDefault="006203BE"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родителями»</w:t>
            </w:r>
          </w:p>
          <w:p w:rsidR="006203BE" w:rsidRPr="004F3587" w:rsidRDefault="006203BE" w:rsidP="005C542A">
            <w:pPr>
              <w:shd w:val="clear" w:color="auto" w:fill="FFFFFF"/>
              <w:spacing w:after="0" w:line="240" w:lineRule="auto"/>
              <w:rPr>
                <w:rFonts w:ascii="Times New Roman" w:eastAsia="Calibri" w:hAnsi="Times New Roman"/>
                <w:iCs/>
                <w:sz w:val="24"/>
                <w:lang w:eastAsia="en-US"/>
              </w:rPr>
            </w:pPr>
          </w:p>
        </w:tc>
      </w:tr>
      <w:tr w:rsidR="006203BE" w:rsidRPr="004F3587" w:rsidTr="005C542A">
        <w:tc>
          <w:tcPr>
            <w:tcW w:w="226" w:type="pct"/>
            <w:shd w:val="clear" w:color="auto" w:fill="auto"/>
          </w:tcPr>
          <w:p w:rsidR="006203BE" w:rsidRPr="002A4BEA" w:rsidRDefault="006203BE" w:rsidP="00C1224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6203BE" w:rsidRPr="00E16EE5" w:rsidRDefault="006203BE" w:rsidP="005C542A">
            <w:pPr>
              <w:shd w:val="clear" w:color="auto" w:fill="FFFFFF"/>
              <w:spacing w:after="0" w:line="240" w:lineRule="auto"/>
              <w:rPr>
                <w:rFonts w:ascii="Times New Roman" w:hAnsi="Times New Roman"/>
                <w:sz w:val="24"/>
                <w:szCs w:val="24"/>
              </w:rPr>
            </w:pPr>
            <w:r>
              <w:rPr>
                <w:rFonts w:ascii="Times New Roman" w:hAnsi="Times New Roman"/>
                <w:sz w:val="24"/>
                <w:szCs w:val="24"/>
              </w:rPr>
              <w:t>Родительское собрание</w:t>
            </w:r>
          </w:p>
        </w:tc>
        <w:tc>
          <w:tcPr>
            <w:tcW w:w="618" w:type="pct"/>
            <w:gridSpan w:val="2"/>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Родители студентов 1 курса</w:t>
            </w:r>
          </w:p>
        </w:tc>
        <w:tc>
          <w:tcPr>
            <w:tcW w:w="553" w:type="pct"/>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6203BE" w:rsidRPr="005E7B66" w:rsidRDefault="006203BE"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 xml:space="preserve">ЛР </w:t>
            </w:r>
            <w:r>
              <w:rPr>
                <w:rFonts w:ascii="YS Text" w:hAnsi="YS Text"/>
                <w:color w:val="000000"/>
                <w:sz w:val="23"/>
                <w:szCs w:val="23"/>
              </w:rPr>
              <w:t>12</w:t>
            </w:r>
          </w:p>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6203BE" w:rsidRPr="005E7B66" w:rsidRDefault="006203BE"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«Взаимодействие</w:t>
            </w:r>
          </w:p>
          <w:p w:rsidR="006203BE" w:rsidRPr="005E7B66" w:rsidRDefault="006203BE"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родителями»</w:t>
            </w:r>
          </w:p>
          <w:p w:rsidR="006203BE" w:rsidRPr="004F3587" w:rsidRDefault="006203BE" w:rsidP="005C542A">
            <w:pPr>
              <w:shd w:val="clear" w:color="auto" w:fill="FFFFFF"/>
              <w:spacing w:after="0" w:line="240" w:lineRule="auto"/>
              <w:rPr>
                <w:rFonts w:ascii="Times New Roman" w:eastAsia="Calibri" w:hAnsi="Times New Roman"/>
                <w:iCs/>
                <w:sz w:val="24"/>
                <w:lang w:eastAsia="en-US"/>
              </w:rPr>
            </w:pPr>
          </w:p>
        </w:tc>
      </w:tr>
      <w:tr w:rsidR="006203BE" w:rsidRPr="004F3587" w:rsidTr="005C542A">
        <w:tc>
          <w:tcPr>
            <w:tcW w:w="226" w:type="pct"/>
            <w:shd w:val="clear" w:color="auto" w:fill="auto"/>
          </w:tcPr>
          <w:p w:rsidR="006203BE" w:rsidRPr="002A4BEA" w:rsidRDefault="006203BE" w:rsidP="00C1224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6203BE" w:rsidRPr="00E16EE5" w:rsidRDefault="006203BE" w:rsidP="005C542A">
            <w:pPr>
              <w:shd w:val="clear" w:color="auto" w:fill="FFFFFF"/>
              <w:spacing w:after="0" w:line="240" w:lineRule="auto"/>
              <w:rPr>
                <w:rFonts w:ascii="Times New Roman" w:hAnsi="Times New Roman"/>
                <w:sz w:val="24"/>
                <w:szCs w:val="24"/>
              </w:rPr>
            </w:pPr>
            <w:r>
              <w:rPr>
                <w:rFonts w:ascii="Times New Roman" w:hAnsi="Times New Roman"/>
                <w:sz w:val="24"/>
                <w:szCs w:val="24"/>
              </w:rPr>
              <w:t>Спортивные соревнования</w:t>
            </w:r>
          </w:p>
        </w:tc>
        <w:tc>
          <w:tcPr>
            <w:tcW w:w="618" w:type="pct"/>
            <w:gridSpan w:val="2"/>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1-2 курса, всех специальностей</w:t>
            </w:r>
          </w:p>
        </w:tc>
        <w:tc>
          <w:tcPr>
            <w:tcW w:w="553" w:type="pct"/>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924" w:type="pct"/>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Рук. физ. воспитания</w:t>
            </w:r>
          </w:p>
        </w:tc>
        <w:tc>
          <w:tcPr>
            <w:tcW w:w="506" w:type="pct"/>
            <w:shd w:val="clear" w:color="auto" w:fill="auto"/>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935" w:type="pct"/>
            <w:gridSpan w:val="2"/>
          </w:tcPr>
          <w:p w:rsidR="006203BE" w:rsidRPr="004F3587" w:rsidRDefault="006203BE" w:rsidP="005C542A">
            <w:pPr>
              <w:shd w:val="clear" w:color="auto" w:fill="FFFFFF"/>
              <w:spacing w:after="0" w:line="240" w:lineRule="auto"/>
              <w:rPr>
                <w:rFonts w:ascii="Times New Roman" w:eastAsia="Calibri" w:hAnsi="Times New Roman"/>
                <w:iCs/>
                <w:sz w:val="24"/>
                <w:lang w:eastAsia="en-US"/>
              </w:rPr>
            </w:pPr>
            <w:r>
              <w:rPr>
                <w:rFonts w:ascii="YS Text" w:hAnsi="YS Text"/>
                <w:color w:val="000000"/>
                <w:sz w:val="23"/>
                <w:szCs w:val="23"/>
              </w:rPr>
              <w:t>«</w:t>
            </w:r>
            <w:r w:rsidRPr="00D27AB1">
              <w:rPr>
                <w:rFonts w:ascii="YS Text" w:hAnsi="YS Text"/>
                <w:color w:val="000000"/>
                <w:sz w:val="23"/>
                <w:szCs w:val="23"/>
              </w:rPr>
              <w:t>Спортивно-оздоровительное воспитание</w:t>
            </w:r>
            <w:r>
              <w:rPr>
                <w:rFonts w:ascii="YS Text" w:hAnsi="YS Text"/>
                <w:color w:val="000000"/>
                <w:sz w:val="23"/>
                <w:szCs w:val="23"/>
              </w:rPr>
              <w:t>»</w:t>
            </w:r>
          </w:p>
        </w:tc>
      </w:tr>
      <w:tr w:rsidR="006203BE" w:rsidRPr="004F3587" w:rsidTr="005C542A">
        <w:tc>
          <w:tcPr>
            <w:tcW w:w="226" w:type="pct"/>
            <w:shd w:val="clear" w:color="auto" w:fill="auto"/>
          </w:tcPr>
          <w:p w:rsidR="006203BE" w:rsidRPr="002A4BEA" w:rsidRDefault="006203BE" w:rsidP="00C1224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6203BE" w:rsidRPr="00E16EE5" w:rsidRDefault="006203BE" w:rsidP="005C542A">
            <w:pPr>
              <w:shd w:val="clear" w:color="auto" w:fill="FFFFFF"/>
              <w:spacing w:after="0" w:line="240" w:lineRule="auto"/>
              <w:rPr>
                <w:rFonts w:ascii="Times New Roman" w:hAnsi="Times New Roman"/>
                <w:sz w:val="24"/>
                <w:szCs w:val="24"/>
              </w:rPr>
            </w:pPr>
            <w:r w:rsidRPr="00E16EE5">
              <w:rPr>
                <w:rFonts w:ascii="Times New Roman" w:hAnsi="Times New Roman"/>
                <w:sz w:val="24"/>
                <w:szCs w:val="24"/>
              </w:rPr>
              <w:t>Форум добровольцев Рязанской области</w:t>
            </w:r>
          </w:p>
        </w:tc>
        <w:tc>
          <w:tcPr>
            <w:tcW w:w="618" w:type="pct"/>
            <w:gridSpan w:val="2"/>
            <w:shd w:val="clear" w:color="auto" w:fill="auto"/>
          </w:tcPr>
          <w:p w:rsidR="006203BE" w:rsidRPr="004F3587"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553" w:type="pct"/>
          </w:tcPr>
          <w:p w:rsidR="006203BE" w:rsidRPr="004F3587"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ГВЦ</w:t>
            </w:r>
          </w:p>
        </w:tc>
        <w:tc>
          <w:tcPr>
            <w:tcW w:w="924" w:type="pct"/>
            <w:shd w:val="clear" w:color="auto" w:fill="auto"/>
          </w:tcPr>
          <w:p w:rsidR="006203BE" w:rsidRPr="004F3587"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Волонтерский отряд</w:t>
            </w:r>
          </w:p>
        </w:tc>
        <w:tc>
          <w:tcPr>
            <w:tcW w:w="506" w:type="pct"/>
            <w:shd w:val="clear" w:color="auto" w:fill="auto"/>
          </w:tcPr>
          <w:p w:rsidR="006203BE" w:rsidRPr="004F3587"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2, ЛР 5</w:t>
            </w:r>
          </w:p>
        </w:tc>
        <w:tc>
          <w:tcPr>
            <w:tcW w:w="935" w:type="pct"/>
            <w:gridSpan w:val="2"/>
          </w:tcPr>
          <w:p w:rsidR="006203BE" w:rsidRPr="004F3587"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w:t>
            </w:r>
            <w:r w:rsidRPr="00F131BE">
              <w:rPr>
                <w:rFonts w:ascii="Times New Roman" w:eastAsia="Calibri" w:hAnsi="Times New Roman"/>
                <w:iCs/>
                <w:sz w:val="24"/>
                <w:lang w:eastAsia="en-US"/>
              </w:rPr>
              <w:t>Волонтерская деятельность</w:t>
            </w:r>
            <w:r>
              <w:rPr>
                <w:rFonts w:ascii="Times New Roman" w:eastAsia="Calibri" w:hAnsi="Times New Roman"/>
                <w:iCs/>
                <w:sz w:val="24"/>
                <w:lang w:eastAsia="en-US"/>
              </w:rPr>
              <w:t>»</w:t>
            </w:r>
          </w:p>
        </w:tc>
      </w:tr>
      <w:tr w:rsidR="006203BE" w:rsidRPr="004F3587" w:rsidTr="005C542A">
        <w:tc>
          <w:tcPr>
            <w:tcW w:w="5000" w:type="pct"/>
            <w:gridSpan w:val="11"/>
            <w:shd w:val="clear" w:color="auto" w:fill="auto"/>
          </w:tcPr>
          <w:p w:rsidR="006203BE" w:rsidRPr="00F131BE" w:rsidRDefault="006203BE" w:rsidP="005C542A">
            <w:pPr>
              <w:widowControl w:val="0"/>
              <w:autoSpaceDE w:val="0"/>
              <w:autoSpaceDN w:val="0"/>
              <w:spacing w:after="0" w:line="240" w:lineRule="auto"/>
              <w:jc w:val="center"/>
              <w:rPr>
                <w:rFonts w:ascii="Times New Roman" w:eastAsia="Calibri" w:hAnsi="Times New Roman"/>
                <w:b/>
                <w:iCs/>
                <w:sz w:val="24"/>
                <w:lang w:eastAsia="en-US"/>
              </w:rPr>
            </w:pPr>
            <w:r w:rsidRPr="00F131BE">
              <w:rPr>
                <w:rFonts w:ascii="Times New Roman" w:eastAsia="Calibri" w:hAnsi="Times New Roman"/>
                <w:b/>
                <w:iCs/>
                <w:sz w:val="24"/>
                <w:lang w:eastAsia="en-US"/>
              </w:rPr>
              <w:t>ДЕКАБРЬ</w:t>
            </w:r>
          </w:p>
        </w:tc>
      </w:tr>
      <w:tr w:rsidR="006203BE" w:rsidRPr="004F3587" w:rsidTr="005C542A">
        <w:tc>
          <w:tcPr>
            <w:tcW w:w="226" w:type="pct"/>
            <w:shd w:val="clear" w:color="auto" w:fill="auto"/>
          </w:tcPr>
          <w:p w:rsidR="006203BE" w:rsidRPr="002A4BEA" w:rsidRDefault="006203BE" w:rsidP="00C1224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6203BE" w:rsidRPr="00E16EE5" w:rsidRDefault="006203BE" w:rsidP="005C542A">
            <w:pPr>
              <w:shd w:val="clear" w:color="auto" w:fill="FFFFFF"/>
              <w:spacing w:after="0" w:line="240" w:lineRule="auto"/>
              <w:rPr>
                <w:rFonts w:ascii="Times New Roman" w:hAnsi="Times New Roman"/>
                <w:sz w:val="24"/>
                <w:szCs w:val="24"/>
              </w:rPr>
            </w:pPr>
            <w:r w:rsidRPr="009A5321">
              <w:rPr>
                <w:rFonts w:ascii="Times New Roman" w:hAnsi="Times New Roman"/>
                <w:sz w:val="24"/>
                <w:szCs w:val="24"/>
              </w:rPr>
              <w:t>Всемирный день борьбы со СПИДом</w:t>
            </w:r>
          </w:p>
        </w:tc>
        <w:tc>
          <w:tcPr>
            <w:tcW w:w="618" w:type="pct"/>
            <w:gridSpan w:val="2"/>
            <w:shd w:val="clear" w:color="auto" w:fill="auto"/>
          </w:tcPr>
          <w:p w:rsidR="006203BE" w:rsidRPr="004F3587"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Волонтерский отряд</w:t>
            </w:r>
          </w:p>
        </w:tc>
        <w:tc>
          <w:tcPr>
            <w:tcW w:w="506" w:type="pct"/>
            <w:shd w:val="clear" w:color="auto" w:fill="auto"/>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 ЛР 12</w:t>
            </w:r>
          </w:p>
        </w:tc>
        <w:tc>
          <w:tcPr>
            <w:tcW w:w="935" w:type="pct"/>
            <w:gridSpan w:val="2"/>
          </w:tcPr>
          <w:p w:rsidR="006203BE" w:rsidRPr="004F3587" w:rsidRDefault="006203BE" w:rsidP="005C542A">
            <w:pPr>
              <w:widowControl w:val="0"/>
              <w:autoSpaceDE w:val="0"/>
              <w:autoSpaceDN w:val="0"/>
              <w:spacing w:after="0" w:line="240" w:lineRule="auto"/>
              <w:jc w:val="both"/>
              <w:rPr>
                <w:rFonts w:ascii="Times New Roman" w:eastAsia="Calibri" w:hAnsi="Times New Roman"/>
                <w:iCs/>
                <w:sz w:val="24"/>
                <w:lang w:eastAsia="en-US"/>
              </w:rPr>
            </w:pPr>
            <w:r>
              <w:rPr>
                <w:rFonts w:ascii="YS Text" w:hAnsi="YS Text"/>
                <w:color w:val="000000"/>
                <w:sz w:val="23"/>
                <w:szCs w:val="23"/>
              </w:rPr>
              <w:t>«</w:t>
            </w:r>
            <w:r w:rsidRPr="00D27AB1">
              <w:rPr>
                <w:rFonts w:ascii="YS Text" w:hAnsi="YS Text"/>
                <w:color w:val="000000"/>
                <w:sz w:val="23"/>
                <w:szCs w:val="23"/>
              </w:rPr>
              <w:t>Спортивно-оздоровительное воспитание</w:t>
            </w:r>
            <w:r>
              <w:rPr>
                <w:rFonts w:ascii="YS Text" w:hAnsi="YS Text"/>
                <w:color w:val="000000"/>
                <w:sz w:val="23"/>
                <w:szCs w:val="23"/>
              </w:rPr>
              <w:t>»</w:t>
            </w:r>
          </w:p>
        </w:tc>
      </w:tr>
      <w:tr w:rsidR="006203BE" w:rsidRPr="004F3587" w:rsidTr="005C542A">
        <w:tc>
          <w:tcPr>
            <w:tcW w:w="226" w:type="pct"/>
            <w:shd w:val="clear" w:color="auto" w:fill="auto"/>
          </w:tcPr>
          <w:p w:rsidR="006203BE" w:rsidRPr="002A4BEA" w:rsidRDefault="006203BE" w:rsidP="00C1224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6203BE" w:rsidRPr="00E16EE5" w:rsidRDefault="006203BE" w:rsidP="005C542A">
            <w:pPr>
              <w:shd w:val="clear" w:color="auto" w:fill="FFFFFF"/>
              <w:spacing w:after="0" w:line="240" w:lineRule="auto"/>
              <w:rPr>
                <w:rFonts w:ascii="Times New Roman" w:hAnsi="Times New Roman"/>
                <w:sz w:val="24"/>
                <w:szCs w:val="24"/>
              </w:rPr>
            </w:pPr>
            <w:r w:rsidRPr="006A0EB2">
              <w:rPr>
                <w:rFonts w:ascii="Times New Roman" w:hAnsi="Times New Roman"/>
                <w:sz w:val="24"/>
                <w:szCs w:val="24"/>
              </w:rPr>
              <w:t>День Неизвестного солдата</w:t>
            </w:r>
          </w:p>
        </w:tc>
        <w:tc>
          <w:tcPr>
            <w:tcW w:w="618" w:type="pct"/>
            <w:gridSpan w:val="2"/>
            <w:shd w:val="clear" w:color="auto" w:fill="auto"/>
          </w:tcPr>
          <w:p w:rsidR="006203BE" w:rsidRPr="004F3587"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 курса, всех специальностей</w:t>
            </w:r>
          </w:p>
        </w:tc>
        <w:tc>
          <w:tcPr>
            <w:tcW w:w="553" w:type="pct"/>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6203BE" w:rsidRPr="005E7B66" w:rsidRDefault="006203BE"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1</w:t>
            </w:r>
            <w:r>
              <w:rPr>
                <w:rFonts w:ascii="YS Text" w:hAnsi="YS Text"/>
                <w:color w:val="000000"/>
                <w:sz w:val="23"/>
                <w:szCs w:val="23"/>
              </w:rPr>
              <w:t xml:space="preserve">, ЛР 2, </w:t>
            </w:r>
          </w:p>
          <w:p w:rsidR="006203BE" w:rsidRPr="005E7B66" w:rsidRDefault="006203BE"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5</w:t>
            </w:r>
            <w:r>
              <w:rPr>
                <w:rFonts w:ascii="YS Text" w:hAnsi="YS Text"/>
                <w:color w:val="000000"/>
                <w:sz w:val="23"/>
                <w:szCs w:val="23"/>
              </w:rPr>
              <w:t>, ЛР 6</w:t>
            </w:r>
          </w:p>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6203BE" w:rsidRPr="00D27AB1" w:rsidRDefault="006203BE"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6203BE" w:rsidRPr="00D27AB1" w:rsidRDefault="006203BE"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6203BE" w:rsidRPr="00D27AB1" w:rsidRDefault="006203BE"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tc>
      </w:tr>
      <w:tr w:rsidR="006203BE" w:rsidRPr="004F3587" w:rsidTr="005C542A">
        <w:tc>
          <w:tcPr>
            <w:tcW w:w="226" w:type="pct"/>
            <w:shd w:val="clear" w:color="auto" w:fill="auto"/>
          </w:tcPr>
          <w:p w:rsidR="006203BE" w:rsidRPr="002A4BEA" w:rsidRDefault="006203BE" w:rsidP="00C1224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6203BE" w:rsidRPr="006A0EB2" w:rsidRDefault="006203BE" w:rsidP="005C542A">
            <w:pPr>
              <w:shd w:val="clear" w:color="auto" w:fill="FFFFFF"/>
              <w:spacing w:after="0" w:line="240" w:lineRule="auto"/>
              <w:rPr>
                <w:rFonts w:ascii="Times New Roman" w:hAnsi="Times New Roman"/>
                <w:sz w:val="24"/>
                <w:szCs w:val="24"/>
              </w:rPr>
            </w:pPr>
            <w:r>
              <w:rPr>
                <w:rFonts w:ascii="Times New Roman" w:hAnsi="Times New Roman"/>
                <w:sz w:val="24"/>
                <w:szCs w:val="24"/>
              </w:rPr>
              <w:t>День добровольца</w:t>
            </w:r>
          </w:p>
        </w:tc>
        <w:tc>
          <w:tcPr>
            <w:tcW w:w="618" w:type="pct"/>
            <w:gridSpan w:val="2"/>
            <w:shd w:val="clear" w:color="auto" w:fill="auto"/>
          </w:tcPr>
          <w:p w:rsidR="006203BE" w:rsidRPr="004F3587"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553" w:type="pct"/>
          </w:tcPr>
          <w:p w:rsidR="006203BE" w:rsidRPr="004F3587"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ГВЦ</w:t>
            </w:r>
          </w:p>
        </w:tc>
        <w:tc>
          <w:tcPr>
            <w:tcW w:w="924" w:type="pct"/>
            <w:shd w:val="clear" w:color="auto" w:fill="auto"/>
          </w:tcPr>
          <w:p w:rsidR="006203BE" w:rsidRPr="004F3587"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Волонтерский отряд</w:t>
            </w:r>
          </w:p>
        </w:tc>
        <w:tc>
          <w:tcPr>
            <w:tcW w:w="506" w:type="pct"/>
            <w:shd w:val="clear" w:color="auto" w:fill="auto"/>
          </w:tcPr>
          <w:p w:rsidR="006203BE" w:rsidRPr="004F3587"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2, ЛР 5</w:t>
            </w:r>
          </w:p>
        </w:tc>
        <w:tc>
          <w:tcPr>
            <w:tcW w:w="935" w:type="pct"/>
            <w:gridSpan w:val="2"/>
          </w:tcPr>
          <w:p w:rsidR="006203BE" w:rsidRPr="004F3587"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w:t>
            </w:r>
            <w:r w:rsidRPr="00F131BE">
              <w:rPr>
                <w:rFonts w:ascii="Times New Roman" w:eastAsia="Calibri" w:hAnsi="Times New Roman"/>
                <w:iCs/>
                <w:sz w:val="24"/>
                <w:lang w:eastAsia="en-US"/>
              </w:rPr>
              <w:t>Волонтерская деятельность</w:t>
            </w:r>
            <w:r>
              <w:rPr>
                <w:rFonts w:ascii="Times New Roman" w:eastAsia="Calibri" w:hAnsi="Times New Roman"/>
                <w:iCs/>
                <w:sz w:val="24"/>
                <w:lang w:eastAsia="en-US"/>
              </w:rPr>
              <w:t>»</w:t>
            </w:r>
          </w:p>
        </w:tc>
      </w:tr>
      <w:tr w:rsidR="006203BE" w:rsidRPr="004F3587" w:rsidTr="005C542A">
        <w:tc>
          <w:tcPr>
            <w:tcW w:w="226" w:type="pct"/>
            <w:shd w:val="clear" w:color="auto" w:fill="auto"/>
          </w:tcPr>
          <w:p w:rsidR="006203BE" w:rsidRPr="002A4BEA" w:rsidRDefault="006203BE" w:rsidP="00C1224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6203BE" w:rsidRDefault="006203BE" w:rsidP="005C542A">
            <w:pPr>
              <w:shd w:val="clear" w:color="auto" w:fill="FFFFFF"/>
              <w:spacing w:after="0" w:line="240" w:lineRule="auto"/>
              <w:rPr>
                <w:rFonts w:ascii="Times New Roman" w:hAnsi="Times New Roman"/>
                <w:sz w:val="24"/>
                <w:szCs w:val="24"/>
              </w:rPr>
            </w:pPr>
            <w:r w:rsidRPr="00D27AB1">
              <w:rPr>
                <w:rFonts w:ascii="Times New Roman" w:hAnsi="Times New Roman"/>
                <w:sz w:val="24"/>
                <w:szCs w:val="24"/>
              </w:rPr>
              <w:t>День Конституции Российской Федерации</w:t>
            </w:r>
          </w:p>
        </w:tc>
        <w:tc>
          <w:tcPr>
            <w:tcW w:w="618" w:type="pct"/>
            <w:gridSpan w:val="2"/>
            <w:shd w:val="clear" w:color="auto" w:fill="auto"/>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1-2 курса, всех специальностей</w:t>
            </w:r>
          </w:p>
        </w:tc>
        <w:tc>
          <w:tcPr>
            <w:tcW w:w="553" w:type="pct"/>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Преподаватель истории</w:t>
            </w:r>
          </w:p>
        </w:tc>
        <w:tc>
          <w:tcPr>
            <w:tcW w:w="506" w:type="pct"/>
            <w:shd w:val="clear" w:color="auto" w:fill="auto"/>
          </w:tcPr>
          <w:p w:rsidR="006203BE" w:rsidRPr="005E7B66" w:rsidRDefault="006203BE"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1</w:t>
            </w:r>
            <w:r>
              <w:rPr>
                <w:rFonts w:ascii="YS Text" w:hAnsi="YS Text"/>
                <w:color w:val="000000"/>
                <w:sz w:val="23"/>
                <w:szCs w:val="23"/>
              </w:rPr>
              <w:t xml:space="preserve">, ЛР 2, ЛР 3, </w:t>
            </w:r>
          </w:p>
          <w:p w:rsidR="006203BE" w:rsidRPr="005E7B66" w:rsidRDefault="006203BE"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5</w:t>
            </w:r>
            <w:r>
              <w:rPr>
                <w:rFonts w:ascii="YS Text" w:hAnsi="YS Text"/>
                <w:color w:val="000000"/>
                <w:sz w:val="23"/>
                <w:szCs w:val="23"/>
              </w:rPr>
              <w:t xml:space="preserve">, ЛР 6, ЛР 7 </w:t>
            </w:r>
          </w:p>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6203BE" w:rsidRPr="00D27AB1" w:rsidRDefault="006203BE"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6203BE" w:rsidRPr="00D27AB1" w:rsidRDefault="006203BE"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6203BE" w:rsidRPr="00D27AB1" w:rsidRDefault="006203BE"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tc>
      </w:tr>
      <w:tr w:rsidR="006203BE" w:rsidRPr="004F3587" w:rsidTr="005C542A">
        <w:tc>
          <w:tcPr>
            <w:tcW w:w="226" w:type="pct"/>
            <w:shd w:val="clear" w:color="auto" w:fill="auto"/>
          </w:tcPr>
          <w:p w:rsidR="006203BE" w:rsidRPr="002A4BEA" w:rsidRDefault="006203BE" w:rsidP="00C1224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6203BE" w:rsidRPr="004314D3" w:rsidRDefault="006203BE" w:rsidP="005C542A">
            <w:pPr>
              <w:shd w:val="clear" w:color="auto" w:fill="FFFFFF"/>
              <w:spacing w:after="0" w:line="240" w:lineRule="auto"/>
              <w:rPr>
                <w:rFonts w:ascii="Times New Roman" w:hAnsi="Times New Roman"/>
                <w:sz w:val="24"/>
                <w:szCs w:val="24"/>
              </w:rPr>
            </w:pPr>
            <w:r w:rsidRPr="004314D3">
              <w:rPr>
                <w:rFonts w:ascii="Times New Roman" w:hAnsi="Times New Roman"/>
                <w:sz w:val="24"/>
                <w:szCs w:val="24"/>
              </w:rPr>
              <w:t>Молодежные гулянья</w:t>
            </w:r>
          </w:p>
        </w:tc>
        <w:tc>
          <w:tcPr>
            <w:tcW w:w="618" w:type="pct"/>
            <w:gridSpan w:val="2"/>
            <w:shd w:val="clear" w:color="auto" w:fill="auto"/>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6203BE" w:rsidRPr="005E7B66" w:rsidRDefault="006203BE"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 xml:space="preserve">ЛР </w:t>
            </w:r>
            <w:r>
              <w:rPr>
                <w:rFonts w:ascii="YS Text" w:hAnsi="YS Text"/>
                <w:color w:val="000000"/>
                <w:sz w:val="23"/>
                <w:szCs w:val="23"/>
              </w:rPr>
              <w:t xml:space="preserve">5, ЛР 7, </w:t>
            </w:r>
          </w:p>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sidRPr="005E7B66">
              <w:rPr>
                <w:rFonts w:ascii="YS Text" w:hAnsi="YS Text"/>
                <w:color w:val="000000"/>
                <w:sz w:val="23"/>
                <w:szCs w:val="23"/>
              </w:rPr>
              <w:t xml:space="preserve">ЛР </w:t>
            </w:r>
            <w:r>
              <w:rPr>
                <w:rFonts w:ascii="YS Text" w:hAnsi="YS Text"/>
                <w:color w:val="000000"/>
                <w:sz w:val="23"/>
                <w:szCs w:val="23"/>
              </w:rPr>
              <w:t>8, ЛР 17</w:t>
            </w:r>
          </w:p>
        </w:tc>
        <w:tc>
          <w:tcPr>
            <w:tcW w:w="935" w:type="pct"/>
            <w:gridSpan w:val="2"/>
          </w:tcPr>
          <w:p w:rsidR="006203BE" w:rsidRPr="004F3587" w:rsidRDefault="006203BE" w:rsidP="005C542A">
            <w:pPr>
              <w:widowControl w:val="0"/>
              <w:autoSpaceDE w:val="0"/>
              <w:autoSpaceDN w:val="0"/>
              <w:spacing w:after="0" w:line="240" w:lineRule="auto"/>
              <w:jc w:val="both"/>
              <w:rPr>
                <w:rFonts w:ascii="Times New Roman" w:eastAsia="Calibri" w:hAnsi="Times New Roman"/>
                <w:iCs/>
                <w:sz w:val="24"/>
                <w:lang w:eastAsia="en-US"/>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 xml:space="preserve">Культурно-эстетическое </w:t>
            </w:r>
            <w:r w:rsidRPr="00D27AB1">
              <w:rPr>
                <w:rFonts w:ascii="Times New Roman" w:eastAsia="Calibri" w:hAnsi="Times New Roman"/>
                <w:iCs/>
                <w:sz w:val="24"/>
                <w:lang w:eastAsia="en-US"/>
              </w:rPr>
              <w:lastRenderedPageBreak/>
              <w:t>воспитание</w:t>
            </w:r>
            <w:r>
              <w:rPr>
                <w:rFonts w:ascii="Times New Roman" w:eastAsia="Calibri" w:hAnsi="Times New Roman"/>
                <w:iCs/>
                <w:sz w:val="24"/>
                <w:lang w:eastAsia="en-US"/>
              </w:rPr>
              <w:t>»</w:t>
            </w:r>
          </w:p>
        </w:tc>
      </w:tr>
      <w:tr w:rsidR="006203BE" w:rsidRPr="004F3587" w:rsidTr="005C542A">
        <w:tc>
          <w:tcPr>
            <w:tcW w:w="226" w:type="pct"/>
            <w:shd w:val="clear" w:color="auto" w:fill="auto"/>
          </w:tcPr>
          <w:p w:rsidR="006203BE" w:rsidRPr="002A4BEA" w:rsidRDefault="006203BE" w:rsidP="00C1224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6203BE" w:rsidRDefault="006203BE" w:rsidP="005C542A">
            <w:pPr>
              <w:shd w:val="clear" w:color="auto" w:fill="FFFFFF"/>
              <w:spacing w:after="0" w:line="240" w:lineRule="auto"/>
              <w:rPr>
                <w:rFonts w:ascii="Times New Roman" w:hAnsi="Times New Roman"/>
                <w:b/>
                <w:sz w:val="24"/>
                <w:szCs w:val="24"/>
              </w:rPr>
            </w:pPr>
            <w:r w:rsidRPr="00E16EE5">
              <w:rPr>
                <w:rFonts w:ascii="Times New Roman" w:hAnsi="Times New Roman"/>
                <w:sz w:val="24"/>
                <w:szCs w:val="24"/>
              </w:rPr>
              <w:t>Новогоднее мероприятие для студентов.</w:t>
            </w:r>
          </w:p>
        </w:tc>
        <w:tc>
          <w:tcPr>
            <w:tcW w:w="618" w:type="pct"/>
            <w:gridSpan w:val="2"/>
            <w:shd w:val="clear" w:color="auto" w:fill="auto"/>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6203BE" w:rsidRPr="005E7B66" w:rsidRDefault="006203BE"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 xml:space="preserve">ЛР </w:t>
            </w:r>
            <w:r>
              <w:rPr>
                <w:rFonts w:ascii="YS Text" w:hAnsi="YS Text"/>
                <w:color w:val="000000"/>
                <w:sz w:val="23"/>
                <w:szCs w:val="23"/>
              </w:rPr>
              <w:t xml:space="preserve">7, ЛР 11, </w:t>
            </w:r>
          </w:p>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sidRPr="005E7B66">
              <w:rPr>
                <w:rFonts w:ascii="YS Text" w:hAnsi="YS Text"/>
                <w:color w:val="000000"/>
                <w:sz w:val="23"/>
                <w:szCs w:val="23"/>
              </w:rPr>
              <w:t xml:space="preserve">ЛР </w:t>
            </w:r>
            <w:r>
              <w:rPr>
                <w:rFonts w:ascii="YS Text" w:hAnsi="YS Text"/>
                <w:color w:val="000000"/>
                <w:sz w:val="23"/>
                <w:szCs w:val="23"/>
              </w:rPr>
              <w:t>16, ЛР 17</w:t>
            </w:r>
          </w:p>
        </w:tc>
        <w:tc>
          <w:tcPr>
            <w:tcW w:w="935" w:type="pct"/>
            <w:gridSpan w:val="2"/>
          </w:tcPr>
          <w:p w:rsidR="006203BE" w:rsidRPr="004F3587" w:rsidRDefault="006203BE" w:rsidP="005C542A">
            <w:pPr>
              <w:widowControl w:val="0"/>
              <w:autoSpaceDE w:val="0"/>
              <w:autoSpaceDN w:val="0"/>
              <w:spacing w:after="0" w:line="240" w:lineRule="auto"/>
              <w:jc w:val="both"/>
              <w:rPr>
                <w:rFonts w:ascii="Times New Roman" w:eastAsia="Calibri" w:hAnsi="Times New Roman"/>
                <w:iCs/>
                <w:sz w:val="24"/>
                <w:lang w:eastAsia="en-US"/>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6203BE" w:rsidRPr="004F3587" w:rsidTr="005C542A">
        <w:tc>
          <w:tcPr>
            <w:tcW w:w="5000" w:type="pct"/>
            <w:gridSpan w:val="11"/>
            <w:shd w:val="clear" w:color="auto" w:fill="auto"/>
          </w:tcPr>
          <w:p w:rsidR="006203BE" w:rsidRPr="00F131BE" w:rsidRDefault="006203BE" w:rsidP="005C542A">
            <w:pPr>
              <w:shd w:val="clear" w:color="auto" w:fill="FFFFFF"/>
              <w:spacing w:after="0" w:line="240" w:lineRule="auto"/>
              <w:jc w:val="center"/>
              <w:rPr>
                <w:rFonts w:ascii="YS Text" w:hAnsi="YS Text"/>
                <w:b/>
                <w:color w:val="000000"/>
                <w:sz w:val="23"/>
                <w:szCs w:val="23"/>
              </w:rPr>
            </w:pPr>
            <w:r w:rsidRPr="00F131BE">
              <w:rPr>
                <w:rFonts w:ascii="YS Text" w:hAnsi="YS Text" w:hint="eastAsia"/>
                <w:b/>
                <w:color w:val="000000"/>
                <w:sz w:val="23"/>
                <w:szCs w:val="23"/>
              </w:rPr>
              <w:t>ЯНВАРЬ</w:t>
            </w:r>
          </w:p>
        </w:tc>
      </w:tr>
      <w:tr w:rsidR="006203BE" w:rsidRPr="004F3587" w:rsidTr="005C542A">
        <w:tc>
          <w:tcPr>
            <w:tcW w:w="226" w:type="pct"/>
            <w:shd w:val="clear" w:color="auto" w:fill="auto"/>
          </w:tcPr>
          <w:p w:rsidR="006203BE" w:rsidRPr="002A4BEA" w:rsidRDefault="006203BE" w:rsidP="00C1224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6203BE" w:rsidRPr="00E16EE5" w:rsidRDefault="006203BE" w:rsidP="005C542A">
            <w:pPr>
              <w:shd w:val="clear" w:color="auto" w:fill="FFFFFF"/>
              <w:spacing w:after="0" w:line="240" w:lineRule="auto"/>
              <w:rPr>
                <w:rFonts w:ascii="Times New Roman" w:hAnsi="Times New Roman"/>
                <w:sz w:val="24"/>
                <w:szCs w:val="24"/>
              </w:rPr>
            </w:pPr>
            <w:r w:rsidRPr="00E16EE5">
              <w:rPr>
                <w:rFonts w:ascii="Times New Roman" w:hAnsi="Times New Roman"/>
                <w:color w:val="000000"/>
                <w:sz w:val="24"/>
                <w:szCs w:val="24"/>
              </w:rPr>
              <w:t>Общее собрание студентов.</w:t>
            </w:r>
            <w:r w:rsidRPr="00E16EE5">
              <w:rPr>
                <w:rFonts w:ascii="Times New Roman" w:hAnsi="Times New Roman"/>
                <w:sz w:val="24"/>
                <w:szCs w:val="24"/>
              </w:rPr>
              <w:t xml:space="preserve"> </w:t>
            </w:r>
            <w:r>
              <w:rPr>
                <w:rFonts w:ascii="Times New Roman" w:hAnsi="Times New Roman"/>
                <w:sz w:val="24"/>
                <w:szCs w:val="24"/>
              </w:rPr>
              <w:t>Награждение студентов по итогам семестра</w:t>
            </w:r>
          </w:p>
        </w:tc>
        <w:tc>
          <w:tcPr>
            <w:tcW w:w="618" w:type="pct"/>
            <w:gridSpan w:val="2"/>
            <w:shd w:val="clear" w:color="auto" w:fill="auto"/>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6203BE" w:rsidRPr="005E7B66" w:rsidRDefault="006203BE"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ЛР 13, ЛР 16, ЛР 17</w:t>
            </w:r>
          </w:p>
        </w:tc>
        <w:tc>
          <w:tcPr>
            <w:tcW w:w="935" w:type="pct"/>
            <w:gridSpan w:val="2"/>
          </w:tcPr>
          <w:p w:rsidR="006203BE" w:rsidRPr="00777F67" w:rsidRDefault="006203BE"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6203BE" w:rsidRPr="004F3587" w:rsidTr="005C542A">
        <w:tc>
          <w:tcPr>
            <w:tcW w:w="226" w:type="pct"/>
            <w:shd w:val="clear" w:color="auto" w:fill="auto"/>
          </w:tcPr>
          <w:p w:rsidR="006203BE" w:rsidRPr="002A4BEA" w:rsidRDefault="006203BE" w:rsidP="00C1224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6203BE" w:rsidRPr="00E16EE5" w:rsidRDefault="006203BE" w:rsidP="005C542A">
            <w:pPr>
              <w:spacing w:after="0" w:line="240" w:lineRule="auto"/>
              <w:rPr>
                <w:rFonts w:ascii="Times New Roman" w:hAnsi="Times New Roman"/>
                <w:sz w:val="24"/>
                <w:szCs w:val="24"/>
              </w:rPr>
            </w:pPr>
            <w:r w:rsidRPr="00B37396">
              <w:rPr>
                <w:rFonts w:ascii="Times New Roman" w:hAnsi="Times New Roman"/>
                <w:bCs/>
                <w:iCs/>
                <w:sz w:val="24"/>
                <w:szCs w:val="24"/>
                <w:shd w:val="clear" w:color="auto" w:fill="FFFFFF"/>
              </w:rPr>
              <w:t>«Татьянин день» (праздник студентов)</w:t>
            </w:r>
          </w:p>
        </w:tc>
        <w:tc>
          <w:tcPr>
            <w:tcW w:w="618" w:type="pct"/>
            <w:gridSpan w:val="2"/>
            <w:shd w:val="clear" w:color="auto" w:fill="auto"/>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Волонтерский отряд</w:t>
            </w:r>
          </w:p>
        </w:tc>
        <w:tc>
          <w:tcPr>
            <w:tcW w:w="506" w:type="pct"/>
            <w:shd w:val="clear" w:color="auto" w:fill="auto"/>
          </w:tcPr>
          <w:p w:rsidR="006203BE" w:rsidRPr="00F131BE" w:rsidRDefault="006203BE"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 1,</w:t>
            </w:r>
          </w:p>
          <w:p w:rsidR="006203BE" w:rsidRPr="00F131BE" w:rsidRDefault="006203BE"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 5,</w:t>
            </w:r>
          </w:p>
          <w:p w:rsidR="006203BE" w:rsidRPr="00F131BE" w:rsidRDefault="006203BE"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 6,</w:t>
            </w:r>
          </w:p>
          <w:p w:rsidR="006203BE" w:rsidRPr="005E7B66" w:rsidRDefault="006203BE"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 17</w:t>
            </w:r>
          </w:p>
        </w:tc>
        <w:tc>
          <w:tcPr>
            <w:tcW w:w="935" w:type="pct"/>
            <w:gridSpan w:val="2"/>
          </w:tcPr>
          <w:p w:rsidR="006203BE" w:rsidRPr="00777F67" w:rsidRDefault="006203BE"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6203BE" w:rsidRPr="004F3587" w:rsidTr="005C542A">
        <w:tc>
          <w:tcPr>
            <w:tcW w:w="5000" w:type="pct"/>
            <w:gridSpan w:val="11"/>
            <w:shd w:val="clear" w:color="auto" w:fill="auto"/>
          </w:tcPr>
          <w:p w:rsidR="006203BE" w:rsidRPr="00F131BE" w:rsidRDefault="006203BE" w:rsidP="005C542A">
            <w:pPr>
              <w:shd w:val="clear" w:color="auto" w:fill="FFFFFF"/>
              <w:spacing w:after="0" w:line="240" w:lineRule="auto"/>
              <w:jc w:val="center"/>
              <w:rPr>
                <w:rFonts w:ascii="YS Text" w:hAnsi="YS Text"/>
                <w:b/>
                <w:color w:val="000000"/>
                <w:sz w:val="23"/>
                <w:szCs w:val="23"/>
              </w:rPr>
            </w:pPr>
            <w:r w:rsidRPr="00F131BE">
              <w:rPr>
                <w:rFonts w:ascii="YS Text" w:hAnsi="YS Text" w:hint="eastAsia"/>
                <w:b/>
                <w:color w:val="000000"/>
                <w:sz w:val="23"/>
                <w:szCs w:val="23"/>
              </w:rPr>
              <w:t>ФЕВРАЛЬ</w:t>
            </w:r>
          </w:p>
        </w:tc>
      </w:tr>
      <w:tr w:rsidR="006203BE" w:rsidRPr="004F3587" w:rsidTr="005C542A">
        <w:tc>
          <w:tcPr>
            <w:tcW w:w="226" w:type="pct"/>
            <w:shd w:val="clear" w:color="auto" w:fill="auto"/>
          </w:tcPr>
          <w:p w:rsidR="006203BE" w:rsidRPr="002A4BEA" w:rsidRDefault="006203BE" w:rsidP="00C1224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6203BE" w:rsidRPr="00E16EE5" w:rsidRDefault="006203BE" w:rsidP="005C542A">
            <w:pPr>
              <w:shd w:val="clear" w:color="auto" w:fill="FFFFFF"/>
              <w:spacing w:after="0" w:line="240" w:lineRule="auto"/>
              <w:rPr>
                <w:rFonts w:ascii="Times New Roman" w:hAnsi="Times New Roman"/>
                <w:sz w:val="24"/>
                <w:szCs w:val="24"/>
              </w:rPr>
            </w:pPr>
            <w:r>
              <w:rPr>
                <w:rFonts w:ascii="Times New Roman" w:hAnsi="Times New Roman"/>
                <w:bCs/>
                <w:sz w:val="24"/>
                <w:szCs w:val="24"/>
              </w:rPr>
              <w:t>Воспитательные часы по информационной безопасности</w:t>
            </w:r>
          </w:p>
        </w:tc>
        <w:tc>
          <w:tcPr>
            <w:tcW w:w="618" w:type="pct"/>
            <w:gridSpan w:val="2"/>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1-2 курса, всех специальностей</w:t>
            </w:r>
          </w:p>
        </w:tc>
        <w:tc>
          <w:tcPr>
            <w:tcW w:w="553" w:type="pct"/>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преподаватель информатики</w:t>
            </w:r>
          </w:p>
        </w:tc>
        <w:tc>
          <w:tcPr>
            <w:tcW w:w="506" w:type="pct"/>
            <w:shd w:val="clear" w:color="auto" w:fill="auto"/>
          </w:tcPr>
          <w:p w:rsidR="006203BE" w:rsidRPr="00F131BE" w:rsidRDefault="006203BE"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 xml:space="preserve">ЛР </w:t>
            </w:r>
            <w:r>
              <w:rPr>
                <w:rFonts w:ascii="YS Text" w:hAnsi="YS Text"/>
                <w:color w:val="000000"/>
                <w:sz w:val="23"/>
                <w:szCs w:val="23"/>
              </w:rPr>
              <w:t>3</w:t>
            </w:r>
            <w:r w:rsidRPr="00F131BE">
              <w:rPr>
                <w:rFonts w:ascii="YS Text" w:hAnsi="YS Text"/>
                <w:color w:val="000000"/>
                <w:sz w:val="23"/>
                <w:szCs w:val="23"/>
              </w:rPr>
              <w:t>,</w:t>
            </w:r>
          </w:p>
          <w:p w:rsidR="006203BE" w:rsidRPr="00F131BE" w:rsidRDefault="006203BE"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 xml:space="preserve">ЛР </w:t>
            </w:r>
            <w:r>
              <w:rPr>
                <w:rFonts w:ascii="YS Text" w:hAnsi="YS Text"/>
                <w:color w:val="000000"/>
                <w:sz w:val="23"/>
                <w:szCs w:val="23"/>
              </w:rPr>
              <w:t>14</w:t>
            </w:r>
            <w:r w:rsidRPr="00F131BE">
              <w:rPr>
                <w:rFonts w:ascii="YS Text" w:hAnsi="YS Text"/>
                <w:color w:val="000000"/>
                <w:sz w:val="23"/>
                <w:szCs w:val="23"/>
              </w:rPr>
              <w:t>,</w:t>
            </w:r>
          </w:p>
          <w:p w:rsidR="006203BE" w:rsidRPr="00F131BE" w:rsidRDefault="006203BE"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w:t>
            </w:r>
            <w:r>
              <w:rPr>
                <w:rFonts w:ascii="YS Text" w:hAnsi="YS Text"/>
                <w:color w:val="000000"/>
                <w:sz w:val="23"/>
                <w:szCs w:val="23"/>
              </w:rPr>
              <w:t xml:space="preserve"> 15</w:t>
            </w:r>
          </w:p>
        </w:tc>
        <w:tc>
          <w:tcPr>
            <w:tcW w:w="935" w:type="pct"/>
            <w:gridSpan w:val="2"/>
          </w:tcPr>
          <w:p w:rsidR="006203BE" w:rsidRPr="00D27AB1" w:rsidRDefault="006203BE"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«Гражданско-патриотическое</w:t>
            </w:r>
          </w:p>
          <w:p w:rsidR="006203BE" w:rsidRDefault="006203BE"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tc>
      </w:tr>
      <w:tr w:rsidR="006203BE" w:rsidRPr="004F3587" w:rsidTr="005C542A">
        <w:tc>
          <w:tcPr>
            <w:tcW w:w="226" w:type="pct"/>
            <w:shd w:val="clear" w:color="auto" w:fill="auto"/>
          </w:tcPr>
          <w:p w:rsidR="006203BE" w:rsidRPr="002A4BEA" w:rsidRDefault="006203BE" w:rsidP="00C1224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6203BE" w:rsidRDefault="006203BE" w:rsidP="005C542A">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Воспитательные часы </w:t>
            </w:r>
            <w:r w:rsidRPr="00E16EE5">
              <w:rPr>
                <w:rFonts w:ascii="Times New Roman" w:hAnsi="Times New Roman"/>
                <w:sz w:val="24"/>
                <w:szCs w:val="24"/>
              </w:rPr>
              <w:t>направленный на профилактику незаконного потребления наркотических средств и психотропных веществ.</w:t>
            </w:r>
          </w:p>
        </w:tc>
        <w:tc>
          <w:tcPr>
            <w:tcW w:w="618" w:type="pct"/>
            <w:gridSpan w:val="2"/>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1-3 курса, всех специальностей</w:t>
            </w:r>
          </w:p>
        </w:tc>
        <w:tc>
          <w:tcPr>
            <w:tcW w:w="553" w:type="pct"/>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Преподаватель ОБЖ</w:t>
            </w:r>
          </w:p>
        </w:tc>
        <w:tc>
          <w:tcPr>
            <w:tcW w:w="506" w:type="pct"/>
            <w:shd w:val="clear" w:color="auto" w:fill="auto"/>
          </w:tcPr>
          <w:p w:rsidR="006203BE" w:rsidRPr="00F131BE" w:rsidRDefault="006203BE" w:rsidP="005C542A">
            <w:pPr>
              <w:shd w:val="clear" w:color="auto" w:fill="FFFFFF"/>
              <w:spacing w:after="0" w:line="240" w:lineRule="auto"/>
              <w:rPr>
                <w:rFonts w:ascii="YS Text" w:hAnsi="YS Text"/>
                <w:color w:val="000000"/>
                <w:sz w:val="23"/>
                <w:szCs w:val="23"/>
              </w:rPr>
            </w:pPr>
            <w:r>
              <w:rPr>
                <w:rFonts w:ascii="Times New Roman" w:hAnsi="Times New Roman"/>
                <w:kern w:val="2"/>
                <w:sz w:val="24"/>
                <w:szCs w:val="24"/>
                <w:lang w:eastAsia="ko-KR"/>
              </w:rPr>
              <w:t>ЛР 9, ЛР 12</w:t>
            </w:r>
          </w:p>
        </w:tc>
        <w:tc>
          <w:tcPr>
            <w:tcW w:w="935" w:type="pct"/>
            <w:gridSpan w:val="2"/>
          </w:tcPr>
          <w:p w:rsidR="006203BE" w:rsidRDefault="006203BE"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w:t>
            </w:r>
            <w:r w:rsidRPr="00D27AB1">
              <w:rPr>
                <w:rFonts w:ascii="YS Text" w:hAnsi="YS Text"/>
                <w:color w:val="000000"/>
                <w:sz w:val="23"/>
                <w:szCs w:val="23"/>
              </w:rPr>
              <w:t>Спортивно-оздоровительное воспитание</w:t>
            </w:r>
            <w:r>
              <w:rPr>
                <w:rFonts w:ascii="YS Text" w:hAnsi="YS Text"/>
                <w:color w:val="000000"/>
                <w:sz w:val="23"/>
                <w:szCs w:val="23"/>
              </w:rPr>
              <w:t>»</w:t>
            </w:r>
          </w:p>
        </w:tc>
      </w:tr>
      <w:tr w:rsidR="006203BE" w:rsidRPr="004F3587" w:rsidTr="005C542A">
        <w:trPr>
          <w:trHeight w:val="832"/>
        </w:trPr>
        <w:tc>
          <w:tcPr>
            <w:tcW w:w="226" w:type="pct"/>
            <w:shd w:val="clear" w:color="auto" w:fill="auto"/>
          </w:tcPr>
          <w:p w:rsidR="006203BE" w:rsidRPr="002A4BEA" w:rsidRDefault="006203BE" w:rsidP="00C1224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6203BE" w:rsidRPr="00E16EE5" w:rsidRDefault="006203BE" w:rsidP="005C542A">
            <w:pPr>
              <w:shd w:val="clear" w:color="auto" w:fill="FFFFFF"/>
              <w:spacing w:after="0" w:line="240" w:lineRule="auto"/>
              <w:rPr>
                <w:rFonts w:ascii="Times New Roman" w:hAnsi="Times New Roman"/>
                <w:color w:val="000000"/>
                <w:sz w:val="24"/>
                <w:szCs w:val="24"/>
              </w:rPr>
            </w:pPr>
            <w:r w:rsidRPr="00B37396">
              <w:rPr>
                <w:rFonts w:ascii="Times New Roman" w:hAnsi="Times New Roman"/>
                <w:color w:val="000000"/>
                <w:sz w:val="24"/>
                <w:szCs w:val="24"/>
              </w:rPr>
              <w:t>День защитников Отечества</w:t>
            </w:r>
          </w:p>
        </w:tc>
        <w:tc>
          <w:tcPr>
            <w:tcW w:w="618" w:type="pct"/>
            <w:gridSpan w:val="2"/>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1-2 курса, всех специальностей</w:t>
            </w:r>
          </w:p>
        </w:tc>
        <w:tc>
          <w:tcPr>
            <w:tcW w:w="553" w:type="pct"/>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Волонтерский отряд</w:t>
            </w:r>
          </w:p>
        </w:tc>
        <w:tc>
          <w:tcPr>
            <w:tcW w:w="506" w:type="pct"/>
            <w:shd w:val="clear" w:color="auto" w:fill="auto"/>
          </w:tcPr>
          <w:p w:rsidR="006203BE" w:rsidRPr="00F131BE" w:rsidRDefault="006203BE"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 1,</w:t>
            </w:r>
            <w:r>
              <w:rPr>
                <w:rFonts w:ascii="YS Text" w:hAnsi="YS Text"/>
                <w:color w:val="000000"/>
                <w:sz w:val="23"/>
                <w:szCs w:val="23"/>
              </w:rPr>
              <w:t xml:space="preserve"> ЛР 2,</w:t>
            </w:r>
          </w:p>
          <w:p w:rsidR="006203BE" w:rsidRPr="005E7B66" w:rsidRDefault="006203BE" w:rsidP="005C542A">
            <w:pPr>
              <w:shd w:val="clear" w:color="auto" w:fill="FFFFFF"/>
              <w:spacing w:after="0" w:line="240" w:lineRule="auto"/>
              <w:rPr>
                <w:rFonts w:ascii="YS Text" w:hAnsi="YS Text"/>
                <w:color w:val="000000"/>
                <w:sz w:val="23"/>
                <w:szCs w:val="23"/>
              </w:rPr>
            </w:pPr>
            <w:r>
              <w:rPr>
                <w:rFonts w:ascii="Times New Roman" w:hAnsi="Times New Roman"/>
                <w:kern w:val="2"/>
                <w:sz w:val="24"/>
                <w:szCs w:val="24"/>
                <w:lang w:eastAsia="ko-KR"/>
              </w:rPr>
              <w:t>ЛР 5, ЛР 9</w:t>
            </w:r>
          </w:p>
        </w:tc>
        <w:tc>
          <w:tcPr>
            <w:tcW w:w="935" w:type="pct"/>
            <w:gridSpan w:val="2"/>
          </w:tcPr>
          <w:p w:rsidR="006203BE" w:rsidRPr="00D27AB1" w:rsidRDefault="006203BE"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«Гражданско-патриотическое</w:t>
            </w:r>
          </w:p>
          <w:p w:rsidR="006203BE" w:rsidRPr="00777F67" w:rsidRDefault="006203BE"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r>
              <w:rPr>
                <w:rFonts w:ascii="YS Text" w:hAnsi="YS Text"/>
                <w:color w:val="000000"/>
                <w:sz w:val="23"/>
                <w:szCs w:val="23"/>
              </w:rPr>
              <w:t>, «</w:t>
            </w:r>
            <w:r w:rsidRPr="00D27AB1">
              <w:rPr>
                <w:rFonts w:ascii="YS Text" w:hAnsi="YS Text"/>
                <w:color w:val="000000"/>
                <w:sz w:val="23"/>
                <w:szCs w:val="23"/>
              </w:rPr>
              <w:t>Спортивно-оздоровительное воспитание</w:t>
            </w:r>
            <w:r>
              <w:rPr>
                <w:rFonts w:ascii="YS Text" w:hAnsi="YS Text"/>
                <w:color w:val="000000"/>
                <w:sz w:val="23"/>
                <w:szCs w:val="23"/>
              </w:rPr>
              <w:t>»</w:t>
            </w:r>
          </w:p>
        </w:tc>
      </w:tr>
      <w:tr w:rsidR="006203BE" w:rsidRPr="004F3587" w:rsidTr="005C542A">
        <w:trPr>
          <w:trHeight w:val="832"/>
        </w:trPr>
        <w:tc>
          <w:tcPr>
            <w:tcW w:w="226" w:type="pct"/>
            <w:shd w:val="clear" w:color="auto" w:fill="auto"/>
          </w:tcPr>
          <w:p w:rsidR="006203BE" w:rsidRPr="002A4BEA" w:rsidRDefault="006203BE" w:rsidP="00C1224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6203BE" w:rsidRPr="00B37396" w:rsidRDefault="006203BE" w:rsidP="005C542A">
            <w:pPr>
              <w:shd w:val="clear" w:color="auto" w:fill="FFFFFF"/>
              <w:spacing w:after="0" w:line="240" w:lineRule="auto"/>
              <w:rPr>
                <w:rFonts w:ascii="Times New Roman" w:hAnsi="Times New Roman"/>
                <w:color w:val="000000"/>
                <w:sz w:val="24"/>
                <w:szCs w:val="24"/>
              </w:rPr>
            </w:pPr>
            <w:r w:rsidRPr="00743911">
              <w:rPr>
                <w:rFonts w:ascii="Times New Roman" w:hAnsi="Times New Roman"/>
                <w:color w:val="000000"/>
                <w:sz w:val="24"/>
                <w:szCs w:val="24"/>
              </w:rPr>
              <w:t>Тренинг «Самоопределение в профессии»</w:t>
            </w:r>
          </w:p>
        </w:tc>
        <w:tc>
          <w:tcPr>
            <w:tcW w:w="618" w:type="pct"/>
            <w:gridSpan w:val="2"/>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3-4 курса, всех специальностей</w:t>
            </w:r>
          </w:p>
        </w:tc>
        <w:tc>
          <w:tcPr>
            <w:tcW w:w="553" w:type="pct"/>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tc>
        <w:tc>
          <w:tcPr>
            <w:tcW w:w="506" w:type="pct"/>
            <w:shd w:val="clear" w:color="auto" w:fill="auto"/>
          </w:tcPr>
          <w:p w:rsidR="006203BE" w:rsidRPr="005E7B66" w:rsidRDefault="006203BE"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ЛР 14, ЛР 15, ЛР 16</w:t>
            </w:r>
          </w:p>
        </w:tc>
        <w:tc>
          <w:tcPr>
            <w:tcW w:w="935" w:type="pct"/>
            <w:gridSpan w:val="2"/>
          </w:tcPr>
          <w:p w:rsidR="006203BE" w:rsidRPr="00777F67" w:rsidRDefault="006203BE" w:rsidP="005C542A">
            <w:pPr>
              <w:shd w:val="clear" w:color="auto" w:fill="FFFFFF"/>
              <w:spacing w:after="0" w:line="240" w:lineRule="auto"/>
              <w:rPr>
                <w:rFonts w:ascii="YS Text" w:hAnsi="YS Text"/>
                <w:color w:val="000000"/>
                <w:sz w:val="23"/>
                <w:szCs w:val="23"/>
              </w:rPr>
            </w:pPr>
            <w:r>
              <w:rPr>
                <w:rFonts w:ascii="Times New Roman" w:eastAsia="Calibri" w:hAnsi="Times New Roman"/>
                <w:iCs/>
                <w:sz w:val="24"/>
                <w:lang w:eastAsia="en-US"/>
              </w:rPr>
              <w:t>«</w:t>
            </w:r>
            <w:r w:rsidRPr="00D27AB1">
              <w:rPr>
                <w:rFonts w:ascii="Times New Roman" w:eastAsia="Calibri" w:hAnsi="Times New Roman"/>
                <w:iCs/>
                <w:sz w:val="24"/>
                <w:lang w:eastAsia="en-US"/>
              </w:rPr>
              <w:t>Профориентационная деятельность</w:t>
            </w:r>
            <w:r>
              <w:rPr>
                <w:rFonts w:ascii="Times New Roman" w:eastAsia="Calibri" w:hAnsi="Times New Roman"/>
                <w:iCs/>
                <w:sz w:val="24"/>
                <w:lang w:eastAsia="en-US"/>
              </w:rPr>
              <w:t>»</w:t>
            </w:r>
          </w:p>
        </w:tc>
      </w:tr>
      <w:tr w:rsidR="006203BE" w:rsidRPr="004F3587" w:rsidTr="005C542A">
        <w:tc>
          <w:tcPr>
            <w:tcW w:w="226" w:type="pct"/>
            <w:shd w:val="clear" w:color="auto" w:fill="auto"/>
          </w:tcPr>
          <w:p w:rsidR="006203BE" w:rsidRPr="002A4BEA" w:rsidRDefault="006203BE" w:rsidP="00C1224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6203BE" w:rsidRPr="00B37396" w:rsidRDefault="006203BE" w:rsidP="005C542A">
            <w:pPr>
              <w:shd w:val="clear" w:color="auto" w:fill="FFFFFF"/>
              <w:spacing w:after="0" w:line="240" w:lineRule="auto"/>
              <w:rPr>
                <w:rFonts w:ascii="Times New Roman" w:hAnsi="Times New Roman"/>
                <w:color w:val="000000"/>
                <w:sz w:val="24"/>
                <w:szCs w:val="24"/>
              </w:rPr>
            </w:pPr>
            <w:r w:rsidRPr="009A5321">
              <w:rPr>
                <w:rFonts w:ascii="Times New Roman" w:hAnsi="Times New Roman"/>
                <w:sz w:val="24"/>
                <w:szCs w:val="24"/>
              </w:rPr>
              <w:t>В рамках празднования Масленицы «А мы Масленицу состречаем…»</w:t>
            </w:r>
          </w:p>
        </w:tc>
        <w:tc>
          <w:tcPr>
            <w:tcW w:w="618" w:type="pct"/>
            <w:gridSpan w:val="2"/>
            <w:shd w:val="clear" w:color="auto" w:fill="auto"/>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кураторы</w:t>
            </w:r>
          </w:p>
        </w:tc>
        <w:tc>
          <w:tcPr>
            <w:tcW w:w="506" w:type="pct"/>
            <w:shd w:val="clear" w:color="auto" w:fill="auto"/>
          </w:tcPr>
          <w:p w:rsidR="006203BE" w:rsidRPr="005E7B66" w:rsidRDefault="006203BE"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 xml:space="preserve">ЛР </w:t>
            </w:r>
            <w:r>
              <w:rPr>
                <w:rFonts w:ascii="YS Text" w:hAnsi="YS Text"/>
                <w:color w:val="000000"/>
                <w:sz w:val="23"/>
                <w:szCs w:val="23"/>
              </w:rPr>
              <w:t>8, ЛР 11, ЛР 12,</w:t>
            </w:r>
          </w:p>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sidRPr="005E7B66">
              <w:rPr>
                <w:rFonts w:ascii="YS Text" w:hAnsi="YS Text"/>
                <w:color w:val="000000"/>
                <w:sz w:val="23"/>
                <w:szCs w:val="23"/>
              </w:rPr>
              <w:t xml:space="preserve">ЛР </w:t>
            </w:r>
            <w:r>
              <w:rPr>
                <w:rFonts w:ascii="YS Text" w:hAnsi="YS Text"/>
                <w:color w:val="000000"/>
                <w:sz w:val="23"/>
                <w:szCs w:val="23"/>
              </w:rPr>
              <w:t>16, ЛР 17</w:t>
            </w:r>
          </w:p>
        </w:tc>
        <w:tc>
          <w:tcPr>
            <w:tcW w:w="935" w:type="pct"/>
            <w:gridSpan w:val="2"/>
          </w:tcPr>
          <w:p w:rsidR="006203BE" w:rsidRPr="004F3587" w:rsidRDefault="006203BE" w:rsidP="005C542A">
            <w:pPr>
              <w:widowControl w:val="0"/>
              <w:autoSpaceDE w:val="0"/>
              <w:autoSpaceDN w:val="0"/>
              <w:spacing w:after="0" w:line="240" w:lineRule="auto"/>
              <w:jc w:val="both"/>
              <w:rPr>
                <w:rFonts w:ascii="Times New Roman" w:eastAsia="Calibri" w:hAnsi="Times New Roman"/>
                <w:iCs/>
                <w:sz w:val="24"/>
                <w:lang w:eastAsia="en-US"/>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6203BE" w:rsidRPr="004F3587" w:rsidTr="005C542A">
        <w:tc>
          <w:tcPr>
            <w:tcW w:w="5000" w:type="pct"/>
            <w:gridSpan w:val="11"/>
            <w:shd w:val="clear" w:color="auto" w:fill="auto"/>
          </w:tcPr>
          <w:p w:rsidR="006203BE" w:rsidRPr="00E35E81" w:rsidRDefault="006203BE" w:rsidP="005C542A">
            <w:pPr>
              <w:shd w:val="clear" w:color="auto" w:fill="FFFFFF"/>
              <w:spacing w:after="0" w:line="240" w:lineRule="auto"/>
              <w:jc w:val="center"/>
              <w:rPr>
                <w:rFonts w:ascii="YS Text" w:hAnsi="YS Text"/>
                <w:b/>
                <w:color w:val="000000"/>
                <w:sz w:val="23"/>
                <w:szCs w:val="23"/>
              </w:rPr>
            </w:pPr>
            <w:r w:rsidRPr="00E35E81">
              <w:rPr>
                <w:rFonts w:ascii="YS Text" w:hAnsi="YS Text"/>
                <w:b/>
                <w:color w:val="000000"/>
                <w:sz w:val="23"/>
                <w:szCs w:val="23"/>
              </w:rPr>
              <w:t>МАРТ</w:t>
            </w:r>
          </w:p>
        </w:tc>
      </w:tr>
      <w:tr w:rsidR="006203BE" w:rsidRPr="004F3587" w:rsidTr="005C542A">
        <w:tc>
          <w:tcPr>
            <w:tcW w:w="226" w:type="pct"/>
            <w:shd w:val="clear" w:color="auto" w:fill="auto"/>
          </w:tcPr>
          <w:p w:rsidR="006203BE" w:rsidRPr="002A4BEA" w:rsidRDefault="006203BE" w:rsidP="00C1224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6203BE" w:rsidRPr="00E16EE5" w:rsidRDefault="006203BE" w:rsidP="005C542A">
            <w:pPr>
              <w:shd w:val="clear" w:color="auto" w:fill="FFFFFF"/>
              <w:spacing w:after="0" w:line="240" w:lineRule="auto"/>
              <w:rPr>
                <w:rFonts w:ascii="Times New Roman" w:hAnsi="Times New Roman"/>
                <w:color w:val="000000"/>
                <w:sz w:val="24"/>
                <w:szCs w:val="24"/>
              </w:rPr>
            </w:pPr>
            <w:r w:rsidRPr="00B37396">
              <w:rPr>
                <w:rFonts w:ascii="Times New Roman" w:hAnsi="Times New Roman"/>
                <w:color w:val="000000"/>
                <w:sz w:val="24"/>
                <w:szCs w:val="24"/>
              </w:rPr>
              <w:t>Международный женский день</w:t>
            </w:r>
          </w:p>
        </w:tc>
        <w:tc>
          <w:tcPr>
            <w:tcW w:w="618" w:type="pct"/>
            <w:gridSpan w:val="2"/>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6203BE" w:rsidRPr="00F131BE" w:rsidRDefault="006203BE"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 1,</w:t>
            </w:r>
            <w:r>
              <w:rPr>
                <w:rFonts w:ascii="YS Text" w:hAnsi="YS Text"/>
                <w:color w:val="000000"/>
                <w:sz w:val="23"/>
                <w:szCs w:val="23"/>
              </w:rPr>
              <w:t xml:space="preserve"> ЛР 2,</w:t>
            </w:r>
          </w:p>
          <w:p w:rsidR="006203BE" w:rsidRPr="005E7B66" w:rsidRDefault="006203BE" w:rsidP="005C542A">
            <w:pPr>
              <w:shd w:val="clear" w:color="auto" w:fill="FFFFFF"/>
              <w:spacing w:after="0" w:line="240" w:lineRule="auto"/>
              <w:rPr>
                <w:rFonts w:ascii="YS Text" w:hAnsi="YS Text"/>
                <w:color w:val="000000"/>
                <w:sz w:val="23"/>
                <w:szCs w:val="23"/>
              </w:rPr>
            </w:pPr>
            <w:r>
              <w:rPr>
                <w:rFonts w:ascii="Times New Roman" w:hAnsi="Times New Roman"/>
                <w:kern w:val="2"/>
                <w:sz w:val="24"/>
                <w:szCs w:val="24"/>
                <w:lang w:eastAsia="ko-KR"/>
              </w:rPr>
              <w:t>ЛР 5, ЛР 9</w:t>
            </w:r>
          </w:p>
        </w:tc>
        <w:tc>
          <w:tcPr>
            <w:tcW w:w="935" w:type="pct"/>
            <w:gridSpan w:val="2"/>
          </w:tcPr>
          <w:p w:rsidR="006203BE" w:rsidRPr="00777F67" w:rsidRDefault="006203BE"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6203BE" w:rsidRPr="004F3587" w:rsidTr="005C542A">
        <w:tc>
          <w:tcPr>
            <w:tcW w:w="226" w:type="pct"/>
            <w:shd w:val="clear" w:color="auto" w:fill="auto"/>
          </w:tcPr>
          <w:p w:rsidR="006203BE" w:rsidRPr="002A4BEA" w:rsidRDefault="006203BE" w:rsidP="00C1224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6203BE" w:rsidRPr="002F2953" w:rsidRDefault="006203BE" w:rsidP="005C542A">
            <w:pPr>
              <w:shd w:val="clear" w:color="auto" w:fill="FFFFFF"/>
              <w:spacing w:after="0" w:line="240" w:lineRule="auto"/>
              <w:rPr>
                <w:rFonts w:ascii="YS Text" w:hAnsi="YS Text"/>
                <w:color w:val="000000"/>
                <w:sz w:val="23"/>
                <w:szCs w:val="23"/>
              </w:rPr>
            </w:pPr>
            <w:r w:rsidRPr="002F2953">
              <w:rPr>
                <w:rFonts w:ascii="YS Text" w:hAnsi="YS Text"/>
                <w:color w:val="000000"/>
                <w:sz w:val="23"/>
                <w:szCs w:val="23"/>
              </w:rPr>
              <w:t>Праздничное мероприятие</w:t>
            </w:r>
            <w:r>
              <w:rPr>
                <w:rFonts w:ascii="YS Text" w:hAnsi="YS Text"/>
                <w:color w:val="000000"/>
                <w:sz w:val="23"/>
                <w:szCs w:val="23"/>
              </w:rPr>
              <w:t xml:space="preserve"> </w:t>
            </w:r>
            <w:r>
              <w:rPr>
                <w:rFonts w:ascii="YS Text" w:hAnsi="YS Text"/>
                <w:color w:val="000000"/>
                <w:sz w:val="23"/>
                <w:szCs w:val="23"/>
                <w:shd w:val="clear" w:color="auto" w:fill="FFFFFF"/>
              </w:rPr>
              <w:t>«23+8»</w:t>
            </w:r>
          </w:p>
        </w:tc>
        <w:tc>
          <w:tcPr>
            <w:tcW w:w="618" w:type="pct"/>
            <w:gridSpan w:val="2"/>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Волонтерский отряд</w:t>
            </w:r>
          </w:p>
        </w:tc>
        <w:tc>
          <w:tcPr>
            <w:tcW w:w="506" w:type="pct"/>
            <w:shd w:val="clear" w:color="auto" w:fill="auto"/>
          </w:tcPr>
          <w:p w:rsidR="006203BE" w:rsidRPr="00F131BE" w:rsidRDefault="006203BE"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 1,</w:t>
            </w:r>
            <w:r>
              <w:rPr>
                <w:rFonts w:ascii="YS Text" w:hAnsi="YS Text"/>
                <w:color w:val="000000"/>
                <w:sz w:val="23"/>
                <w:szCs w:val="23"/>
              </w:rPr>
              <w:t xml:space="preserve"> ЛР 2,</w:t>
            </w:r>
          </w:p>
          <w:p w:rsidR="006203BE" w:rsidRPr="005E7B66" w:rsidRDefault="006203BE" w:rsidP="005C542A">
            <w:pPr>
              <w:shd w:val="clear" w:color="auto" w:fill="FFFFFF"/>
              <w:spacing w:after="0" w:line="240" w:lineRule="auto"/>
              <w:rPr>
                <w:rFonts w:ascii="YS Text" w:hAnsi="YS Text"/>
                <w:color w:val="000000"/>
                <w:sz w:val="23"/>
                <w:szCs w:val="23"/>
              </w:rPr>
            </w:pPr>
            <w:r>
              <w:rPr>
                <w:rFonts w:ascii="Times New Roman" w:hAnsi="Times New Roman"/>
                <w:kern w:val="2"/>
                <w:sz w:val="24"/>
                <w:szCs w:val="24"/>
                <w:lang w:eastAsia="ko-KR"/>
              </w:rPr>
              <w:t>ЛР 5, ЛР 9</w:t>
            </w:r>
          </w:p>
        </w:tc>
        <w:tc>
          <w:tcPr>
            <w:tcW w:w="935" w:type="pct"/>
            <w:gridSpan w:val="2"/>
          </w:tcPr>
          <w:p w:rsidR="006203BE" w:rsidRPr="00777F67" w:rsidRDefault="006203BE"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6203BE" w:rsidRPr="004F3587" w:rsidTr="005C542A">
        <w:tc>
          <w:tcPr>
            <w:tcW w:w="226" w:type="pct"/>
            <w:shd w:val="clear" w:color="auto" w:fill="auto"/>
          </w:tcPr>
          <w:p w:rsidR="006203BE" w:rsidRPr="002A4BEA" w:rsidRDefault="006203BE" w:rsidP="00C1224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6203BE" w:rsidRPr="00E16EE5" w:rsidRDefault="006203BE" w:rsidP="005C542A">
            <w:pPr>
              <w:spacing w:after="0" w:line="240" w:lineRule="auto"/>
              <w:rPr>
                <w:rFonts w:ascii="Times New Roman" w:hAnsi="Times New Roman"/>
                <w:sz w:val="24"/>
                <w:szCs w:val="24"/>
              </w:rPr>
            </w:pPr>
            <w:r>
              <w:rPr>
                <w:rFonts w:ascii="Times New Roman" w:hAnsi="Times New Roman"/>
                <w:sz w:val="24"/>
                <w:szCs w:val="24"/>
              </w:rPr>
              <w:t>Основы мнемотехники</w:t>
            </w:r>
          </w:p>
        </w:tc>
        <w:tc>
          <w:tcPr>
            <w:tcW w:w="618" w:type="pct"/>
            <w:gridSpan w:val="2"/>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3-4 курса, всех специальностей</w:t>
            </w:r>
          </w:p>
        </w:tc>
        <w:tc>
          <w:tcPr>
            <w:tcW w:w="553" w:type="pct"/>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кураторы</w:t>
            </w:r>
          </w:p>
        </w:tc>
        <w:tc>
          <w:tcPr>
            <w:tcW w:w="506" w:type="pct"/>
            <w:shd w:val="clear" w:color="auto" w:fill="auto"/>
          </w:tcPr>
          <w:p w:rsidR="006203BE" w:rsidRPr="005E7B66" w:rsidRDefault="006203BE"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ЛР 14, ЛР 15, ЛР 16</w:t>
            </w:r>
          </w:p>
        </w:tc>
        <w:tc>
          <w:tcPr>
            <w:tcW w:w="935" w:type="pct"/>
            <w:gridSpan w:val="2"/>
          </w:tcPr>
          <w:p w:rsidR="006203BE" w:rsidRPr="00777F67" w:rsidRDefault="006203BE" w:rsidP="005C542A">
            <w:pPr>
              <w:shd w:val="clear" w:color="auto" w:fill="FFFFFF"/>
              <w:spacing w:after="0" w:line="240" w:lineRule="auto"/>
              <w:rPr>
                <w:rFonts w:ascii="YS Text" w:hAnsi="YS Text"/>
                <w:color w:val="000000"/>
                <w:sz w:val="23"/>
                <w:szCs w:val="23"/>
              </w:rPr>
            </w:pPr>
            <w:r>
              <w:rPr>
                <w:rFonts w:ascii="Times New Roman" w:eastAsia="Calibri" w:hAnsi="Times New Roman"/>
                <w:iCs/>
                <w:sz w:val="24"/>
                <w:lang w:eastAsia="en-US"/>
              </w:rPr>
              <w:t>«</w:t>
            </w:r>
            <w:r w:rsidRPr="00D27AB1">
              <w:rPr>
                <w:rFonts w:ascii="Times New Roman" w:eastAsia="Calibri" w:hAnsi="Times New Roman"/>
                <w:iCs/>
                <w:sz w:val="24"/>
                <w:lang w:eastAsia="en-US"/>
              </w:rPr>
              <w:t>Профориентационная деятельность</w:t>
            </w:r>
            <w:r>
              <w:rPr>
                <w:rFonts w:ascii="Times New Roman" w:eastAsia="Calibri" w:hAnsi="Times New Roman"/>
                <w:iCs/>
                <w:sz w:val="24"/>
                <w:lang w:eastAsia="en-US"/>
              </w:rPr>
              <w:t>»</w:t>
            </w:r>
          </w:p>
        </w:tc>
      </w:tr>
      <w:tr w:rsidR="006203BE" w:rsidRPr="004F3587" w:rsidTr="005C542A">
        <w:tc>
          <w:tcPr>
            <w:tcW w:w="226" w:type="pct"/>
            <w:shd w:val="clear" w:color="auto" w:fill="auto"/>
          </w:tcPr>
          <w:p w:rsidR="006203BE" w:rsidRPr="002A4BEA" w:rsidRDefault="006203BE" w:rsidP="00C1224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6203BE" w:rsidRPr="00FA32BA" w:rsidRDefault="006203BE" w:rsidP="005C542A">
            <w:pPr>
              <w:shd w:val="clear" w:color="auto" w:fill="FFFFFF"/>
              <w:spacing w:after="0" w:line="240" w:lineRule="auto"/>
              <w:rPr>
                <w:rFonts w:ascii="YS Text" w:hAnsi="YS Text"/>
                <w:color w:val="000000"/>
                <w:sz w:val="23"/>
                <w:szCs w:val="23"/>
              </w:rPr>
            </w:pPr>
            <w:r w:rsidRPr="00FA32BA">
              <w:rPr>
                <w:rFonts w:ascii="YS Text" w:hAnsi="YS Text"/>
                <w:color w:val="000000"/>
                <w:sz w:val="23"/>
                <w:szCs w:val="23"/>
              </w:rPr>
              <w:t>Просмотр</w:t>
            </w:r>
            <w:r>
              <w:rPr>
                <w:rFonts w:ascii="YS Text" w:hAnsi="YS Text"/>
                <w:color w:val="000000"/>
                <w:sz w:val="23"/>
                <w:szCs w:val="23"/>
              </w:rPr>
              <w:t xml:space="preserve"> </w:t>
            </w:r>
            <w:r w:rsidRPr="00FA32BA">
              <w:rPr>
                <w:rFonts w:ascii="YS Text" w:hAnsi="YS Text"/>
                <w:color w:val="000000"/>
                <w:sz w:val="23"/>
                <w:szCs w:val="23"/>
              </w:rPr>
              <w:t>и</w:t>
            </w:r>
            <w:r>
              <w:rPr>
                <w:rFonts w:ascii="YS Text" w:hAnsi="YS Text"/>
                <w:color w:val="000000"/>
                <w:sz w:val="23"/>
                <w:szCs w:val="23"/>
              </w:rPr>
              <w:t xml:space="preserve"> </w:t>
            </w:r>
            <w:r w:rsidRPr="00FA32BA">
              <w:rPr>
                <w:rFonts w:ascii="YS Text" w:hAnsi="YS Text"/>
                <w:color w:val="000000"/>
                <w:sz w:val="23"/>
                <w:szCs w:val="23"/>
              </w:rPr>
              <w:t>обсуждение</w:t>
            </w:r>
            <w:r>
              <w:rPr>
                <w:rFonts w:ascii="YS Text" w:hAnsi="YS Text"/>
                <w:color w:val="000000"/>
                <w:sz w:val="23"/>
                <w:szCs w:val="23"/>
              </w:rPr>
              <w:t xml:space="preserve"> на тему</w:t>
            </w:r>
            <w:r w:rsidRPr="00FA32BA">
              <w:rPr>
                <w:rFonts w:ascii="YS Text" w:hAnsi="YS Text"/>
                <w:color w:val="000000"/>
                <w:sz w:val="23"/>
                <w:szCs w:val="23"/>
              </w:rPr>
              <w:t xml:space="preserve"> «Экстремизм и терроризм:</w:t>
            </w:r>
          </w:p>
          <w:p w:rsidR="006203BE" w:rsidRPr="00FA32BA" w:rsidRDefault="006203BE" w:rsidP="005C542A">
            <w:pPr>
              <w:shd w:val="clear" w:color="auto" w:fill="FFFFFF"/>
              <w:spacing w:after="0" w:line="240" w:lineRule="auto"/>
              <w:rPr>
                <w:rFonts w:ascii="YS Text" w:hAnsi="YS Text"/>
                <w:color w:val="000000"/>
                <w:sz w:val="23"/>
                <w:szCs w:val="23"/>
              </w:rPr>
            </w:pPr>
            <w:r w:rsidRPr="00FA32BA">
              <w:rPr>
                <w:rFonts w:ascii="YS Text" w:hAnsi="YS Text" w:hint="eastAsia"/>
                <w:color w:val="000000"/>
                <w:sz w:val="23"/>
                <w:szCs w:val="23"/>
              </w:rPr>
              <w:t>П</w:t>
            </w:r>
            <w:r w:rsidRPr="00FA32BA">
              <w:rPr>
                <w:rFonts w:ascii="YS Text" w:hAnsi="YS Text"/>
                <w:color w:val="000000"/>
                <w:sz w:val="23"/>
                <w:szCs w:val="23"/>
              </w:rPr>
              <w:t>равовая</w:t>
            </w:r>
            <w:r>
              <w:rPr>
                <w:rFonts w:ascii="YS Text" w:hAnsi="YS Text"/>
                <w:color w:val="000000"/>
                <w:sz w:val="23"/>
                <w:szCs w:val="23"/>
              </w:rPr>
              <w:t xml:space="preserve"> </w:t>
            </w:r>
            <w:r w:rsidRPr="00FA32BA">
              <w:rPr>
                <w:rFonts w:ascii="YS Text" w:hAnsi="YS Text"/>
                <w:color w:val="000000"/>
                <w:sz w:val="23"/>
                <w:szCs w:val="23"/>
              </w:rPr>
              <w:t>ответственность</w:t>
            </w:r>
          </w:p>
          <w:p w:rsidR="006203BE" w:rsidRPr="00FA32BA" w:rsidRDefault="006203BE" w:rsidP="005C542A">
            <w:pPr>
              <w:shd w:val="clear" w:color="auto" w:fill="FFFFFF"/>
              <w:spacing w:after="0" w:line="240" w:lineRule="auto"/>
              <w:rPr>
                <w:rFonts w:ascii="YS Text" w:hAnsi="YS Text"/>
                <w:color w:val="000000"/>
                <w:sz w:val="23"/>
                <w:szCs w:val="23"/>
              </w:rPr>
            </w:pPr>
            <w:r w:rsidRPr="00FA32BA">
              <w:rPr>
                <w:rFonts w:ascii="YS Text" w:hAnsi="YS Text"/>
                <w:color w:val="000000"/>
                <w:sz w:val="23"/>
                <w:szCs w:val="23"/>
              </w:rPr>
              <w:t>несовершеннолетних».</w:t>
            </w:r>
          </w:p>
        </w:tc>
        <w:tc>
          <w:tcPr>
            <w:tcW w:w="618" w:type="pct"/>
            <w:gridSpan w:val="2"/>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1-3 курса, всех специальностей</w:t>
            </w:r>
          </w:p>
        </w:tc>
        <w:tc>
          <w:tcPr>
            <w:tcW w:w="553" w:type="pct"/>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Преподаватель ОБЖ</w:t>
            </w:r>
          </w:p>
        </w:tc>
        <w:tc>
          <w:tcPr>
            <w:tcW w:w="506" w:type="pct"/>
            <w:shd w:val="clear" w:color="auto" w:fill="auto"/>
          </w:tcPr>
          <w:p w:rsidR="006203BE" w:rsidRPr="00F131BE" w:rsidRDefault="006203BE" w:rsidP="005C542A">
            <w:pPr>
              <w:shd w:val="clear" w:color="auto" w:fill="FFFFFF"/>
              <w:spacing w:after="0" w:line="240" w:lineRule="auto"/>
              <w:rPr>
                <w:rFonts w:ascii="YS Text" w:hAnsi="YS Text"/>
                <w:color w:val="000000"/>
                <w:sz w:val="23"/>
                <w:szCs w:val="23"/>
              </w:rPr>
            </w:pPr>
            <w:r>
              <w:rPr>
                <w:rFonts w:ascii="Times New Roman" w:hAnsi="Times New Roman"/>
                <w:kern w:val="2"/>
                <w:sz w:val="24"/>
                <w:szCs w:val="24"/>
                <w:lang w:eastAsia="ko-KR"/>
              </w:rPr>
              <w:t>ЛР 1, ЛР 2, ЛР 3, ЛР 5, ЛР 12</w:t>
            </w:r>
          </w:p>
        </w:tc>
        <w:tc>
          <w:tcPr>
            <w:tcW w:w="935" w:type="pct"/>
            <w:gridSpan w:val="2"/>
          </w:tcPr>
          <w:p w:rsidR="006203BE" w:rsidRPr="00D27AB1" w:rsidRDefault="006203BE"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«Гражданско-патриотическое</w:t>
            </w:r>
          </w:p>
          <w:p w:rsidR="006203BE" w:rsidRDefault="006203BE"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r>
              <w:rPr>
                <w:rFonts w:ascii="YS Text" w:hAnsi="YS Text"/>
                <w:color w:val="000000"/>
                <w:sz w:val="23"/>
                <w:szCs w:val="23"/>
              </w:rPr>
              <w:t>,</w:t>
            </w:r>
          </w:p>
        </w:tc>
      </w:tr>
      <w:tr w:rsidR="006203BE" w:rsidRPr="004F3587" w:rsidTr="005C542A">
        <w:tc>
          <w:tcPr>
            <w:tcW w:w="226" w:type="pct"/>
            <w:shd w:val="clear" w:color="auto" w:fill="auto"/>
          </w:tcPr>
          <w:p w:rsidR="006203BE" w:rsidRPr="002A4BEA" w:rsidRDefault="006203BE" w:rsidP="00C1224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6203BE" w:rsidRPr="00E16EE5" w:rsidRDefault="006203BE" w:rsidP="005C542A">
            <w:pPr>
              <w:spacing w:after="0" w:line="240" w:lineRule="auto"/>
              <w:rPr>
                <w:rFonts w:ascii="Times New Roman" w:hAnsi="Times New Roman"/>
                <w:sz w:val="24"/>
                <w:szCs w:val="24"/>
              </w:rPr>
            </w:pPr>
            <w:r w:rsidRPr="00E16EE5">
              <w:rPr>
                <w:rFonts w:ascii="Times New Roman" w:hAnsi="Times New Roman"/>
                <w:sz w:val="24"/>
                <w:szCs w:val="24"/>
              </w:rPr>
              <w:t>Концерт авторских произведений студентов колледжа «Музыку слышно в движениях твоих»</w:t>
            </w:r>
          </w:p>
        </w:tc>
        <w:tc>
          <w:tcPr>
            <w:tcW w:w="618" w:type="pct"/>
            <w:gridSpan w:val="2"/>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6203BE" w:rsidRPr="005E7B66" w:rsidRDefault="006203BE"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ЛР 4, ЛР 11, ЛР 15, ЛР 17</w:t>
            </w:r>
          </w:p>
        </w:tc>
        <w:tc>
          <w:tcPr>
            <w:tcW w:w="935" w:type="pct"/>
            <w:gridSpan w:val="2"/>
          </w:tcPr>
          <w:p w:rsidR="006203BE" w:rsidRPr="00777F67" w:rsidRDefault="006203BE"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6203BE" w:rsidRPr="004F3587" w:rsidTr="005C542A">
        <w:tc>
          <w:tcPr>
            <w:tcW w:w="5000" w:type="pct"/>
            <w:gridSpan w:val="11"/>
            <w:shd w:val="clear" w:color="auto" w:fill="auto"/>
          </w:tcPr>
          <w:p w:rsidR="006203BE" w:rsidRPr="006203BE" w:rsidRDefault="006203BE" w:rsidP="005C542A">
            <w:pPr>
              <w:shd w:val="clear" w:color="auto" w:fill="FFFFFF"/>
              <w:spacing w:after="0" w:line="240" w:lineRule="auto"/>
              <w:jc w:val="center"/>
              <w:rPr>
                <w:rFonts w:ascii="Times New Roman" w:hAnsi="Times New Roman" w:cs="Times New Roman"/>
                <w:b/>
                <w:color w:val="000000"/>
                <w:sz w:val="23"/>
                <w:szCs w:val="23"/>
              </w:rPr>
            </w:pPr>
            <w:r w:rsidRPr="006203BE">
              <w:rPr>
                <w:rFonts w:ascii="Times New Roman" w:hAnsi="Times New Roman" w:cs="Times New Roman"/>
                <w:b/>
                <w:color w:val="000000"/>
                <w:sz w:val="23"/>
                <w:szCs w:val="23"/>
              </w:rPr>
              <w:t>АПРЕЛЬ</w:t>
            </w:r>
          </w:p>
        </w:tc>
      </w:tr>
      <w:tr w:rsidR="006203BE" w:rsidRPr="004F3587" w:rsidTr="005C542A">
        <w:tc>
          <w:tcPr>
            <w:tcW w:w="226" w:type="pct"/>
            <w:shd w:val="clear" w:color="auto" w:fill="auto"/>
          </w:tcPr>
          <w:p w:rsidR="006203BE" w:rsidRPr="002A4BEA" w:rsidRDefault="006203BE" w:rsidP="00C1224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6203BE" w:rsidRPr="00E16EE5" w:rsidRDefault="006203BE" w:rsidP="005C542A">
            <w:pPr>
              <w:rPr>
                <w:rFonts w:ascii="Times New Roman" w:hAnsi="Times New Roman"/>
                <w:sz w:val="24"/>
                <w:szCs w:val="24"/>
              </w:rPr>
            </w:pPr>
            <w:r>
              <w:rPr>
                <w:rFonts w:ascii="Times New Roman" w:hAnsi="Times New Roman"/>
                <w:sz w:val="24"/>
                <w:szCs w:val="24"/>
              </w:rPr>
              <w:t>КВН</w:t>
            </w:r>
          </w:p>
        </w:tc>
        <w:tc>
          <w:tcPr>
            <w:tcW w:w="618" w:type="pct"/>
            <w:gridSpan w:val="2"/>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6203BE" w:rsidRPr="005E7B66" w:rsidRDefault="006203BE" w:rsidP="005C542A">
            <w:pPr>
              <w:shd w:val="clear" w:color="auto" w:fill="FFFFFF"/>
              <w:spacing w:after="0" w:line="240" w:lineRule="auto"/>
              <w:rPr>
                <w:rFonts w:ascii="YS Text" w:hAnsi="YS Text"/>
                <w:color w:val="000000"/>
                <w:sz w:val="23"/>
                <w:szCs w:val="23"/>
              </w:rPr>
            </w:pPr>
            <w:r>
              <w:rPr>
                <w:rFonts w:ascii="Times New Roman" w:hAnsi="Times New Roman"/>
                <w:kern w:val="2"/>
                <w:sz w:val="24"/>
                <w:szCs w:val="24"/>
                <w:lang w:eastAsia="ko-KR"/>
              </w:rPr>
              <w:t>ЛР 2, ЛР 9, ЛР 11, ЛР 16</w:t>
            </w:r>
          </w:p>
        </w:tc>
        <w:tc>
          <w:tcPr>
            <w:tcW w:w="935" w:type="pct"/>
            <w:gridSpan w:val="2"/>
          </w:tcPr>
          <w:p w:rsidR="006203BE" w:rsidRPr="00777F67" w:rsidRDefault="006203BE" w:rsidP="005C542A">
            <w:pPr>
              <w:shd w:val="clear" w:color="auto" w:fill="FFFFFF"/>
              <w:spacing w:after="0" w:line="240" w:lineRule="auto"/>
              <w:rPr>
                <w:rFonts w:ascii="YS Text" w:hAnsi="YS Text"/>
                <w:color w:val="000000"/>
                <w:sz w:val="23"/>
                <w:szCs w:val="23"/>
              </w:rPr>
            </w:pPr>
            <w:r w:rsidRPr="004F3587">
              <w:rPr>
                <w:rFonts w:ascii="Times New Roman" w:eastAsia="Calibri" w:hAnsi="Times New Roman"/>
                <w:iCs/>
                <w:sz w:val="24"/>
                <w:lang w:eastAsia="en-US"/>
              </w:rPr>
              <w:t xml:space="preserve"> «</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6203BE" w:rsidRPr="004F3587" w:rsidTr="005C542A">
        <w:tc>
          <w:tcPr>
            <w:tcW w:w="226" w:type="pct"/>
            <w:shd w:val="clear" w:color="auto" w:fill="auto"/>
          </w:tcPr>
          <w:p w:rsidR="006203BE" w:rsidRPr="002A4BEA" w:rsidRDefault="006203BE" w:rsidP="00C1224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6203BE" w:rsidRDefault="006203BE" w:rsidP="005C542A">
            <w:pPr>
              <w:rPr>
                <w:rFonts w:ascii="Times New Roman" w:hAnsi="Times New Roman"/>
                <w:sz w:val="24"/>
                <w:szCs w:val="24"/>
              </w:rPr>
            </w:pPr>
            <w:r>
              <w:rPr>
                <w:rFonts w:ascii="Times New Roman" w:hAnsi="Times New Roman"/>
                <w:sz w:val="24"/>
                <w:szCs w:val="24"/>
              </w:rPr>
              <w:t>День космонавтики</w:t>
            </w:r>
          </w:p>
        </w:tc>
        <w:tc>
          <w:tcPr>
            <w:tcW w:w="618" w:type="pct"/>
            <w:gridSpan w:val="2"/>
            <w:shd w:val="clear" w:color="auto" w:fill="auto"/>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1-2 курса, всех специальностей</w:t>
            </w:r>
          </w:p>
        </w:tc>
        <w:tc>
          <w:tcPr>
            <w:tcW w:w="553" w:type="pct"/>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Преподаватель истории, информатики</w:t>
            </w:r>
          </w:p>
        </w:tc>
        <w:tc>
          <w:tcPr>
            <w:tcW w:w="506" w:type="pct"/>
            <w:shd w:val="clear" w:color="auto" w:fill="auto"/>
          </w:tcPr>
          <w:p w:rsidR="006203BE" w:rsidRPr="005E7B66" w:rsidRDefault="006203BE"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1</w:t>
            </w:r>
            <w:r>
              <w:rPr>
                <w:rFonts w:ascii="YS Text" w:hAnsi="YS Text"/>
                <w:color w:val="000000"/>
                <w:sz w:val="23"/>
                <w:szCs w:val="23"/>
              </w:rPr>
              <w:t xml:space="preserve">, ЛР 2, ЛР 3, </w:t>
            </w:r>
          </w:p>
          <w:p w:rsidR="006203BE" w:rsidRPr="005E7B66" w:rsidRDefault="006203BE"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5</w:t>
            </w:r>
            <w:r>
              <w:rPr>
                <w:rFonts w:ascii="YS Text" w:hAnsi="YS Text"/>
                <w:color w:val="000000"/>
                <w:sz w:val="23"/>
                <w:szCs w:val="23"/>
              </w:rPr>
              <w:t xml:space="preserve">, ЛР 6, ЛР 7 </w:t>
            </w:r>
          </w:p>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6203BE" w:rsidRPr="00D27AB1" w:rsidRDefault="006203BE"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6203BE" w:rsidRPr="00D27AB1" w:rsidRDefault="006203BE"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6203BE" w:rsidRPr="00D27AB1" w:rsidRDefault="006203BE"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r w:rsidRPr="004F3587">
              <w:rPr>
                <w:rFonts w:ascii="Times New Roman" w:eastAsia="Calibri" w:hAnsi="Times New Roman"/>
                <w:iCs/>
                <w:sz w:val="24"/>
                <w:lang w:eastAsia="en-US"/>
              </w:rPr>
              <w:t xml:space="preserve"> «</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6203BE" w:rsidRPr="004F3587" w:rsidTr="005C542A">
        <w:tc>
          <w:tcPr>
            <w:tcW w:w="226" w:type="pct"/>
            <w:shd w:val="clear" w:color="auto" w:fill="auto"/>
          </w:tcPr>
          <w:p w:rsidR="006203BE" w:rsidRPr="002A4BEA" w:rsidRDefault="006203BE" w:rsidP="00C1224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6203BE" w:rsidRDefault="006203BE" w:rsidP="005C542A">
            <w:pPr>
              <w:rPr>
                <w:rFonts w:ascii="Times New Roman" w:hAnsi="Times New Roman"/>
                <w:sz w:val="24"/>
                <w:szCs w:val="24"/>
              </w:rPr>
            </w:pPr>
            <w:r w:rsidRPr="00743911">
              <w:rPr>
                <w:rFonts w:ascii="Times New Roman" w:hAnsi="Times New Roman"/>
                <w:sz w:val="24"/>
                <w:szCs w:val="24"/>
              </w:rPr>
              <w:t>Процедура устройства на работу. Эффективный контракт.</w:t>
            </w:r>
          </w:p>
        </w:tc>
        <w:tc>
          <w:tcPr>
            <w:tcW w:w="618" w:type="pct"/>
            <w:gridSpan w:val="2"/>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4 курса, всех специальностей</w:t>
            </w:r>
          </w:p>
        </w:tc>
        <w:tc>
          <w:tcPr>
            <w:tcW w:w="553" w:type="pct"/>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w:t>
            </w:r>
          </w:p>
        </w:tc>
        <w:tc>
          <w:tcPr>
            <w:tcW w:w="506" w:type="pct"/>
            <w:shd w:val="clear" w:color="auto" w:fill="auto"/>
          </w:tcPr>
          <w:p w:rsidR="006203BE" w:rsidRPr="005E7B66" w:rsidRDefault="006203BE"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ЛР 14, ЛР 15, ЛР 16</w:t>
            </w:r>
          </w:p>
        </w:tc>
        <w:tc>
          <w:tcPr>
            <w:tcW w:w="935" w:type="pct"/>
            <w:gridSpan w:val="2"/>
          </w:tcPr>
          <w:p w:rsidR="006203BE" w:rsidRPr="00777F67" w:rsidRDefault="006203BE" w:rsidP="005C542A">
            <w:pPr>
              <w:shd w:val="clear" w:color="auto" w:fill="FFFFFF"/>
              <w:spacing w:after="0" w:line="240" w:lineRule="auto"/>
              <w:rPr>
                <w:rFonts w:ascii="YS Text" w:hAnsi="YS Text"/>
                <w:color w:val="000000"/>
                <w:sz w:val="23"/>
                <w:szCs w:val="23"/>
              </w:rPr>
            </w:pPr>
            <w:r>
              <w:rPr>
                <w:rFonts w:ascii="Times New Roman" w:eastAsia="Calibri" w:hAnsi="Times New Roman"/>
                <w:iCs/>
                <w:sz w:val="24"/>
                <w:lang w:eastAsia="en-US"/>
              </w:rPr>
              <w:t>«</w:t>
            </w:r>
            <w:r w:rsidRPr="00D27AB1">
              <w:rPr>
                <w:rFonts w:ascii="Times New Roman" w:eastAsia="Calibri" w:hAnsi="Times New Roman"/>
                <w:iCs/>
                <w:sz w:val="24"/>
                <w:lang w:eastAsia="en-US"/>
              </w:rPr>
              <w:t>Профориентационная деятельность</w:t>
            </w:r>
            <w:r>
              <w:rPr>
                <w:rFonts w:ascii="Times New Roman" w:eastAsia="Calibri" w:hAnsi="Times New Roman"/>
                <w:iCs/>
                <w:sz w:val="24"/>
                <w:lang w:eastAsia="en-US"/>
              </w:rPr>
              <w:t>»</w:t>
            </w:r>
          </w:p>
        </w:tc>
      </w:tr>
      <w:tr w:rsidR="006203BE" w:rsidRPr="004F3587" w:rsidTr="005C542A">
        <w:tc>
          <w:tcPr>
            <w:tcW w:w="226" w:type="pct"/>
            <w:shd w:val="clear" w:color="auto" w:fill="auto"/>
          </w:tcPr>
          <w:p w:rsidR="006203BE" w:rsidRPr="002A4BEA" w:rsidRDefault="006203BE" w:rsidP="00C1224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6203BE" w:rsidRPr="00E16EE5" w:rsidRDefault="006203BE" w:rsidP="005C542A">
            <w:pPr>
              <w:shd w:val="clear" w:color="auto" w:fill="FFFFFF"/>
              <w:rPr>
                <w:rFonts w:ascii="Times New Roman" w:hAnsi="Times New Roman"/>
                <w:sz w:val="24"/>
                <w:szCs w:val="24"/>
              </w:rPr>
            </w:pPr>
            <w:r w:rsidRPr="00E16EE5">
              <w:rPr>
                <w:rFonts w:ascii="Times New Roman" w:hAnsi="Times New Roman"/>
                <w:sz w:val="24"/>
                <w:szCs w:val="24"/>
              </w:rPr>
              <w:t>Конкурс чтецов, стихов и песен «Ничто не забыто, никто не забыт» (ко дню празднования Дня Победы)</w:t>
            </w:r>
          </w:p>
        </w:tc>
        <w:tc>
          <w:tcPr>
            <w:tcW w:w="618" w:type="pct"/>
            <w:gridSpan w:val="2"/>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 преподаватель литературы</w:t>
            </w:r>
          </w:p>
        </w:tc>
        <w:tc>
          <w:tcPr>
            <w:tcW w:w="506" w:type="pct"/>
            <w:shd w:val="clear" w:color="auto" w:fill="auto"/>
          </w:tcPr>
          <w:p w:rsidR="006203BE" w:rsidRPr="005E7B66" w:rsidRDefault="006203BE"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1</w:t>
            </w:r>
            <w:r>
              <w:rPr>
                <w:rFonts w:ascii="YS Text" w:hAnsi="YS Text"/>
                <w:color w:val="000000"/>
                <w:sz w:val="23"/>
                <w:szCs w:val="23"/>
              </w:rPr>
              <w:t xml:space="preserve">-8 </w:t>
            </w:r>
          </w:p>
          <w:p w:rsidR="006203BE" w:rsidRPr="005E7B66" w:rsidRDefault="006203BE"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 xml:space="preserve"> ЛР 16, ЛР 17</w:t>
            </w:r>
          </w:p>
        </w:tc>
        <w:tc>
          <w:tcPr>
            <w:tcW w:w="935" w:type="pct"/>
            <w:gridSpan w:val="2"/>
          </w:tcPr>
          <w:p w:rsidR="006203BE" w:rsidRPr="00D27AB1" w:rsidRDefault="006203BE"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6203BE" w:rsidRPr="00D27AB1" w:rsidRDefault="006203BE"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6203BE" w:rsidRPr="00777F67" w:rsidRDefault="006203BE"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r>
              <w:rPr>
                <w:rFonts w:ascii="YS Text" w:hAnsi="YS Text"/>
                <w:color w:val="000000"/>
                <w:sz w:val="23"/>
                <w:szCs w:val="23"/>
              </w:rPr>
              <w:t xml:space="preserve"> «Д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6203BE" w:rsidRPr="004F3587" w:rsidTr="005C542A">
        <w:tc>
          <w:tcPr>
            <w:tcW w:w="5000" w:type="pct"/>
            <w:gridSpan w:val="11"/>
            <w:shd w:val="clear" w:color="auto" w:fill="auto"/>
          </w:tcPr>
          <w:p w:rsidR="006203BE" w:rsidRPr="00E35E81" w:rsidRDefault="006203BE" w:rsidP="005C542A">
            <w:pPr>
              <w:shd w:val="clear" w:color="auto" w:fill="FFFFFF"/>
              <w:spacing w:after="0" w:line="240" w:lineRule="auto"/>
              <w:jc w:val="center"/>
              <w:rPr>
                <w:rFonts w:ascii="YS Text" w:hAnsi="YS Text"/>
                <w:b/>
                <w:color w:val="000000"/>
                <w:sz w:val="23"/>
                <w:szCs w:val="23"/>
              </w:rPr>
            </w:pPr>
            <w:r w:rsidRPr="00E35E81">
              <w:rPr>
                <w:rFonts w:ascii="YS Text" w:hAnsi="YS Text"/>
                <w:b/>
                <w:color w:val="000000"/>
                <w:sz w:val="23"/>
                <w:szCs w:val="23"/>
              </w:rPr>
              <w:t>МАЙ</w:t>
            </w:r>
          </w:p>
        </w:tc>
      </w:tr>
      <w:tr w:rsidR="006203BE" w:rsidRPr="004F3587" w:rsidTr="005C542A">
        <w:tc>
          <w:tcPr>
            <w:tcW w:w="226" w:type="pct"/>
            <w:shd w:val="clear" w:color="auto" w:fill="auto"/>
          </w:tcPr>
          <w:p w:rsidR="006203BE" w:rsidRPr="002A4BEA" w:rsidRDefault="006203BE" w:rsidP="00C1224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6203BE" w:rsidRPr="00B37396" w:rsidRDefault="006203BE" w:rsidP="005C542A">
            <w:pPr>
              <w:shd w:val="clear" w:color="auto" w:fill="FFFFFF"/>
              <w:spacing w:after="0" w:line="240" w:lineRule="auto"/>
              <w:rPr>
                <w:rFonts w:ascii="Times New Roman" w:hAnsi="Times New Roman"/>
                <w:sz w:val="24"/>
                <w:szCs w:val="24"/>
              </w:rPr>
            </w:pPr>
            <w:r w:rsidRPr="009A5321">
              <w:rPr>
                <w:rFonts w:ascii="Times New Roman" w:hAnsi="Times New Roman"/>
                <w:sz w:val="24"/>
                <w:szCs w:val="24"/>
              </w:rPr>
              <w:t>Концерт Образцового коллектива Рязанской области «Духовой оркестр Рязанского музыкального колледжа им. Г и А. Пироговых»</w:t>
            </w:r>
            <w:r>
              <w:rPr>
                <w:rFonts w:ascii="Times New Roman" w:hAnsi="Times New Roman"/>
                <w:sz w:val="24"/>
                <w:szCs w:val="24"/>
              </w:rPr>
              <w:t xml:space="preserve"> ко </w:t>
            </w:r>
            <w:r>
              <w:rPr>
                <w:rFonts w:ascii="Times New Roman" w:hAnsi="Times New Roman"/>
                <w:bCs/>
                <w:kern w:val="2"/>
                <w:sz w:val="24"/>
                <w:szCs w:val="24"/>
                <w:lang w:eastAsia="ko-KR"/>
              </w:rPr>
              <w:t>Д</w:t>
            </w:r>
            <w:r w:rsidRPr="00B37396">
              <w:rPr>
                <w:rFonts w:ascii="Times New Roman" w:hAnsi="Times New Roman"/>
                <w:bCs/>
                <w:kern w:val="2"/>
                <w:sz w:val="24"/>
                <w:szCs w:val="24"/>
                <w:lang w:eastAsia="ko-KR"/>
              </w:rPr>
              <w:t>н</w:t>
            </w:r>
            <w:r>
              <w:rPr>
                <w:rFonts w:ascii="Times New Roman" w:hAnsi="Times New Roman"/>
                <w:bCs/>
                <w:kern w:val="2"/>
                <w:sz w:val="24"/>
                <w:szCs w:val="24"/>
                <w:lang w:eastAsia="ko-KR"/>
              </w:rPr>
              <w:t>ю</w:t>
            </w:r>
            <w:r w:rsidRPr="00B37396">
              <w:rPr>
                <w:rFonts w:ascii="Times New Roman" w:hAnsi="Times New Roman"/>
                <w:bCs/>
                <w:kern w:val="2"/>
                <w:sz w:val="24"/>
                <w:szCs w:val="24"/>
                <w:lang w:eastAsia="ko-KR"/>
              </w:rPr>
              <w:t xml:space="preserve"> Победы</w:t>
            </w:r>
          </w:p>
        </w:tc>
        <w:tc>
          <w:tcPr>
            <w:tcW w:w="618" w:type="pct"/>
            <w:gridSpan w:val="2"/>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ОДУИ</w:t>
            </w:r>
          </w:p>
        </w:tc>
        <w:tc>
          <w:tcPr>
            <w:tcW w:w="553" w:type="pct"/>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Входная группа колледжа</w:t>
            </w:r>
          </w:p>
        </w:tc>
        <w:tc>
          <w:tcPr>
            <w:tcW w:w="924" w:type="pct"/>
            <w:shd w:val="clear" w:color="auto" w:fill="auto"/>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 ПЦК ОДУИ</w:t>
            </w:r>
          </w:p>
        </w:tc>
        <w:tc>
          <w:tcPr>
            <w:tcW w:w="506" w:type="pct"/>
            <w:shd w:val="clear" w:color="auto" w:fill="auto"/>
          </w:tcPr>
          <w:p w:rsidR="006203BE" w:rsidRPr="005E7B66" w:rsidRDefault="006203BE"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1</w:t>
            </w:r>
            <w:r>
              <w:rPr>
                <w:rFonts w:ascii="YS Text" w:hAnsi="YS Text"/>
                <w:color w:val="000000"/>
                <w:sz w:val="23"/>
                <w:szCs w:val="23"/>
              </w:rPr>
              <w:t xml:space="preserve">-8 </w:t>
            </w:r>
          </w:p>
          <w:p w:rsidR="006203BE" w:rsidRPr="00777F67" w:rsidRDefault="006203BE"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ЛР 16, ЛР 17</w:t>
            </w:r>
          </w:p>
        </w:tc>
        <w:tc>
          <w:tcPr>
            <w:tcW w:w="935" w:type="pct"/>
            <w:gridSpan w:val="2"/>
          </w:tcPr>
          <w:p w:rsidR="006203BE" w:rsidRPr="00D27AB1" w:rsidRDefault="006203BE"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6203BE" w:rsidRPr="00D27AB1" w:rsidRDefault="006203BE"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6203BE" w:rsidRPr="004F3587" w:rsidRDefault="006203BE" w:rsidP="005C542A">
            <w:pPr>
              <w:shd w:val="clear" w:color="auto" w:fill="FFFFFF"/>
              <w:spacing w:after="0" w:line="240" w:lineRule="auto"/>
              <w:rPr>
                <w:rFonts w:ascii="Times New Roman" w:eastAsia="Calibri" w:hAnsi="Times New Roman"/>
                <w:iCs/>
                <w:sz w:val="24"/>
                <w:lang w:eastAsia="en-US"/>
              </w:rPr>
            </w:pPr>
            <w:r w:rsidRPr="00D27AB1">
              <w:rPr>
                <w:rFonts w:ascii="YS Text" w:hAnsi="YS Text"/>
                <w:color w:val="000000"/>
                <w:sz w:val="23"/>
                <w:szCs w:val="23"/>
              </w:rPr>
              <w:t>воспитание»</w:t>
            </w:r>
            <w:r>
              <w:rPr>
                <w:rFonts w:ascii="YS Text" w:hAnsi="YS Text"/>
                <w:color w:val="000000"/>
                <w:sz w:val="23"/>
                <w:szCs w:val="23"/>
              </w:rPr>
              <w:t>, «Д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6203BE" w:rsidRPr="004F3587" w:rsidTr="005C542A">
        <w:tc>
          <w:tcPr>
            <w:tcW w:w="226" w:type="pct"/>
            <w:shd w:val="clear" w:color="auto" w:fill="auto"/>
          </w:tcPr>
          <w:p w:rsidR="006203BE" w:rsidRPr="002A4BEA" w:rsidRDefault="006203BE" w:rsidP="00C1224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6203BE" w:rsidRPr="009D41C7" w:rsidRDefault="006203BE" w:rsidP="005C542A">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Традиционная</w:t>
            </w:r>
          </w:p>
          <w:p w:rsidR="006203BE" w:rsidRPr="009D41C7" w:rsidRDefault="006203BE" w:rsidP="005C542A">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студенческая научно-</w:t>
            </w:r>
          </w:p>
          <w:p w:rsidR="006203BE" w:rsidRPr="009D41C7" w:rsidRDefault="006203BE" w:rsidP="005C542A">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практическая</w:t>
            </w:r>
          </w:p>
          <w:p w:rsidR="006203BE" w:rsidRPr="009D41C7" w:rsidRDefault="006203BE" w:rsidP="005C542A">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конференция</w:t>
            </w:r>
          </w:p>
        </w:tc>
        <w:tc>
          <w:tcPr>
            <w:tcW w:w="618" w:type="pct"/>
            <w:gridSpan w:val="2"/>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3-4 курса, всех специальностей</w:t>
            </w:r>
          </w:p>
        </w:tc>
        <w:tc>
          <w:tcPr>
            <w:tcW w:w="553" w:type="pct"/>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метод. кабинетом</w:t>
            </w:r>
          </w:p>
        </w:tc>
        <w:tc>
          <w:tcPr>
            <w:tcW w:w="506" w:type="pct"/>
            <w:shd w:val="clear" w:color="auto" w:fill="auto"/>
          </w:tcPr>
          <w:p w:rsidR="006203BE" w:rsidRPr="009D41C7" w:rsidRDefault="006203BE" w:rsidP="005C542A">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ЛР 2</w:t>
            </w:r>
            <w:r>
              <w:rPr>
                <w:rFonts w:ascii="YS Text" w:hAnsi="YS Text"/>
                <w:color w:val="000000"/>
                <w:sz w:val="23"/>
                <w:szCs w:val="23"/>
              </w:rPr>
              <w:t xml:space="preserve">, </w:t>
            </w:r>
            <w:r w:rsidRPr="009D41C7">
              <w:rPr>
                <w:rFonts w:ascii="YS Text" w:hAnsi="YS Text"/>
                <w:color w:val="000000"/>
                <w:sz w:val="23"/>
                <w:szCs w:val="23"/>
              </w:rPr>
              <w:t>ЛР 4</w:t>
            </w:r>
            <w:r>
              <w:rPr>
                <w:rFonts w:ascii="YS Text" w:hAnsi="YS Text"/>
                <w:color w:val="000000"/>
                <w:sz w:val="23"/>
                <w:szCs w:val="23"/>
              </w:rPr>
              <w:t>,</w:t>
            </w:r>
          </w:p>
          <w:p w:rsidR="006203BE" w:rsidRPr="009D41C7" w:rsidRDefault="006203BE" w:rsidP="005C542A">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ЛР 5</w:t>
            </w:r>
            <w:r>
              <w:rPr>
                <w:rFonts w:ascii="YS Text" w:hAnsi="YS Text"/>
                <w:color w:val="000000"/>
                <w:sz w:val="23"/>
                <w:szCs w:val="23"/>
              </w:rPr>
              <w:t xml:space="preserve">, </w:t>
            </w:r>
            <w:r w:rsidRPr="009D41C7">
              <w:rPr>
                <w:rFonts w:ascii="YS Text" w:hAnsi="YS Text"/>
                <w:color w:val="000000"/>
                <w:sz w:val="23"/>
                <w:szCs w:val="23"/>
              </w:rPr>
              <w:t>ЛР 8</w:t>
            </w:r>
          </w:p>
          <w:p w:rsidR="006203BE" w:rsidRPr="009D41C7" w:rsidRDefault="006203BE" w:rsidP="005C542A">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ЛР 1</w:t>
            </w:r>
            <w:r>
              <w:rPr>
                <w:rFonts w:ascii="YS Text" w:hAnsi="YS Text"/>
                <w:color w:val="000000"/>
                <w:sz w:val="23"/>
                <w:szCs w:val="23"/>
              </w:rPr>
              <w:t>5</w:t>
            </w:r>
          </w:p>
          <w:p w:rsidR="006203BE" w:rsidRPr="009D41C7" w:rsidRDefault="006203BE" w:rsidP="005C542A">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ЛР 1</w:t>
            </w:r>
            <w:r>
              <w:rPr>
                <w:rFonts w:ascii="YS Text" w:hAnsi="YS Text"/>
                <w:color w:val="000000"/>
                <w:sz w:val="23"/>
                <w:szCs w:val="23"/>
              </w:rPr>
              <w:t>6</w:t>
            </w:r>
          </w:p>
          <w:p w:rsidR="006203BE" w:rsidRDefault="006203BE" w:rsidP="005C542A">
            <w:pPr>
              <w:shd w:val="clear" w:color="auto" w:fill="FFFFFF"/>
              <w:spacing w:after="0" w:line="240" w:lineRule="auto"/>
              <w:rPr>
                <w:rFonts w:ascii="YS Text" w:hAnsi="YS Text"/>
                <w:color w:val="000000"/>
                <w:sz w:val="23"/>
                <w:szCs w:val="23"/>
              </w:rPr>
            </w:pPr>
          </w:p>
        </w:tc>
        <w:tc>
          <w:tcPr>
            <w:tcW w:w="935" w:type="pct"/>
            <w:gridSpan w:val="2"/>
          </w:tcPr>
          <w:p w:rsidR="006203BE" w:rsidRDefault="006203BE" w:rsidP="005C542A">
            <w:pPr>
              <w:shd w:val="clear" w:color="auto" w:fill="FFFFFF"/>
              <w:spacing w:after="0" w:line="240" w:lineRule="auto"/>
              <w:rPr>
                <w:rFonts w:ascii="YS Text" w:hAnsi="YS Text"/>
                <w:color w:val="000000"/>
                <w:sz w:val="23"/>
                <w:szCs w:val="23"/>
              </w:rPr>
            </w:pPr>
            <w:r>
              <w:rPr>
                <w:rFonts w:ascii="Times New Roman" w:eastAsia="Calibri" w:hAnsi="Times New Roman"/>
                <w:iCs/>
                <w:sz w:val="24"/>
                <w:lang w:eastAsia="en-US"/>
              </w:rPr>
              <w:t>«</w:t>
            </w:r>
            <w:r w:rsidRPr="00D27AB1">
              <w:rPr>
                <w:rFonts w:ascii="Times New Roman" w:eastAsia="Calibri" w:hAnsi="Times New Roman"/>
                <w:iCs/>
                <w:sz w:val="24"/>
                <w:lang w:eastAsia="en-US"/>
              </w:rPr>
              <w:t>Профориентационная деятельность</w:t>
            </w:r>
            <w:r>
              <w:rPr>
                <w:rFonts w:ascii="Times New Roman" w:eastAsia="Calibri" w:hAnsi="Times New Roman"/>
                <w:iCs/>
                <w:sz w:val="24"/>
                <w:lang w:eastAsia="en-US"/>
              </w:rPr>
              <w:t>»</w:t>
            </w:r>
          </w:p>
        </w:tc>
      </w:tr>
      <w:tr w:rsidR="006203BE" w:rsidRPr="004F3587" w:rsidTr="005C542A">
        <w:tc>
          <w:tcPr>
            <w:tcW w:w="226" w:type="pct"/>
            <w:shd w:val="clear" w:color="auto" w:fill="auto"/>
          </w:tcPr>
          <w:p w:rsidR="006203BE" w:rsidRPr="002A4BEA" w:rsidRDefault="006203BE" w:rsidP="00C1224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6203BE" w:rsidRPr="00B37396" w:rsidRDefault="006203BE" w:rsidP="005C542A">
            <w:pPr>
              <w:shd w:val="clear" w:color="auto" w:fill="FFFFFF"/>
              <w:spacing w:after="0" w:line="240" w:lineRule="auto"/>
              <w:rPr>
                <w:rFonts w:ascii="Times New Roman" w:hAnsi="Times New Roman"/>
                <w:sz w:val="24"/>
                <w:szCs w:val="24"/>
              </w:rPr>
            </w:pPr>
            <w:r w:rsidRPr="00B37396">
              <w:rPr>
                <w:rFonts w:ascii="Times New Roman" w:hAnsi="Times New Roman"/>
                <w:sz w:val="24"/>
                <w:szCs w:val="24"/>
              </w:rPr>
              <w:t>Последний звонок</w:t>
            </w:r>
          </w:p>
        </w:tc>
        <w:tc>
          <w:tcPr>
            <w:tcW w:w="618" w:type="pct"/>
            <w:gridSpan w:val="2"/>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6203BE" w:rsidRPr="005E7B66" w:rsidRDefault="006203BE"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ЛР 5, ЛР 16</w:t>
            </w:r>
          </w:p>
        </w:tc>
        <w:tc>
          <w:tcPr>
            <w:tcW w:w="935" w:type="pct"/>
            <w:gridSpan w:val="2"/>
          </w:tcPr>
          <w:p w:rsidR="006203BE" w:rsidRPr="00777F67" w:rsidRDefault="006203BE" w:rsidP="005C542A">
            <w:pPr>
              <w:shd w:val="clear" w:color="auto" w:fill="FFFFFF"/>
              <w:spacing w:after="0" w:line="240" w:lineRule="auto"/>
              <w:rPr>
                <w:rFonts w:ascii="YS Text" w:hAnsi="YS Text"/>
                <w:color w:val="000000"/>
                <w:sz w:val="23"/>
                <w:szCs w:val="23"/>
              </w:rPr>
            </w:pP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6203BE" w:rsidRPr="004F3587" w:rsidTr="005C542A">
        <w:tc>
          <w:tcPr>
            <w:tcW w:w="5000" w:type="pct"/>
            <w:gridSpan w:val="11"/>
            <w:shd w:val="clear" w:color="auto" w:fill="auto"/>
          </w:tcPr>
          <w:p w:rsidR="006203BE" w:rsidRPr="006203BE" w:rsidRDefault="006203BE" w:rsidP="005C542A">
            <w:pPr>
              <w:shd w:val="clear" w:color="auto" w:fill="FFFFFF"/>
              <w:spacing w:after="0" w:line="240" w:lineRule="auto"/>
              <w:jc w:val="center"/>
              <w:rPr>
                <w:rFonts w:ascii="Times New Roman" w:hAnsi="Times New Roman" w:cs="Times New Roman"/>
                <w:b/>
                <w:color w:val="000000"/>
                <w:sz w:val="23"/>
                <w:szCs w:val="23"/>
              </w:rPr>
            </w:pPr>
            <w:r w:rsidRPr="006203BE">
              <w:rPr>
                <w:rFonts w:ascii="Times New Roman" w:hAnsi="Times New Roman" w:cs="Times New Roman"/>
                <w:b/>
                <w:color w:val="000000"/>
                <w:sz w:val="23"/>
                <w:szCs w:val="23"/>
              </w:rPr>
              <w:t>ИЮНЬ</w:t>
            </w:r>
          </w:p>
        </w:tc>
      </w:tr>
      <w:tr w:rsidR="006203BE" w:rsidRPr="004F3587" w:rsidTr="005C542A">
        <w:tc>
          <w:tcPr>
            <w:tcW w:w="226" w:type="pct"/>
            <w:shd w:val="clear" w:color="auto" w:fill="auto"/>
          </w:tcPr>
          <w:p w:rsidR="006203BE" w:rsidRPr="002A4BEA" w:rsidRDefault="006203BE" w:rsidP="00C1224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6203BE" w:rsidRPr="00E16EE5" w:rsidRDefault="006203BE" w:rsidP="005C542A">
            <w:pPr>
              <w:rPr>
                <w:rFonts w:ascii="Times New Roman" w:hAnsi="Times New Roman"/>
                <w:sz w:val="24"/>
                <w:szCs w:val="24"/>
              </w:rPr>
            </w:pPr>
            <w:r w:rsidRPr="00B37396">
              <w:rPr>
                <w:rFonts w:ascii="Times New Roman" w:hAnsi="Times New Roman"/>
                <w:sz w:val="24"/>
                <w:szCs w:val="24"/>
              </w:rPr>
              <w:t>Выпускной вечер</w:t>
            </w:r>
          </w:p>
        </w:tc>
        <w:tc>
          <w:tcPr>
            <w:tcW w:w="618" w:type="pct"/>
            <w:gridSpan w:val="2"/>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4 курса, всех специальностей</w:t>
            </w:r>
          </w:p>
        </w:tc>
        <w:tc>
          <w:tcPr>
            <w:tcW w:w="553" w:type="pct"/>
          </w:tcPr>
          <w:p w:rsidR="006203BE"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6203BE" w:rsidRDefault="006203BE"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6203BE" w:rsidRPr="005E7B66" w:rsidRDefault="006203BE"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ЛР 5, ЛР 16</w:t>
            </w:r>
          </w:p>
        </w:tc>
        <w:tc>
          <w:tcPr>
            <w:tcW w:w="935" w:type="pct"/>
            <w:gridSpan w:val="2"/>
          </w:tcPr>
          <w:p w:rsidR="006203BE" w:rsidRPr="00777F67" w:rsidRDefault="006203BE" w:rsidP="005C542A">
            <w:pPr>
              <w:shd w:val="clear" w:color="auto" w:fill="FFFFFF"/>
              <w:spacing w:after="0" w:line="240" w:lineRule="auto"/>
              <w:rPr>
                <w:rFonts w:ascii="YS Text" w:hAnsi="YS Text"/>
                <w:color w:val="000000"/>
                <w:sz w:val="23"/>
                <w:szCs w:val="23"/>
              </w:rPr>
            </w:pP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6203BE" w:rsidRPr="004F3587" w:rsidTr="005C542A">
        <w:tc>
          <w:tcPr>
            <w:tcW w:w="226" w:type="pct"/>
            <w:shd w:val="clear" w:color="auto" w:fill="auto"/>
          </w:tcPr>
          <w:p w:rsidR="006203BE" w:rsidRPr="002A4BEA" w:rsidRDefault="006203BE" w:rsidP="00C1224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6203BE" w:rsidRPr="00B37396" w:rsidRDefault="006203BE" w:rsidP="005C542A">
            <w:pPr>
              <w:rPr>
                <w:rFonts w:ascii="Times New Roman" w:hAnsi="Times New Roman"/>
                <w:sz w:val="24"/>
                <w:szCs w:val="24"/>
              </w:rPr>
            </w:pPr>
            <w:r>
              <w:rPr>
                <w:rFonts w:ascii="Times New Roman" w:hAnsi="Times New Roman"/>
                <w:sz w:val="24"/>
                <w:szCs w:val="24"/>
              </w:rPr>
              <w:t>Участие в мероприятиях дня</w:t>
            </w:r>
            <w:r w:rsidRPr="00743911">
              <w:rPr>
                <w:rFonts w:ascii="Times New Roman" w:hAnsi="Times New Roman"/>
                <w:sz w:val="24"/>
                <w:szCs w:val="24"/>
              </w:rPr>
              <w:t xml:space="preserve"> молодежи</w:t>
            </w:r>
          </w:p>
        </w:tc>
        <w:tc>
          <w:tcPr>
            <w:tcW w:w="618" w:type="pct"/>
            <w:gridSpan w:val="2"/>
            <w:shd w:val="clear" w:color="auto" w:fill="auto"/>
          </w:tcPr>
          <w:p w:rsidR="006203BE" w:rsidRPr="004F3587"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553" w:type="pct"/>
          </w:tcPr>
          <w:p w:rsidR="006203BE" w:rsidRPr="004F3587"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ГВЦ</w:t>
            </w:r>
          </w:p>
        </w:tc>
        <w:tc>
          <w:tcPr>
            <w:tcW w:w="924" w:type="pct"/>
            <w:shd w:val="clear" w:color="auto" w:fill="auto"/>
          </w:tcPr>
          <w:p w:rsidR="006203BE" w:rsidRPr="004F3587"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Волонтерский отряд</w:t>
            </w:r>
          </w:p>
        </w:tc>
        <w:tc>
          <w:tcPr>
            <w:tcW w:w="506" w:type="pct"/>
            <w:shd w:val="clear" w:color="auto" w:fill="auto"/>
          </w:tcPr>
          <w:p w:rsidR="006203BE" w:rsidRPr="004F3587"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2, ЛР 5</w:t>
            </w:r>
          </w:p>
        </w:tc>
        <w:tc>
          <w:tcPr>
            <w:tcW w:w="935" w:type="pct"/>
            <w:gridSpan w:val="2"/>
          </w:tcPr>
          <w:p w:rsidR="006203BE" w:rsidRPr="004F3587" w:rsidRDefault="006203BE"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w:t>
            </w:r>
            <w:r w:rsidRPr="00F131BE">
              <w:rPr>
                <w:rFonts w:ascii="Times New Roman" w:eastAsia="Calibri" w:hAnsi="Times New Roman"/>
                <w:iCs/>
                <w:sz w:val="24"/>
                <w:lang w:eastAsia="en-US"/>
              </w:rPr>
              <w:t>Волонтерская деятельность</w:t>
            </w:r>
            <w:r>
              <w:rPr>
                <w:rFonts w:ascii="Times New Roman" w:eastAsia="Calibri" w:hAnsi="Times New Roman"/>
                <w:iCs/>
                <w:sz w:val="24"/>
                <w:lang w:eastAsia="en-US"/>
              </w:rPr>
              <w:t>»</w:t>
            </w:r>
          </w:p>
        </w:tc>
      </w:tr>
      <w:bookmarkEnd w:id="17"/>
    </w:tbl>
    <w:p w:rsidR="006203BE" w:rsidRPr="004F3587" w:rsidRDefault="006203BE" w:rsidP="006203BE">
      <w:pPr>
        <w:jc w:val="right"/>
        <w:rPr>
          <w:rFonts w:ascii="Times New Roman" w:hAnsi="Times New Roman"/>
          <w:b/>
          <w:sz w:val="20"/>
          <w:szCs w:val="48"/>
        </w:rPr>
      </w:pPr>
    </w:p>
    <w:p w:rsidR="006203BE" w:rsidRDefault="006203BE" w:rsidP="002F2CF3">
      <w:pPr>
        <w:shd w:val="clear" w:color="auto" w:fill="FFFFFF"/>
        <w:spacing w:after="0" w:line="240" w:lineRule="auto"/>
        <w:jc w:val="right"/>
        <w:rPr>
          <w:rFonts w:ascii="Times New Roman" w:hAnsi="Times New Roman"/>
          <w:color w:val="000000"/>
          <w:sz w:val="23"/>
          <w:szCs w:val="23"/>
        </w:rPr>
      </w:pPr>
    </w:p>
    <w:p w:rsidR="002F2CF3" w:rsidRDefault="002F2CF3" w:rsidP="002F2CF3">
      <w:pPr>
        <w:shd w:val="clear" w:color="auto" w:fill="FFFFFF"/>
        <w:spacing w:after="0" w:line="240" w:lineRule="auto"/>
        <w:jc w:val="right"/>
        <w:rPr>
          <w:rFonts w:ascii="Calibri" w:eastAsia="Times New Roman" w:hAnsi="Calibri"/>
          <w:lang w:eastAsia="en-US"/>
        </w:rPr>
      </w:pPr>
    </w:p>
    <w:sectPr w:rsidR="002F2CF3" w:rsidSect="006203BE">
      <w:pgSz w:w="16838" w:h="11906" w:orient="landscape"/>
      <w:pgMar w:top="1134" w:right="1134"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E2C" w:rsidRDefault="008B4E2C" w:rsidP="00106F33">
      <w:pPr>
        <w:spacing w:after="0" w:line="240" w:lineRule="auto"/>
      </w:pPr>
      <w:r>
        <w:separator/>
      </w:r>
    </w:p>
  </w:endnote>
  <w:endnote w:type="continuationSeparator" w:id="0">
    <w:p w:rsidR="008B4E2C" w:rsidRDefault="008B4E2C" w:rsidP="0010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Grande CY">
    <w:altName w:val="Courier New"/>
    <w:charset w:val="59"/>
    <w:family w:val="auto"/>
    <w:pitch w:val="variable"/>
    <w:sig w:usb0="01020001" w:usb1="08070000" w:usb2="00000010" w:usb3="00000000" w:csb0="00020004"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yandex-sans">
    <w:altName w:val="Times New Roman"/>
    <w:panose1 w:val="00000000000000000000"/>
    <w:charset w:val="00"/>
    <w:family w:val="roman"/>
    <w:notTrueType/>
    <w:pitch w:val="default"/>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3BE" w:rsidRDefault="006203BE" w:rsidP="00733AEF">
    <w:pPr>
      <w:pStyle w:val="aa"/>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6203BE" w:rsidRDefault="006203BE" w:rsidP="00733AE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3BE" w:rsidRDefault="006203BE">
    <w:pPr>
      <w:pStyle w:val="aa"/>
      <w:jc w:val="right"/>
    </w:pPr>
    <w:r>
      <w:fldChar w:fldCharType="begin"/>
    </w:r>
    <w:r>
      <w:instrText>PAGE   \* MERGEFORMAT</w:instrText>
    </w:r>
    <w:r>
      <w:fldChar w:fldCharType="separate"/>
    </w:r>
    <w:r w:rsidR="00DF0EAA">
      <w:rPr>
        <w:noProof/>
      </w:rPr>
      <w:t>84</w:t>
    </w:r>
    <w:r>
      <w:fldChar w:fldCharType="end"/>
    </w:r>
  </w:p>
  <w:p w:rsidR="006203BE" w:rsidRDefault="006203BE" w:rsidP="00733AEF">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E2C" w:rsidRDefault="008B4E2C" w:rsidP="00106F33">
      <w:pPr>
        <w:spacing w:after="0" w:line="240" w:lineRule="auto"/>
      </w:pPr>
      <w:r>
        <w:separator/>
      </w:r>
    </w:p>
  </w:footnote>
  <w:footnote w:type="continuationSeparator" w:id="0">
    <w:p w:rsidR="008B4E2C" w:rsidRDefault="008B4E2C" w:rsidP="00106F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87F1C"/>
    <w:multiLevelType w:val="hybridMultilevel"/>
    <w:tmpl w:val="431A9A02"/>
    <w:lvl w:ilvl="0" w:tplc="C2DE4282">
      <w:start w:val="4"/>
      <w:numFmt w:val="bullet"/>
      <w:lvlText w:val="-"/>
      <w:lvlJc w:val="left"/>
      <w:pPr>
        <w:tabs>
          <w:tab w:val="num" w:pos="1065"/>
        </w:tabs>
        <w:ind w:left="1065"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5435E9F"/>
    <w:multiLevelType w:val="hybridMultilevel"/>
    <w:tmpl w:val="D39A4D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C228B1"/>
    <w:multiLevelType w:val="multilevel"/>
    <w:tmpl w:val="69E63B9C"/>
    <w:lvl w:ilvl="0">
      <w:start w:val="1"/>
      <w:numFmt w:val="decimal"/>
      <w:lvlText w:val="%1."/>
      <w:lvlJc w:val="left"/>
      <w:pPr>
        <w:tabs>
          <w:tab w:val="num" w:pos="786"/>
        </w:tabs>
        <w:ind w:left="786" w:hanging="360"/>
      </w:pPr>
    </w:lvl>
    <w:lvl w:ilvl="1">
      <w:start w:val="1"/>
      <w:numFmt w:val="bullet"/>
      <w:lvlText w:val=""/>
      <w:lvlJc w:val="left"/>
      <w:pPr>
        <w:tabs>
          <w:tab w:val="num" w:pos="1440"/>
        </w:tabs>
        <w:ind w:left="1440" w:hanging="360"/>
      </w:pPr>
      <w:rPr>
        <w:rFonts w:ascii="Symbol" w:hAnsi="Symbol" w:hint="default"/>
      </w:rPr>
    </w:lvl>
    <w:lvl w:ilvl="2">
      <w:start w:val="14"/>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6F11D0C"/>
    <w:multiLevelType w:val="hybridMultilevel"/>
    <w:tmpl w:val="BFAA760A"/>
    <w:lvl w:ilvl="0" w:tplc="DD882BA2">
      <w:start w:val="1"/>
      <w:numFmt w:val="bullet"/>
      <w:lvlText w:val=""/>
      <w:lvlJc w:val="left"/>
      <w:pPr>
        <w:tabs>
          <w:tab w:val="num" w:pos="1149"/>
        </w:tabs>
        <w:ind w:left="1149" w:hanging="360"/>
      </w:pPr>
      <w:rPr>
        <w:rFonts w:ascii="Wingdings" w:hAnsi="Wingdings" w:hint="default"/>
      </w:rPr>
    </w:lvl>
    <w:lvl w:ilvl="1" w:tplc="04190003" w:tentative="1">
      <w:start w:val="1"/>
      <w:numFmt w:val="bullet"/>
      <w:lvlText w:val="o"/>
      <w:lvlJc w:val="left"/>
      <w:pPr>
        <w:tabs>
          <w:tab w:val="num" w:pos="1869"/>
        </w:tabs>
        <w:ind w:left="1869" w:hanging="360"/>
      </w:pPr>
      <w:rPr>
        <w:rFonts w:ascii="Courier New" w:hAnsi="Courier New" w:cs="Wingdings" w:hint="default"/>
      </w:rPr>
    </w:lvl>
    <w:lvl w:ilvl="2" w:tplc="04190005" w:tentative="1">
      <w:start w:val="1"/>
      <w:numFmt w:val="bullet"/>
      <w:lvlText w:val=""/>
      <w:lvlJc w:val="left"/>
      <w:pPr>
        <w:tabs>
          <w:tab w:val="num" w:pos="2589"/>
        </w:tabs>
        <w:ind w:left="2589" w:hanging="360"/>
      </w:pPr>
      <w:rPr>
        <w:rFonts w:ascii="Wingdings" w:hAnsi="Wingdings" w:hint="default"/>
      </w:rPr>
    </w:lvl>
    <w:lvl w:ilvl="3" w:tplc="04190001" w:tentative="1">
      <w:start w:val="1"/>
      <w:numFmt w:val="bullet"/>
      <w:lvlText w:val=""/>
      <w:lvlJc w:val="left"/>
      <w:pPr>
        <w:tabs>
          <w:tab w:val="num" w:pos="3309"/>
        </w:tabs>
        <w:ind w:left="3309" w:hanging="360"/>
      </w:pPr>
      <w:rPr>
        <w:rFonts w:ascii="Symbol" w:hAnsi="Symbol" w:hint="default"/>
      </w:rPr>
    </w:lvl>
    <w:lvl w:ilvl="4" w:tplc="04190003" w:tentative="1">
      <w:start w:val="1"/>
      <w:numFmt w:val="bullet"/>
      <w:lvlText w:val="o"/>
      <w:lvlJc w:val="left"/>
      <w:pPr>
        <w:tabs>
          <w:tab w:val="num" w:pos="4029"/>
        </w:tabs>
        <w:ind w:left="4029" w:hanging="360"/>
      </w:pPr>
      <w:rPr>
        <w:rFonts w:ascii="Courier New" w:hAnsi="Courier New" w:cs="Wingdings" w:hint="default"/>
      </w:rPr>
    </w:lvl>
    <w:lvl w:ilvl="5" w:tplc="04190005" w:tentative="1">
      <w:start w:val="1"/>
      <w:numFmt w:val="bullet"/>
      <w:lvlText w:val=""/>
      <w:lvlJc w:val="left"/>
      <w:pPr>
        <w:tabs>
          <w:tab w:val="num" w:pos="4749"/>
        </w:tabs>
        <w:ind w:left="4749" w:hanging="360"/>
      </w:pPr>
      <w:rPr>
        <w:rFonts w:ascii="Wingdings" w:hAnsi="Wingdings" w:hint="default"/>
      </w:rPr>
    </w:lvl>
    <w:lvl w:ilvl="6" w:tplc="04190001" w:tentative="1">
      <w:start w:val="1"/>
      <w:numFmt w:val="bullet"/>
      <w:lvlText w:val=""/>
      <w:lvlJc w:val="left"/>
      <w:pPr>
        <w:tabs>
          <w:tab w:val="num" w:pos="5469"/>
        </w:tabs>
        <w:ind w:left="5469" w:hanging="360"/>
      </w:pPr>
      <w:rPr>
        <w:rFonts w:ascii="Symbol" w:hAnsi="Symbol" w:hint="default"/>
      </w:rPr>
    </w:lvl>
    <w:lvl w:ilvl="7" w:tplc="04190003" w:tentative="1">
      <w:start w:val="1"/>
      <w:numFmt w:val="bullet"/>
      <w:lvlText w:val="o"/>
      <w:lvlJc w:val="left"/>
      <w:pPr>
        <w:tabs>
          <w:tab w:val="num" w:pos="6189"/>
        </w:tabs>
        <w:ind w:left="6189" w:hanging="360"/>
      </w:pPr>
      <w:rPr>
        <w:rFonts w:ascii="Courier New" w:hAnsi="Courier New" w:cs="Wingdings" w:hint="default"/>
      </w:rPr>
    </w:lvl>
    <w:lvl w:ilvl="8" w:tplc="04190005" w:tentative="1">
      <w:start w:val="1"/>
      <w:numFmt w:val="bullet"/>
      <w:lvlText w:val=""/>
      <w:lvlJc w:val="left"/>
      <w:pPr>
        <w:tabs>
          <w:tab w:val="num" w:pos="6909"/>
        </w:tabs>
        <w:ind w:left="6909" w:hanging="360"/>
      </w:pPr>
      <w:rPr>
        <w:rFonts w:ascii="Wingdings" w:hAnsi="Wingdings" w:hint="default"/>
      </w:rPr>
    </w:lvl>
  </w:abstractNum>
  <w:abstractNum w:abstractNumId="4" w15:restartNumberingAfterBreak="0">
    <w:nsid w:val="346B3D09"/>
    <w:multiLevelType w:val="hybridMultilevel"/>
    <w:tmpl w:val="5DC824B0"/>
    <w:lvl w:ilvl="0" w:tplc="FFFFFFFF">
      <w:start w:val="1"/>
      <w:numFmt w:val="bullet"/>
      <w:lvlText w:val=""/>
      <w:lvlJc w:val="left"/>
      <w:pPr>
        <w:tabs>
          <w:tab w:val="num" w:pos="975"/>
        </w:tabs>
        <w:ind w:left="975" w:hanging="255"/>
      </w:pPr>
      <w:rPr>
        <w:rFonts w:ascii="Symbol" w:hAnsi="Symbol" w:hint="default"/>
      </w:rPr>
    </w:lvl>
    <w:lvl w:ilvl="1" w:tplc="FFFFFFFF">
      <w:start w:val="1"/>
      <w:numFmt w:val="bullet"/>
      <w:lvlText w:val="o"/>
      <w:lvlJc w:val="left"/>
      <w:pPr>
        <w:tabs>
          <w:tab w:val="num" w:pos="1451"/>
        </w:tabs>
        <w:ind w:left="1451" w:hanging="360"/>
      </w:pPr>
      <w:rPr>
        <w:rFonts w:ascii="Courier New" w:hAnsi="Courier New" w:cs="Wingdings" w:hint="default"/>
      </w:rPr>
    </w:lvl>
    <w:lvl w:ilvl="2" w:tplc="FFFFFFFF" w:tentative="1">
      <w:start w:val="1"/>
      <w:numFmt w:val="bullet"/>
      <w:lvlText w:val=""/>
      <w:lvlJc w:val="left"/>
      <w:pPr>
        <w:tabs>
          <w:tab w:val="num" w:pos="2171"/>
        </w:tabs>
        <w:ind w:left="2171" w:hanging="360"/>
      </w:pPr>
      <w:rPr>
        <w:rFonts w:ascii="Wingdings" w:hAnsi="Wingdings" w:hint="default"/>
      </w:rPr>
    </w:lvl>
    <w:lvl w:ilvl="3" w:tplc="FFFFFFFF" w:tentative="1">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cs="Wingdings"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cs="Wingdings"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5" w15:restartNumberingAfterBreak="0">
    <w:nsid w:val="3AF90F2F"/>
    <w:multiLevelType w:val="hybridMultilevel"/>
    <w:tmpl w:val="7F347A84"/>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C1B118B"/>
    <w:multiLevelType w:val="hybridMultilevel"/>
    <w:tmpl w:val="005E4D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77750F"/>
    <w:multiLevelType w:val="multilevel"/>
    <w:tmpl w:val="69E63B9C"/>
    <w:lvl w:ilvl="0">
      <w:start w:val="1"/>
      <w:numFmt w:val="decimal"/>
      <w:lvlText w:val="%1."/>
      <w:lvlJc w:val="left"/>
      <w:pPr>
        <w:tabs>
          <w:tab w:val="num" w:pos="786"/>
        </w:tabs>
        <w:ind w:left="786" w:hanging="360"/>
      </w:pPr>
    </w:lvl>
    <w:lvl w:ilvl="1">
      <w:start w:val="1"/>
      <w:numFmt w:val="bullet"/>
      <w:lvlText w:val=""/>
      <w:lvlJc w:val="left"/>
      <w:pPr>
        <w:tabs>
          <w:tab w:val="num" w:pos="1440"/>
        </w:tabs>
        <w:ind w:left="1440" w:hanging="360"/>
      </w:pPr>
      <w:rPr>
        <w:rFonts w:ascii="Symbol" w:hAnsi="Symbol" w:hint="default"/>
      </w:rPr>
    </w:lvl>
    <w:lvl w:ilvl="2">
      <w:start w:val="14"/>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Wingdings"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Wingdings"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9232C9E"/>
    <w:multiLevelType w:val="hybridMultilevel"/>
    <w:tmpl w:val="CB1EC9D8"/>
    <w:lvl w:ilvl="0" w:tplc="DD882BA2">
      <w:start w:val="1"/>
      <w:numFmt w:val="bullet"/>
      <w:lvlText w:val=""/>
      <w:lvlJc w:val="left"/>
      <w:pPr>
        <w:tabs>
          <w:tab w:val="num" w:pos="1149"/>
        </w:tabs>
        <w:ind w:left="1149" w:hanging="360"/>
      </w:pPr>
      <w:rPr>
        <w:rFonts w:ascii="Wingdings" w:hAnsi="Wingdings" w:hint="default"/>
      </w:rPr>
    </w:lvl>
    <w:lvl w:ilvl="1" w:tplc="04190003" w:tentative="1">
      <w:start w:val="1"/>
      <w:numFmt w:val="bullet"/>
      <w:lvlText w:val="o"/>
      <w:lvlJc w:val="left"/>
      <w:pPr>
        <w:tabs>
          <w:tab w:val="num" w:pos="1869"/>
        </w:tabs>
        <w:ind w:left="1869" w:hanging="360"/>
      </w:pPr>
      <w:rPr>
        <w:rFonts w:ascii="Courier New" w:hAnsi="Courier New" w:cs="Wingdings" w:hint="default"/>
      </w:rPr>
    </w:lvl>
    <w:lvl w:ilvl="2" w:tplc="04190005" w:tentative="1">
      <w:start w:val="1"/>
      <w:numFmt w:val="bullet"/>
      <w:lvlText w:val=""/>
      <w:lvlJc w:val="left"/>
      <w:pPr>
        <w:tabs>
          <w:tab w:val="num" w:pos="2589"/>
        </w:tabs>
        <w:ind w:left="2589" w:hanging="360"/>
      </w:pPr>
      <w:rPr>
        <w:rFonts w:ascii="Wingdings" w:hAnsi="Wingdings" w:hint="default"/>
      </w:rPr>
    </w:lvl>
    <w:lvl w:ilvl="3" w:tplc="04190001" w:tentative="1">
      <w:start w:val="1"/>
      <w:numFmt w:val="bullet"/>
      <w:lvlText w:val=""/>
      <w:lvlJc w:val="left"/>
      <w:pPr>
        <w:tabs>
          <w:tab w:val="num" w:pos="3309"/>
        </w:tabs>
        <w:ind w:left="3309" w:hanging="360"/>
      </w:pPr>
      <w:rPr>
        <w:rFonts w:ascii="Symbol" w:hAnsi="Symbol" w:hint="default"/>
      </w:rPr>
    </w:lvl>
    <w:lvl w:ilvl="4" w:tplc="04190003" w:tentative="1">
      <w:start w:val="1"/>
      <w:numFmt w:val="bullet"/>
      <w:lvlText w:val="o"/>
      <w:lvlJc w:val="left"/>
      <w:pPr>
        <w:tabs>
          <w:tab w:val="num" w:pos="4029"/>
        </w:tabs>
        <w:ind w:left="4029" w:hanging="360"/>
      </w:pPr>
      <w:rPr>
        <w:rFonts w:ascii="Courier New" w:hAnsi="Courier New" w:cs="Wingdings" w:hint="default"/>
      </w:rPr>
    </w:lvl>
    <w:lvl w:ilvl="5" w:tplc="04190005" w:tentative="1">
      <w:start w:val="1"/>
      <w:numFmt w:val="bullet"/>
      <w:lvlText w:val=""/>
      <w:lvlJc w:val="left"/>
      <w:pPr>
        <w:tabs>
          <w:tab w:val="num" w:pos="4749"/>
        </w:tabs>
        <w:ind w:left="4749" w:hanging="360"/>
      </w:pPr>
      <w:rPr>
        <w:rFonts w:ascii="Wingdings" w:hAnsi="Wingdings" w:hint="default"/>
      </w:rPr>
    </w:lvl>
    <w:lvl w:ilvl="6" w:tplc="04190001" w:tentative="1">
      <w:start w:val="1"/>
      <w:numFmt w:val="bullet"/>
      <w:lvlText w:val=""/>
      <w:lvlJc w:val="left"/>
      <w:pPr>
        <w:tabs>
          <w:tab w:val="num" w:pos="5469"/>
        </w:tabs>
        <w:ind w:left="5469" w:hanging="360"/>
      </w:pPr>
      <w:rPr>
        <w:rFonts w:ascii="Symbol" w:hAnsi="Symbol" w:hint="default"/>
      </w:rPr>
    </w:lvl>
    <w:lvl w:ilvl="7" w:tplc="04190003" w:tentative="1">
      <w:start w:val="1"/>
      <w:numFmt w:val="bullet"/>
      <w:lvlText w:val="o"/>
      <w:lvlJc w:val="left"/>
      <w:pPr>
        <w:tabs>
          <w:tab w:val="num" w:pos="6189"/>
        </w:tabs>
        <w:ind w:left="6189" w:hanging="360"/>
      </w:pPr>
      <w:rPr>
        <w:rFonts w:ascii="Courier New" w:hAnsi="Courier New" w:cs="Wingdings" w:hint="default"/>
      </w:rPr>
    </w:lvl>
    <w:lvl w:ilvl="8" w:tplc="04190005" w:tentative="1">
      <w:start w:val="1"/>
      <w:numFmt w:val="bullet"/>
      <w:lvlText w:val=""/>
      <w:lvlJc w:val="left"/>
      <w:pPr>
        <w:tabs>
          <w:tab w:val="num" w:pos="6909"/>
        </w:tabs>
        <w:ind w:left="6909" w:hanging="360"/>
      </w:pPr>
      <w:rPr>
        <w:rFonts w:ascii="Wingdings" w:hAnsi="Wingdings" w:hint="default"/>
      </w:rPr>
    </w:lvl>
  </w:abstractNum>
  <w:abstractNum w:abstractNumId="11" w15:restartNumberingAfterBreak="0">
    <w:nsid w:val="6A8A74A3"/>
    <w:multiLevelType w:val="hybridMultilevel"/>
    <w:tmpl w:val="C33C5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C75223"/>
    <w:multiLevelType w:val="multilevel"/>
    <w:tmpl w:val="A532DA04"/>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5220"/>
        </w:tabs>
        <w:ind w:left="522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3"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3D15CEC"/>
    <w:multiLevelType w:val="hybridMultilevel"/>
    <w:tmpl w:val="0660F5F2"/>
    <w:lvl w:ilvl="0" w:tplc="DD882BA2">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Wingdings"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Wingdings"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3EE36D7"/>
    <w:multiLevelType w:val="hybridMultilevel"/>
    <w:tmpl w:val="1B32CC02"/>
    <w:lvl w:ilvl="0" w:tplc="04190001">
      <w:start w:val="1"/>
      <w:numFmt w:val="bullet"/>
      <w:lvlText w:val=""/>
      <w:lvlJc w:val="left"/>
      <w:pPr>
        <w:ind w:left="1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5504B92"/>
    <w:multiLevelType w:val="hybridMultilevel"/>
    <w:tmpl w:val="D1B485CC"/>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75F17D2F"/>
    <w:multiLevelType w:val="hybridMultilevel"/>
    <w:tmpl w:val="AAAADC0A"/>
    <w:lvl w:ilvl="0" w:tplc="04190001">
      <w:start w:val="1"/>
      <w:numFmt w:val="bullet"/>
      <w:lvlText w:val=""/>
      <w:lvlJc w:val="left"/>
      <w:pPr>
        <w:ind w:left="1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7F1E7218"/>
    <w:multiLevelType w:val="hybridMultilevel"/>
    <w:tmpl w:val="B658F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9"/>
  </w:num>
  <w:num w:numId="4">
    <w:abstractNumId w:val="3"/>
  </w:num>
  <w:num w:numId="5">
    <w:abstractNumId w:val="10"/>
  </w:num>
  <w:num w:numId="6">
    <w:abstractNumId w:val="6"/>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8"/>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7"/>
  </w:num>
  <w:num w:numId="20">
    <w:abstractNumId w:val="13"/>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3EB"/>
    <w:rsid w:val="000003DC"/>
    <w:rsid w:val="00005C9B"/>
    <w:rsid w:val="00017917"/>
    <w:rsid w:val="00045BE5"/>
    <w:rsid w:val="00085C04"/>
    <w:rsid w:val="00106F33"/>
    <w:rsid w:val="00111906"/>
    <w:rsid w:val="001510AD"/>
    <w:rsid w:val="00171DE6"/>
    <w:rsid w:val="00182701"/>
    <w:rsid w:val="0018434B"/>
    <w:rsid w:val="001E4B9E"/>
    <w:rsid w:val="002002BE"/>
    <w:rsid w:val="00211146"/>
    <w:rsid w:val="002458D6"/>
    <w:rsid w:val="00252210"/>
    <w:rsid w:val="00264483"/>
    <w:rsid w:val="002F2CF3"/>
    <w:rsid w:val="00324C0C"/>
    <w:rsid w:val="00345048"/>
    <w:rsid w:val="00366CD6"/>
    <w:rsid w:val="003C4338"/>
    <w:rsid w:val="0040126B"/>
    <w:rsid w:val="00412FCE"/>
    <w:rsid w:val="00453966"/>
    <w:rsid w:val="0047684E"/>
    <w:rsid w:val="00483212"/>
    <w:rsid w:val="004842AC"/>
    <w:rsid w:val="005048D0"/>
    <w:rsid w:val="00567D29"/>
    <w:rsid w:val="005760BF"/>
    <w:rsid w:val="0059288D"/>
    <w:rsid w:val="00595B4E"/>
    <w:rsid w:val="005D2355"/>
    <w:rsid w:val="005D260D"/>
    <w:rsid w:val="005D489D"/>
    <w:rsid w:val="005E3693"/>
    <w:rsid w:val="005E7046"/>
    <w:rsid w:val="006203BE"/>
    <w:rsid w:val="00623D31"/>
    <w:rsid w:val="0066000F"/>
    <w:rsid w:val="006811B0"/>
    <w:rsid w:val="006A1182"/>
    <w:rsid w:val="006A5ABC"/>
    <w:rsid w:val="006F56F8"/>
    <w:rsid w:val="006F6B3E"/>
    <w:rsid w:val="006F7908"/>
    <w:rsid w:val="0071203C"/>
    <w:rsid w:val="007259E1"/>
    <w:rsid w:val="007665EF"/>
    <w:rsid w:val="007869E0"/>
    <w:rsid w:val="007E4076"/>
    <w:rsid w:val="007E59D3"/>
    <w:rsid w:val="008A43D5"/>
    <w:rsid w:val="008B4E2C"/>
    <w:rsid w:val="008E774E"/>
    <w:rsid w:val="009177AE"/>
    <w:rsid w:val="00980E8E"/>
    <w:rsid w:val="00993FA2"/>
    <w:rsid w:val="009A576B"/>
    <w:rsid w:val="009C133C"/>
    <w:rsid w:val="009D062C"/>
    <w:rsid w:val="009E4B1C"/>
    <w:rsid w:val="00A11540"/>
    <w:rsid w:val="00A21371"/>
    <w:rsid w:val="00A5416E"/>
    <w:rsid w:val="00A81751"/>
    <w:rsid w:val="00AB7123"/>
    <w:rsid w:val="00B6231E"/>
    <w:rsid w:val="00BB6851"/>
    <w:rsid w:val="00BE6BC0"/>
    <w:rsid w:val="00C1224E"/>
    <w:rsid w:val="00C621D6"/>
    <w:rsid w:val="00CE4AF6"/>
    <w:rsid w:val="00CF6FDA"/>
    <w:rsid w:val="00D2785E"/>
    <w:rsid w:val="00D36282"/>
    <w:rsid w:val="00DC04BD"/>
    <w:rsid w:val="00DC53EB"/>
    <w:rsid w:val="00DD1388"/>
    <w:rsid w:val="00DF0EAA"/>
    <w:rsid w:val="00E13C98"/>
    <w:rsid w:val="00E23093"/>
    <w:rsid w:val="00E32C9F"/>
    <w:rsid w:val="00EC5FCF"/>
    <w:rsid w:val="00F022CB"/>
    <w:rsid w:val="00F84201"/>
    <w:rsid w:val="00FF6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58AF0-F093-472C-BA7B-D01A4408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82"/>
  </w:style>
  <w:style w:type="paragraph" w:styleId="1">
    <w:name w:val="heading 1"/>
    <w:basedOn w:val="a"/>
    <w:next w:val="a"/>
    <w:link w:val="10"/>
    <w:qFormat/>
    <w:rsid w:val="005D489D"/>
    <w:pPr>
      <w:keepNext/>
      <w:spacing w:after="0" w:line="24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uiPriority w:val="99"/>
    <w:qFormat/>
    <w:rsid w:val="005D489D"/>
    <w:pPr>
      <w:keepNext/>
      <w:spacing w:after="0" w:line="240" w:lineRule="auto"/>
      <w:jc w:val="center"/>
      <w:outlineLvl w:val="1"/>
    </w:pPr>
    <w:rPr>
      <w:rFonts w:ascii="Times New Roman" w:eastAsia="Times New Roman" w:hAnsi="Times New Roman" w:cs="Times New Roman"/>
      <w:sz w:val="24"/>
      <w:szCs w:val="20"/>
    </w:rPr>
  </w:style>
  <w:style w:type="paragraph" w:styleId="3">
    <w:name w:val="heading 3"/>
    <w:basedOn w:val="a"/>
    <w:next w:val="a"/>
    <w:link w:val="30"/>
    <w:uiPriority w:val="99"/>
    <w:qFormat/>
    <w:rsid w:val="005D489D"/>
    <w:pPr>
      <w:keepNext/>
      <w:spacing w:after="0" w:line="240" w:lineRule="auto"/>
      <w:ind w:left="-108" w:right="-108"/>
      <w:jc w:val="center"/>
      <w:outlineLvl w:val="2"/>
    </w:pPr>
    <w:rPr>
      <w:rFonts w:ascii="Times New Roman" w:eastAsia="Times New Roman" w:hAnsi="Times New Roman" w:cs="Times New Roman"/>
      <w:b/>
      <w:sz w:val="20"/>
      <w:szCs w:val="20"/>
    </w:rPr>
  </w:style>
  <w:style w:type="paragraph" w:styleId="4">
    <w:name w:val="heading 4"/>
    <w:basedOn w:val="a"/>
    <w:next w:val="a"/>
    <w:link w:val="40"/>
    <w:uiPriority w:val="99"/>
    <w:qFormat/>
    <w:rsid w:val="005D489D"/>
    <w:pPr>
      <w:keepNext/>
      <w:spacing w:after="0" w:line="240" w:lineRule="auto"/>
      <w:jc w:val="center"/>
      <w:outlineLvl w:val="3"/>
    </w:pPr>
    <w:rPr>
      <w:rFonts w:ascii="Times New Roman" w:eastAsia="Times New Roman" w:hAnsi="Times New Roman" w:cs="Times New Roman"/>
      <w:i/>
      <w:sz w:val="20"/>
      <w:szCs w:val="20"/>
    </w:rPr>
  </w:style>
  <w:style w:type="paragraph" w:styleId="5">
    <w:name w:val="heading 5"/>
    <w:basedOn w:val="a"/>
    <w:next w:val="a"/>
    <w:link w:val="50"/>
    <w:qFormat/>
    <w:rsid w:val="005D489D"/>
    <w:pPr>
      <w:keepNext/>
      <w:spacing w:after="0" w:line="240" w:lineRule="auto"/>
      <w:outlineLvl w:val="4"/>
    </w:pPr>
    <w:rPr>
      <w:rFonts w:ascii="Times New Roman" w:eastAsia="Times New Roman" w:hAnsi="Times New Roman" w:cs="Times New Roman"/>
      <w:b/>
      <w:sz w:val="20"/>
      <w:szCs w:val="20"/>
    </w:rPr>
  </w:style>
  <w:style w:type="paragraph" w:styleId="6">
    <w:name w:val="heading 6"/>
    <w:basedOn w:val="a"/>
    <w:next w:val="a"/>
    <w:link w:val="60"/>
    <w:qFormat/>
    <w:rsid w:val="005D489D"/>
    <w:pPr>
      <w:keepNext/>
      <w:spacing w:after="0" w:line="240" w:lineRule="auto"/>
      <w:ind w:right="-93"/>
      <w:outlineLvl w:val="5"/>
    </w:pPr>
    <w:rPr>
      <w:rFonts w:ascii="Times New Roman" w:eastAsia="Times New Roman" w:hAnsi="Times New Roman" w:cs="Times New Roman"/>
      <w:b/>
      <w:sz w:val="20"/>
      <w:szCs w:val="20"/>
    </w:rPr>
  </w:style>
  <w:style w:type="paragraph" w:styleId="7">
    <w:name w:val="heading 7"/>
    <w:basedOn w:val="a"/>
    <w:next w:val="a"/>
    <w:link w:val="70"/>
    <w:qFormat/>
    <w:rsid w:val="005D489D"/>
    <w:pPr>
      <w:keepNext/>
      <w:spacing w:after="0" w:line="240" w:lineRule="auto"/>
      <w:ind w:left="-142" w:right="-108"/>
      <w:jc w:val="center"/>
      <w:outlineLvl w:val="6"/>
    </w:pPr>
    <w:rPr>
      <w:rFonts w:ascii="Times New Roman" w:eastAsia="Times New Roman" w:hAnsi="Times New Roman" w:cs="Times New Roman"/>
      <w:b/>
      <w:sz w:val="16"/>
      <w:szCs w:val="20"/>
    </w:rPr>
  </w:style>
  <w:style w:type="paragraph" w:styleId="8">
    <w:name w:val="heading 8"/>
    <w:basedOn w:val="a"/>
    <w:next w:val="a"/>
    <w:link w:val="80"/>
    <w:qFormat/>
    <w:rsid w:val="005D489D"/>
    <w:pPr>
      <w:keepNext/>
      <w:spacing w:after="0" w:line="240" w:lineRule="auto"/>
      <w:ind w:left="-108" w:right="-108"/>
      <w:jc w:val="center"/>
      <w:outlineLvl w:val="7"/>
    </w:pPr>
    <w:rPr>
      <w:rFonts w:ascii="Times New Roman" w:eastAsia="Times New Roman" w:hAnsi="Times New Roman" w:cs="Times New Roman"/>
      <w:b/>
      <w:sz w:val="16"/>
      <w:szCs w:val="20"/>
    </w:rPr>
  </w:style>
  <w:style w:type="paragraph" w:styleId="9">
    <w:name w:val="heading 9"/>
    <w:basedOn w:val="a"/>
    <w:next w:val="a"/>
    <w:link w:val="90"/>
    <w:qFormat/>
    <w:rsid w:val="005D489D"/>
    <w:pPr>
      <w:keepNext/>
      <w:spacing w:after="0" w:line="240" w:lineRule="auto"/>
      <w:ind w:left="-108" w:right="-108"/>
      <w:jc w:val="center"/>
      <w:outlineLvl w:val="8"/>
    </w:pPr>
    <w:rPr>
      <w:rFonts w:ascii="Times New Roman" w:eastAsia="Times New Roman" w:hAnsi="Times New Roman" w:cs="Times New Roman"/>
      <w:b/>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489D"/>
    <w:rPr>
      <w:rFonts w:ascii="Times New Roman" w:eastAsia="Times New Roman" w:hAnsi="Times New Roman" w:cs="Times New Roman"/>
      <w:b/>
      <w:sz w:val="20"/>
      <w:szCs w:val="20"/>
    </w:rPr>
  </w:style>
  <w:style w:type="character" w:customStyle="1" w:styleId="20">
    <w:name w:val="Заголовок 2 Знак"/>
    <w:basedOn w:val="a0"/>
    <w:link w:val="2"/>
    <w:uiPriority w:val="99"/>
    <w:rsid w:val="005D489D"/>
    <w:rPr>
      <w:rFonts w:ascii="Times New Roman" w:eastAsia="Times New Roman" w:hAnsi="Times New Roman" w:cs="Times New Roman"/>
      <w:sz w:val="24"/>
      <w:szCs w:val="20"/>
    </w:rPr>
  </w:style>
  <w:style w:type="character" w:customStyle="1" w:styleId="30">
    <w:name w:val="Заголовок 3 Знак"/>
    <w:basedOn w:val="a0"/>
    <w:link w:val="3"/>
    <w:uiPriority w:val="99"/>
    <w:rsid w:val="005D489D"/>
    <w:rPr>
      <w:rFonts w:ascii="Times New Roman" w:eastAsia="Times New Roman" w:hAnsi="Times New Roman" w:cs="Times New Roman"/>
      <w:b/>
      <w:sz w:val="20"/>
      <w:szCs w:val="20"/>
    </w:rPr>
  </w:style>
  <w:style w:type="character" w:customStyle="1" w:styleId="40">
    <w:name w:val="Заголовок 4 Знак"/>
    <w:basedOn w:val="a0"/>
    <w:link w:val="4"/>
    <w:uiPriority w:val="99"/>
    <w:rsid w:val="005D489D"/>
    <w:rPr>
      <w:rFonts w:ascii="Times New Roman" w:eastAsia="Times New Roman" w:hAnsi="Times New Roman" w:cs="Times New Roman"/>
      <w:i/>
      <w:sz w:val="20"/>
      <w:szCs w:val="20"/>
    </w:rPr>
  </w:style>
  <w:style w:type="character" w:customStyle="1" w:styleId="50">
    <w:name w:val="Заголовок 5 Знак"/>
    <w:basedOn w:val="a0"/>
    <w:link w:val="5"/>
    <w:rsid w:val="005D489D"/>
    <w:rPr>
      <w:rFonts w:ascii="Times New Roman" w:eastAsia="Times New Roman" w:hAnsi="Times New Roman" w:cs="Times New Roman"/>
      <w:b/>
      <w:sz w:val="20"/>
      <w:szCs w:val="20"/>
    </w:rPr>
  </w:style>
  <w:style w:type="character" w:customStyle="1" w:styleId="60">
    <w:name w:val="Заголовок 6 Знак"/>
    <w:basedOn w:val="a0"/>
    <w:link w:val="6"/>
    <w:rsid w:val="005D489D"/>
    <w:rPr>
      <w:rFonts w:ascii="Times New Roman" w:eastAsia="Times New Roman" w:hAnsi="Times New Roman" w:cs="Times New Roman"/>
      <w:b/>
      <w:sz w:val="20"/>
      <w:szCs w:val="20"/>
    </w:rPr>
  </w:style>
  <w:style w:type="character" w:customStyle="1" w:styleId="70">
    <w:name w:val="Заголовок 7 Знак"/>
    <w:basedOn w:val="a0"/>
    <w:link w:val="7"/>
    <w:rsid w:val="005D489D"/>
    <w:rPr>
      <w:rFonts w:ascii="Times New Roman" w:eastAsia="Times New Roman" w:hAnsi="Times New Roman" w:cs="Times New Roman"/>
      <w:b/>
      <w:sz w:val="16"/>
      <w:szCs w:val="20"/>
    </w:rPr>
  </w:style>
  <w:style w:type="character" w:customStyle="1" w:styleId="80">
    <w:name w:val="Заголовок 8 Знак"/>
    <w:basedOn w:val="a0"/>
    <w:link w:val="8"/>
    <w:rsid w:val="005D489D"/>
    <w:rPr>
      <w:rFonts w:ascii="Times New Roman" w:eastAsia="Times New Roman" w:hAnsi="Times New Roman" w:cs="Times New Roman"/>
      <w:b/>
      <w:sz w:val="16"/>
      <w:szCs w:val="20"/>
    </w:rPr>
  </w:style>
  <w:style w:type="character" w:customStyle="1" w:styleId="90">
    <w:name w:val="Заголовок 9 Знак"/>
    <w:basedOn w:val="a0"/>
    <w:link w:val="9"/>
    <w:rsid w:val="005D489D"/>
    <w:rPr>
      <w:rFonts w:ascii="Times New Roman" w:eastAsia="Times New Roman" w:hAnsi="Times New Roman" w:cs="Times New Roman"/>
      <w:b/>
      <w:sz w:val="18"/>
      <w:szCs w:val="20"/>
    </w:rPr>
  </w:style>
  <w:style w:type="table" w:styleId="a3">
    <w:name w:val="Table Grid"/>
    <w:basedOn w:val="a1"/>
    <w:uiPriority w:val="39"/>
    <w:rsid w:val="00DC53E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List 2"/>
    <w:basedOn w:val="a"/>
    <w:rsid w:val="005D489D"/>
    <w:pPr>
      <w:spacing w:after="0" w:line="240" w:lineRule="auto"/>
      <w:ind w:left="566" w:hanging="283"/>
    </w:pPr>
    <w:rPr>
      <w:rFonts w:ascii="Arial" w:eastAsia="Times New Roman" w:hAnsi="Arial" w:cs="Arial"/>
      <w:sz w:val="24"/>
      <w:szCs w:val="28"/>
    </w:rPr>
  </w:style>
  <w:style w:type="paragraph" w:styleId="a4">
    <w:name w:val="List"/>
    <w:basedOn w:val="a"/>
    <w:rsid w:val="005D489D"/>
    <w:pPr>
      <w:spacing w:after="0" w:line="240" w:lineRule="auto"/>
      <w:ind w:left="283" w:hanging="283"/>
    </w:pPr>
    <w:rPr>
      <w:rFonts w:ascii="Lucida Grande CY" w:eastAsia="Lucida Grande CY" w:hAnsi="Lucida Grande CY" w:cs="Times New Roman"/>
      <w:sz w:val="24"/>
      <w:szCs w:val="24"/>
      <w:lang w:eastAsia="en-US"/>
    </w:rPr>
  </w:style>
  <w:style w:type="paragraph" w:customStyle="1" w:styleId="a5">
    <w:name w:val="Знак Знак Знак Знак"/>
    <w:basedOn w:val="a"/>
    <w:rsid w:val="005D489D"/>
    <w:pPr>
      <w:tabs>
        <w:tab w:val="num" w:pos="643"/>
      </w:tabs>
      <w:spacing w:after="160" w:line="240" w:lineRule="exact"/>
    </w:pPr>
    <w:rPr>
      <w:rFonts w:ascii="Verdana" w:eastAsia="Times New Roman" w:hAnsi="Verdana" w:cs="Verdana"/>
      <w:sz w:val="20"/>
      <w:szCs w:val="20"/>
      <w:lang w:val="en-US"/>
    </w:rPr>
  </w:style>
  <w:style w:type="character" w:customStyle="1" w:styleId="a6">
    <w:name w:val="Текст выноски Знак"/>
    <w:basedOn w:val="a0"/>
    <w:link w:val="a7"/>
    <w:uiPriority w:val="99"/>
    <w:rsid w:val="005D489D"/>
    <w:rPr>
      <w:rFonts w:ascii="Tahoma" w:eastAsia="Times New Roman" w:hAnsi="Tahoma" w:cs="Times New Roman"/>
      <w:sz w:val="16"/>
      <w:szCs w:val="16"/>
    </w:rPr>
  </w:style>
  <w:style w:type="paragraph" w:styleId="a7">
    <w:name w:val="Balloon Text"/>
    <w:basedOn w:val="a"/>
    <w:link w:val="a6"/>
    <w:uiPriority w:val="99"/>
    <w:unhideWhenUsed/>
    <w:rsid w:val="005D489D"/>
    <w:pPr>
      <w:spacing w:after="0" w:line="240" w:lineRule="auto"/>
    </w:pPr>
    <w:rPr>
      <w:rFonts w:ascii="Tahoma" w:eastAsia="Times New Roman" w:hAnsi="Tahoma" w:cs="Times New Roman"/>
      <w:sz w:val="16"/>
      <w:szCs w:val="16"/>
    </w:rPr>
  </w:style>
  <w:style w:type="paragraph" w:styleId="a8">
    <w:name w:val="header"/>
    <w:basedOn w:val="a"/>
    <w:link w:val="a9"/>
    <w:uiPriority w:val="99"/>
    <w:unhideWhenUsed/>
    <w:rsid w:val="005D489D"/>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9">
    <w:name w:val="Верхний колонтитул Знак"/>
    <w:basedOn w:val="a0"/>
    <w:link w:val="a8"/>
    <w:uiPriority w:val="99"/>
    <w:rsid w:val="005D489D"/>
    <w:rPr>
      <w:rFonts w:ascii="Times New Roman" w:eastAsia="Times New Roman" w:hAnsi="Times New Roman" w:cs="Times New Roman"/>
      <w:sz w:val="24"/>
      <w:szCs w:val="20"/>
    </w:rPr>
  </w:style>
  <w:style w:type="paragraph" w:styleId="aa">
    <w:name w:val="footer"/>
    <w:aliases w:val="Нижний колонтитул Знак Знак Знак,Нижний колонтитул1,Нижний колонтитул Знак Знак"/>
    <w:basedOn w:val="a"/>
    <w:link w:val="ab"/>
    <w:uiPriority w:val="99"/>
    <w:unhideWhenUsed/>
    <w:rsid w:val="005D489D"/>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uiPriority w:val="99"/>
    <w:rsid w:val="005D489D"/>
    <w:rPr>
      <w:rFonts w:ascii="Times New Roman" w:eastAsia="Times New Roman" w:hAnsi="Times New Roman" w:cs="Times New Roman"/>
      <w:sz w:val="24"/>
      <w:szCs w:val="20"/>
    </w:rPr>
  </w:style>
  <w:style w:type="character" w:styleId="ac">
    <w:name w:val="Hyperlink"/>
    <w:uiPriority w:val="99"/>
    <w:unhideWhenUsed/>
    <w:rsid w:val="005D489D"/>
    <w:rPr>
      <w:color w:val="0000FF"/>
      <w:u w:val="single"/>
    </w:rPr>
  </w:style>
  <w:style w:type="paragraph" w:styleId="ad">
    <w:name w:val="Body Text"/>
    <w:basedOn w:val="a"/>
    <w:link w:val="11"/>
    <w:rsid w:val="005D489D"/>
    <w:pPr>
      <w:spacing w:after="0" w:line="240" w:lineRule="auto"/>
    </w:pPr>
    <w:rPr>
      <w:rFonts w:ascii="Times New Roman" w:eastAsia="Times New Roman" w:hAnsi="Times New Roman" w:cs="Times New Roman"/>
      <w:b/>
      <w:sz w:val="20"/>
      <w:szCs w:val="20"/>
    </w:rPr>
  </w:style>
  <w:style w:type="character" w:customStyle="1" w:styleId="11">
    <w:name w:val="Основной текст Знак1"/>
    <w:link w:val="ad"/>
    <w:semiHidden/>
    <w:locked/>
    <w:rsid w:val="005D489D"/>
    <w:rPr>
      <w:rFonts w:ascii="Times New Roman" w:eastAsia="Times New Roman" w:hAnsi="Times New Roman" w:cs="Times New Roman"/>
      <w:b/>
      <w:sz w:val="20"/>
      <w:szCs w:val="20"/>
    </w:rPr>
  </w:style>
  <w:style w:type="character" w:customStyle="1" w:styleId="ae">
    <w:name w:val="Основной текст Знак"/>
    <w:basedOn w:val="a0"/>
    <w:rsid w:val="005D489D"/>
  </w:style>
  <w:style w:type="paragraph" w:styleId="af">
    <w:name w:val="caption"/>
    <w:basedOn w:val="a"/>
    <w:qFormat/>
    <w:rsid w:val="005D489D"/>
    <w:pPr>
      <w:spacing w:after="0" w:line="240" w:lineRule="auto"/>
      <w:jc w:val="center"/>
    </w:pPr>
    <w:rPr>
      <w:rFonts w:ascii="Times New Roman" w:eastAsia="Times New Roman" w:hAnsi="Times New Roman" w:cs="Times New Roman"/>
      <w:sz w:val="28"/>
      <w:szCs w:val="20"/>
    </w:rPr>
  </w:style>
  <w:style w:type="paragraph" w:styleId="af0">
    <w:name w:val="Subtitle"/>
    <w:basedOn w:val="a"/>
    <w:link w:val="af1"/>
    <w:qFormat/>
    <w:rsid w:val="005D489D"/>
    <w:pPr>
      <w:spacing w:after="0" w:line="240" w:lineRule="auto"/>
    </w:pPr>
    <w:rPr>
      <w:rFonts w:ascii="Times New Roman" w:eastAsia="Times New Roman" w:hAnsi="Times New Roman" w:cs="Times New Roman"/>
      <w:sz w:val="24"/>
      <w:szCs w:val="20"/>
    </w:rPr>
  </w:style>
  <w:style w:type="character" w:customStyle="1" w:styleId="af1">
    <w:name w:val="Подзаголовок Знак"/>
    <w:basedOn w:val="a0"/>
    <w:link w:val="af0"/>
    <w:rsid w:val="005D489D"/>
    <w:rPr>
      <w:rFonts w:ascii="Times New Roman" w:eastAsia="Times New Roman" w:hAnsi="Times New Roman" w:cs="Times New Roman"/>
      <w:sz w:val="24"/>
      <w:szCs w:val="20"/>
    </w:rPr>
  </w:style>
  <w:style w:type="character" w:customStyle="1" w:styleId="22">
    <w:name w:val="Основной текст 2 Знак"/>
    <w:basedOn w:val="a0"/>
    <w:link w:val="23"/>
    <w:rsid w:val="005D489D"/>
    <w:rPr>
      <w:rFonts w:ascii="Times New Roman" w:eastAsia="Times New Roman" w:hAnsi="Times New Roman" w:cs="Times New Roman"/>
      <w:sz w:val="24"/>
      <w:szCs w:val="20"/>
    </w:rPr>
  </w:style>
  <w:style w:type="paragraph" w:styleId="23">
    <w:name w:val="Body Text 2"/>
    <w:basedOn w:val="a"/>
    <w:link w:val="22"/>
    <w:rsid w:val="005D489D"/>
    <w:pPr>
      <w:spacing w:after="0" w:line="240" w:lineRule="auto"/>
    </w:pPr>
    <w:rPr>
      <w:rFonts w:ascii="Times New Roman" w:eastAsia="Times New Roman" w:hAnsi="Times New Roman" w:cs="Times New Roman"/>
      <w:sz w:val="24"/>
      <w:szCs w:val="20"/>
    </w:rPr>
  </w:style>
  <w:style w:type="paragraph" w:customStyle="1" w:styleId="xl24">
    <w:name w:val="xl24"/>
    <w:basedOn w:val="a"/>
    <w:rsid w:val="005D489D"/>
    <w:pPr>
      <w:pBdr>
        <w:bottom w:val="single" w:sz="8" w:space="0" w:color="auto"/>
      </w:pBdr>
      <w:autoSpaceDE w:val="0"/>
      <w:autoSpaceDN w:val="0"/>
      <w:spacing w:before="100" w:after="100" w:line="240" w:lineRule="auto"/>
      <w:jc w:val="center"/>
    </w:pPr>
    <w:rPr>
      <w:rFonts w:ascii="Times New Roman" w:eastAsia="Times New Roman" w:hAnsi="Times New Roman" w:cs="Times New Roman"/>
      <w:b/>
      <w:bCs/>
      <w:sz w:val="16"/>
      <w:szCs w:val="16"/>
    </w:rPr>
  </w:style>
  <w:style w:type="paragraph" w:customStyle="1" w:styleId="xl25">
    <w:name w:val="xl25"/>
    <w:basedOn w:val="a"/>
    <w:rsid w:val="005D489D"/>
    <w:pPr>
      <w:pBdr>
        <w:bottom w:val="single" w:sz="8" w:space="0" w:color="auto"/>
      </w:pBdr>
      <w:autoSpaceDE w:val="0"/>
      <w:autoSpaceDN w:val="0"/>
      <w:spacing w:before="100" w:after="100" w:line="240" w:lineRule="auto"/>
      <w:jc w:val="center"/>
    </w:pPr>
    <w:rPr>
      <w:rFonts w:ascii="Times New Roman" w:eastAsia="Times New Roman" w:hAnsi="Times New Roman" w:cs="Times New Roman"/>
      <w:sz w:val="16"/>
      <w:szCs w:val="16"/>
    </w:rPr>
  </w:style>
  <w:style w:type="paragraph" w:customStyle="1" w:styleId="xl58">
    <w:name w:val="xl58"/>
    <w:basedOn w:val="a"/>
    <w:rsid w:val="005D489D"/>
    <w:pPr>
      <w:pBdr>
        <w:left w:val="single" w:sz="8" w:space="0" w:color="auto"/>
        <w:right w:val="single" w:sz="8" w:space="0" w:color="auto"/>
      </w:pBdr>
      <w:autoSpaceDE w:val="0"/>
      <w:autoSpaceDN w:val="0"/>
      <w:spacing w:before="100" w:after="100" w:line="240" w:lineRule="auto"/>
    </w:pPr>
    <w:rPr>
      <w:rFonts w:ascii="Times New Roman" w:eastAsia="Times New Roman" w:hAnsi="Times New Roman" w:cs="Times New Roman"/>
      <w:sz w:val="16"/>
      <w:szCs w:val="16"/>
    </w:rPr>
  </w:style>
  <w:style w:type="paragraph" w:customStyle="1" w:styleId="xl34">
    <w:name w:val="xl34"/>
    <w:basedOn w:val="a"/>
    <w:rsid w:val="005D489D"/>
    <w:pPr>
      <w:pBdr>
        <w:right w:val="single" w:sz="4" w:space="0" w:color="auto"/>
      </w:pBdr>
      <w:autoSpaceDE w:val="0"/>
      <w:autoSpaceDN w:val="0"/>
      <w:spacing w:before="100" w:after="100" w:line="240" w:lineRule="auto"/>
      <w:jc w:val="center"/>
    </w:pPr>
    <w:rPr>
      <w:rFonts w:ascii="Times New Roman" w:eastAsia="Times New Roman" w:hAnsi="Times New Roman" w:cs="Times New Roman"/>
      <w:sz w:val="16"/>
      <w:szCs w:val="16"/>
    </w:rPr>
  </w:style>
  <w:style w:type="paragraph" w:styleId="af2">
    <w:name w:val="Body Text Indent"/>
    <w:aliases w:val="текст,Основной текст 1,Нумерованный список !!,Надин стиль"/>
    <w:basedOn w:val="a"/>
    <w:link w:val="af3"/>
    <w:rsid w:val="005D489D"/>
    <w:pPr>
      <w:spacing w:after="120" w:line="240" w:lineRule="auto"/>
      <w:ind w:left="283"/>
    </w:pPr>
    <w:rPr>
      <w:rFonts w:ascii="Times New Roman" w:eastAsia="Times New Roman" w:hAnsi="Times New Roman" w:cs="Times New Roman"/>
      <w:sz w:val="20"/>
      <w:szCs w:val="20"/>
    </w:r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0"/>
    <w:link w:val="af2"/>
    <w:rsid w:val="005D489D"/>
    <w:rPr>
      <w:rFonts w:ascii="Times New Roman" w:eastAsia="Times New Roman" w:hAnsi="Times New Roman" w:cs="Times New Roman"/>
      <w:sz w:val="20"/>
      <w:szCs w:val="20"/>
    </w:rPr>
  </w:style>
  <w:style w:type="character" w:styleId="af4">
    <w:name w:val="page number"/>
    <w:rsid w:val="005D489D"/>
  </w:style>
  <w:style w:type="paragraph" w:customStyle="1" w:styleId="af5">
    <w:name w:val="список с точками"/>
    <w:basedOn w:val="a"/>
    <w:rsid w:val="005D489D"/>
    <w:pPr>
      <w:tabs>
        <w:tab w:val="num" w:pos="756"/>
      </w:tabs>
      <w:spacing w:after="0" w:line="312" w:lineRule="auto"/>
      <w:ind w:left="756" w:hanging="360"/>
      <w:jc w:val="both"/>
    </w:pPr>
    <w:rPr>
      <w:rFonts w:ascii="Times New Roman" w:eastAsia="Times New Roman" w:hAnsi="Times New Roman" w:cs="Times New Roman"/>
      <w:sz w:val="24"/>
      <w:szCs w:val="20"/>
    </w:rPr>
  </w:style>
  <w:style w:type="character" w:customStyle="1" w:styleId="af6">
    <w:name w:val="Символ сноски"/>
    <w:rsid w:val="005D489D"/>
    <w:rPr>
      <w:vertAlign w:val="superscript"/>
    </w:rPr>
  </w:style>
  <w:style w:type="paragraph" w:styleId="31">
    <w:name w:val="Body Text Indent 3"/>
    <w:basedOn w:val="a"/>
    <w:link w:val="32"/>
    <w:rsid w:val="005D489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5D489D"/>
    <w:rPr>
      <w:rFonts w:ascii="Times New Roman" w:eastAsia="Times New Roman" w:hAnsi="Times New Roman" w:cs="Times New Roman"/>
      <w:sz w:val="16"/>
      <w:szCs w:val="16"/>
    </w:rPr>
  </w:style>
  <w:style w:type="paragraph" w:styleId="24">
    <w:name w:val="Body Text Indent 2"/>
    <w:basedOn w:val="a"/>
    <w:link w:val="25"/>
    <w:rsid w:val="005D489D"/>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25">
    <w:name w:val="Основной текст с отступом 2 Знак"/>
    <w:basedOn w:val="a0"/>
    <w:link w:val="24"/>
    <w:rsid w:val="005D489D"/>
    <w:rPr>
      <w:rFonts w:ascii="Times New Roman" w:eastAsia="Times New Roman" w:hAnsi="Times New Roman" w:cs="Times New Roman"/>
      <w:sz w:val="20"/>
      <w:szCs w:val="20"/>
    </w:rPr>
  </w:style>
  <w:style w:type="paragraph" w:styleId="26">
    <w:name w:val="List Bullet 2"/>
    <w:basedOn w:val="a"/>
    <w:rsid w:val="005D489D"/>
    <w:pPr>
      <w:spacing w:after="0" w:line="240" w:lineRule="auto"/>
      <w:ind w:left="720" w:hanging="360"/>
    </w:pPr>
    <w:rPr>
      <w:rFonts w:ascii="Arial" w:eastAsia="Times New Roman" w:hAnsi="Arial" w:cs="Arial"/>
      <w:sz w:val="24"/>
      <w:szCs w:val="28"/>
    </w:rPr>
  </w:style>
  <w:style w:type="paragraph" w:styleId="33">
    <w:name w:val="Body Text 3"/>
    <w:basedOn w:val="a"/>
    <w:link w:val="34"/>
    <w:rsid w:val="005D489D"/>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5D489D"/>
    <w:rPr>
      <w:rFonts w:ascii="Times New Roman" w:eastAsia="Times New Roman" w:hAnsi="Times New Roman" w:cs="Times New Roman"/>
      <w:sz w:val="16"/>
      <w:szCs w:val="16"/>
    </w:rPr>
  </w:style>
  <w:style w:type="paragraph" w:customStyle="1" w:styleId="27">
    <w:name w:val="Знак Знак2 Знак Знак Знак Знак Знак Знак Знак"/>
    <w:basedOn w:val="a"/>
    <w:rsid w:val="005D489D"/>
    <w:pPr>
      <w:tabs>
        <w:tab w:val="num" w:pos="643"/>
      </w:tabs>
      <w:spacing w:after="160" w:line="240" w:lineRule="exact"/>
    </w:pPr>
    <w:rPr>
      <w:rFonts w:ascii="Verdana" w:eastAsia="Times New Roman" w:hAnsi="Verdana" w:cs="Verdana"/>
      <w:sz w:val="20"/>
      <w:szCs w:val="20"/>
      <w:lang w:val="en-US"/>
    </w:rPr>
  </w:style>
  <w:style w:type="paragraph" w:styleId="af7">
    <w:name w:val="Normal (Web)"/>
    <w:aliases w:val="Обычный (Web)"/>
    <w:basedOn w:val="a"/>
    <w:rsid w:val="005D489D"/>
    <w:pPr>
      <w:overflowPunct w:val="0"/>
      <w:autoSpaceDE w:val="0"/>
      <w:autoSpaceDN w:val="0"/>
      <w:adjustRightInd w:val="0"/>
      <w:spacing w:before="100" w:after="100" w:line="240" w:lineRule="auto"/>
    </w:pPr>
    <w:rPr>
      <w:rFonts w:ascii="Times New Roman" w:eastAsia="Times New Roman" w:hAnsi="Times New Roman" w:cs="Times New Roman"/>
      <w:sz w:val="28"/>
      <w:szCs w:val="20"/>
      <w:lang w:val="en-US" w:bidi="en-US"/>
    </w:rPr>
  </w:style>
  <w:style w:type="paragraph" w:customStyle="1" w:styleId="35">
    <w:name w:val="Знак3"/>
    <w:basedOn w:val="a"/>
    <w:rsid w:val="005D489D"/>
    <w:pPr>
      <w:tabs>
        <w:tab w:val="num" w:pos="643"/>
      </w:tabs>
      <w:spacing w:after="160" w:line="240" w:lineRule="exact"/>
    </w:pPr>
    <w:rPr>
      <w:rFonts w:ascii="Verdana" w:eastAsia="Times New Roman" w:hAnsi="Verdana" w:cs="Verdana"/>
      <w:sz w:val="20"/>
      <w:szCs w:val="20"/>
      <w:lang w:val="en-US"/>
    </w:rPr>
  </w:style>
  <w:style w:type="paragraph" w:customStyle="1" w:styleId="af8">
    <w:name w:val="Для таблиц"/>
    <w:basedOn w:val="a"/>
    <w:rsid w:val="005D489D"/>
    <w:pPr>
      <w:spacing w:after="0" w:line="240" w:lineRule="auto"/>
    </w:pPr>
    <w:rPr>
      <w:rFonts w:ascii="Times New Roman" w:eastAsia="Times New Roman" w:hAnsi="Times New Roman" w:cs="Times New Roman"/>
      <w:sz w:val="24"/>
      <w:szCs w:val="20"/>
    </w:rPr>
  </w:style>
  <w:style w:type="paragraph" w:customStyle="1" w:styleId="210">
    <w:name w:val="Основной текст 21"/>
    <w:basedOn w:val="a"/>
    <w:rsid w:val="005D489D"/>
    <w:pPr>
      <w:suppressAutoHyphens/>
      <w:overflowPunct w:val="0"/>
      <w:autoSpaceDE w:val="0"/>
      <w:spacing w:after="0" w:line="240" w:lineRule="auto"/>
      <w:jc w:val="center"/>
      <w:textAlignment w:val="baseline"/>
    </w:pPr>
    <w:rPr>
      <w:rFonts w:ascii="Times New Roman" w:eastAsia="Times New Roman" w:hAnsi="Times New Roman" w:cs="Times New Roman"/>
      <w:sz w:val="28"/>
      <w:szCs w:val="20"/>
      <w:lang w:val="en-US" w:eastAsia="ar-SA"/>
    </w:rPr>
  </w:style>
  <w:style w:type="paragraph" w:customStyle="1" w:styleId="28">
    <w:name w:val="заголовок 2"/>
    <w:basedOn w:val="a"/>
    <w:next w:val="a"/>
    <w:rsid w:val="005D489D"/>
    <w:pPr>
      <w:keepNext/>
      <w:spacing w:after="0" w:line="240" w:lineRule="auto"/>
      <w:outlineLvl w:val="1"/>
    </w:pPr>
    <w:rPr>
      <w:rFonts w:ascii="Times New Roman" w:eastAsia="Times New Roman" w:hAnsi="Times New Roman" w:cs="Arial"/>
      <w:sz w:val="24"/>
      <w:szCs w:val="28"/>
    </w:rPr>
  </w:style>
  <w:style w:type="paragraph" w:styleId="12">
    <w:name w:val="toc 1"/>
    <w:basedOn w:val="a"/>
    <w:next w:val="a"/>
    <w:autoRedefine/>
    <w:uiPriority w:val="39"/>
    <w:rsid w:val="005D489D"/>
    <w:pPr>
      <w:tabs>
        <w:tab w:val="right" w:leader="dot" w:pos="9627"/>
      </w:tabs>
      <w:spacing w:after="0" w:line="240" w:lineRule="auto"/>
      <w:jc w:val="both"/>
    </w:pPr>
    <w:rPr>
      <w:rFonts w:ascii="Times New Roman" w:eastAsia="Times New Roman" w:hAnsi="Times New Roman" w:cs="Arial"/>
      <w:sz w:val="28"/>
      <w:szCs w:val="28"/>
      <w:lang w:val="en-US" w:bidi="en-US"/>
    </w:rPr>
  </w:style>
  <w:style w:type="paragraph" w:styleId="29">
    <w:name w:val="toc 2"/>
    <w:basedOn w:val="a"/>
    <w:next w:val="a"/>
    <w:autoRedefine/>
    <w:uiPriority w:val="39"/>
    <w:rsid w:val="005D489D"/>
    <w:pPr>
      <w:tabs>
        <w:tab w:val="right" w:leader="dot" w:pos="9720"/>
      </w:tabs>
      <w:spacing w:after="0" w:line="240" w:lineRule="auto"/>
      <w:ind w:left="240" w:right="-366"/>
      <w:jc w:val="both"/>
    </w:pPr>
    <w:rPr>
      <w:rFonts w:ascii="Times New Roman" w:eastAsia="Times New Roman" w:hAnsi="Times New Roman" w:cs="Arial"/>
      <w:sz w:val="28"/>
      <w:szCs w:val="28"/>
      <w:lang w:val="en-US" w:bidi="en-US"/>
    </w:rPr>
  </w:style>
  <w:style w:type="paragraph" w:customStyle="1" w:styleId="13">
    <w:name w:val="Знак Знак Знак Знак Знак Знак Знак1"/>
    <w:basedOn w:val="a"/>
    <w:link w:val="14"/>
    <w:rsid w:val="005D489D"/>
    <w:pPr>
      <w:tabs>
        <w:tab w:val="num" w:pos="643"/>
      </w:tabs>
      <w:spacing w:after="160" w:line="240" w:lineRule="exact"/>
    </w:pPr>
    <w:rPr>
      <w:rFonts w:ascii="Verdana" w:eastAsia="Times New Roman" w:hAnsi="Verdana" w:cs="Times New Roman"/>
      <w:sz w:val="20"/>
      <w:szCs w:val="20"/>
      <w:lang w:val="en-US"/>
    </w:rPr>
  </w:style>
  <w:style w:type="character" w:customStyle="1" w:styleId="14">
    <w:name w:val="Знак Знак Знак Знак Знак Знак Знак1 Знак"/>
    <w:link w:val="13"/>
    <w:rsid w:val="005D489D"/>
    <w:rPr>
      <w:rFonts w:ascii="Verdana" w:eastAsia="Times New Roman" w:hAnsi="Verdana" w:cs="Times New Roman"/>
      <w:sz w:val="20"/>
      <w:szCs w:val="20"/>
      <w:lang w:val="en-US"/>
    </w:rPr>
  </w:style>
  <w:style w:type="character" w:styleId="af9">
    <w:name w:val="Strong"/>
    <w:uiPriority w:val="22"/>
    <w:qFormat/>
    <w:rsid w:val="005D489D"/>
    <w:rPr>
      <w:b/>
      <w:bCs/>
    </w:rPr>
  </w:style>
  <w:style w:type="character" w:styleId="afa">
    <w:name w:val="Emphasis"/>
    <w:qFormat/>
    <w:rsid w:val="005D489D"/>
    <w:rPr>
      <w:i/>
      <w:iCs/>
    </w:rPr>
  </w:style>
  <w:style w:type="character" w:customStyle="1" w:styleId="style25">
    <w:name w:val="style25"/>
    <w:rsid w:val="005D489D"/>
  </w:style>
  <w:style w:type="paragraph" w:customStyle="1" w:styleId="style22">
    <w:name w:val="style22"/>
    <w:basedOn w:val="a"/>
    <w:rsid w:val="005D489D"/>
    <w:pPr>
      <w:spacing w:before="100" w:beforeAutospacing="1" w:after="100" w:afterAutospacing="1" w:line="240" w:lineRule="auto"/>
    </w:pPr>
    <w:rPr>
      <w:rFonts w:ascii="Times New Roman" w:eastAsia="Times New Roman" w:hAnsi="Times New Roman" w:cs="Times New Roman"/>
      <w:sz w:val="24"/>
      <w:szCs w:val="20"/>
    </w:rPr>
  </w:style>
  <w:style w:type="paragraph" w:customStyle="1" w:styleId="2a">
    <w:name w:val="Знак2 Знак Знак Знак Знак Знак Знак"/>
    <w:basedOn w:val="a"/>
    <w:rsid w:val="005D489D"/>
    <w:pPr>
      <w:tabs>
        <w:tab w:val="num" w:pos="643"/>
      </w:tabs>
      <w:spacing w:after="160" w:line="240" w:lineRule="exact"/>
    </w:pPr>
    <w:rPr>
      <w:rFonts w:ascii="Verdana" w:eastAsia="Times New Roman" w:hAnsi="Verdana" w:cs="Verdana"/>
      <w:sz w:val="20"/>
      <w:szCs w:val="20"/>
      <w:lang w:val="en-US"/>
    </w:rPr>
  </w:style>
  <w:style w:type="paragraph" w:customStyle="1" w:styleId="CharChar1">
    <w:name w:val="Char Char1 Знак Знак Знак"/>
    <w:basedOn w:val="a"/>
    <w:rsid w:val="005D489D"/>
    <w:pPr>
      <w:spacing w:after="160" w:line="240" w:lineRule="exact"/>
    </w:pPr>
    <w:rPr>
      <w:rFonts w:ascii="Verdana" w:eastAsia="Times New Roman" w:hAnsi="Verdana" w:cs="Verdana"/>
      <w:sz w:val="20"/>
      <w:szCs w:val="20"/>
      <w:lang w:val="en-US"/>
    </w:rPr>
  </w:style>
  <w:style w:type="paragraph" w:styleId="36">
    <w:name w:val="List Bullet 3"/>
    <w:basedOn w:val="a"/>
    <w:rsid w:val="005D489D"/>
    <w:pPr>
      <w:spacing w:after="0" w:line="240" w:lineRule="auto"/>
      <w:ind w:left="720" w:hanging="360"/>
    </w:pPr>
    <w:rPr>
      <w:rFonts w:ascii="Times New Roman" w:eastAsia="Times New Roman" w:hAnsi="Times New Roman" w:cs="Arial"/>
      <w:sz w:val="28"/>
      <w:szCs w:val="28"/>
      <w:lang w:val="en-US" w:bidi="en-US"/>
    </w:rPr>
  </w:style>
  <w:style w:type="paragraph" w:customStyle="1" w:styleId="afb">
    <w:name w:val="список с тире"/>
    <w:basedOn w:val="a"/>
    <w:rsid w:val="005D489D"/>
    <w:pPr>
      <w:autoSpaceDE w:val="0"/>
      <w:autoSpaceDN w:val="0"/>
      <w:adjustRightInd w:val="0"/>
      <w:spacing w:before="120" w:after="0" w:line="240" w:lineRule="auto"/>
      <w:ind w:left="720" w:hanging="360"/>
      <w:jc w:val="both"/>
    </w:pPr>
    <w:rPr>
      <w:rFonts w:ascii="Times New Roman" w:eastAsia="Times New Roman" w:hAnsi="Times New Roman" w:cs="Arial"/>
      <w:color w:val="000000"/>
      <w:sz w:val="24"/>
      <w:szCs w:val="28"/>
    </w:rPr>
  </w:style>
  <w:style w:type="paragraph" w:customStyle="1" w:styleId="FR2">
    <w:name w:val="FR2"/>
    <w:rsid w:val="005D489D"/>
    <w:pPr>
      <w:widowControl w:val="0"/>
      <w:spacing w:after="0" w:line="300" w:lineRule="auto"/>
      <w:ind w:firstLine="720"/>
      <w:jc w:val="both"/>
    </w:pPr>
    <w:rPr>
      <w:rFonts w:ascii="Times New Roman" w:eastAsia="Times New Roman" w:hAnsi="Times New Roman" w:cs="Times New Roman"/>
      <w:sz w:val="28"/>
      <w:szCs w:val="20"/>
    </w:rPr>
  </w:style>
  <w:style w:type="paragraph" w:customStyle="1" w:styleId="afc">
    <w:name w:val="Знак"/>
    <w:basedOn w:val="a"/>
    <w:rsid w:val="005D489D"/>
    <w:pPr>
      <w:tabs>
        <w:tab w:val="num" w:pos="643"/>
      </w:tabs>
      <w:spacing w:after="160" w:line="240" w:lineRule="exact"/>
    </w:pPr>
    <w:rPr>
      <w:rFonts w:ascii="Verdana" w:eastAsia="Times New Roman" w:hAnsi="Verdana" w:cs="Verdana"/>
      <w:sz w:val="20"/>
      <w:szCs w:val="20"/>
      <w:lang w:val="en-US"/>
    </w:rPr>
  </w:style>
  <w:style w:type="paragraph" w:customStyle="1" w:styleId="2b">
    <w:name w:val="Знак2 Знак Знак Знак Знак Знак Знак Знак Знак Знак Знак Знак Знак Знак Знак Знак"/>
    <w:basedOn w:val="a"/>
    <w:rsid w:val="005D489D"/>
    <w:pPr>
      <w:tabs>
        <w:tab w:val="num" w:pos="643"/>
      </w:tabs>
      <w:spacing w:after="160" w:line="240" w:lineRule="exact"/>
    </w:pPr>
    <w:rPr>
      <w:rFonts w:ascii="Verdana" w:eastAsia="Times New Roman" w:hAnsi="Verdana" w:cs="Verdana"/>
      <w:sz w:val="20"/>
      <w:szCs w:val="20"/>
      <w:lang w:val="en-US"/>
    </w:rPr>
  </w:style>
  <w:style w:type="paragraph" w:customStyle="1" w:styleId="2c">
    <w:name w:val="Знак Знак2 Знак Знак Знак Знак"/>
    <w:basedOn w:val="a"/>
    <w:rsid w:val="005D489D"/>
    <w:pPr>
      <w:tabs>
        <w:tab w:val="num" w:pos="643"/>
      </w:tabs>
      <w:spacing w:after="160" w:line="240" w:lineRule="exact"/>
    </w:pPr>
    <w:rPr>
      <w:rFonts w:ascii="Verdana" w:eastAsia="Times New Roman" w:hAnsi="Verdana" w:cs="Verdana"/>
      <w:sz w:val="20"/>
      <w:szCs w:val="20"/>
      <w:lang w:val="en-US"/>
    </w:rPr>
  </w:style>
  <w:style w:type="character" w:styleId="HTML">
    <w:name w:val="HTML Sample"/>
    <w:rsid w:val="005D489D"/>
    <w:rPr>
      <w:rFonts w:ascii="Courier New" w:hAnsi="Courier New" w:cs="Courier New"/>
    </w:rPr>
  </w:style>
  <w:style w:type="character" w:customStyle="1" w:styleId="af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e"/>
    <w:uiPriority w:val="99"/>
    <w:rsid w:val="005D489D"/>
    <w:rPr>
      <w:rFonts w:ascii="Times New Roman" w:eastAsia="Times New Roman" w:hAnsi="Times New Roman" w:cs="Times New Roman"/>
      <w:sz w:val="20"/>
      <w:szCs w:val="20"/>
    </w:rPr>
  </w:style>
  <w:style w:type="paragraph" w:styleId="af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d"/>
    <w:uiPriority w:val="99"/>
    <w:unhideWhenUsed/>
    <w:rsid w:val="005D489D"/>
    <w:pPr>
      <w:spacing w:after="0" w:line="240" w:lineRule="auto"/>
    </w:pPr>
    <w:rPr>
      <w:rFonts w:ascii="Times New Roman" w:eastAsia="Times New Roman" w:hAnsi="Times New Roman" w:cs="Times New Roman"/>
      <w:sz w:val="20"/>
      <w:szCs w:val="20"/>
    </w:rPr>
  </w:style>
  <w:style w:type="character" w:styleId="aff">
    <w:name w:val="FollowedHyperlink"/>
    <w:uiPriority w:val="99"/>
    <w:rsid w:val="005D489D"/>
    <w:rPr>
      <w:color w:val="800080"/>
      <w:u w:val="single"/>
    </w:rPr>
  </w:style>
  <w:style w:type="paragraph" w:customStyle="1" w:styleId="15">
    <w:name w:val="Абзац списка1"/>
    <w:basedOn w:val="a"/>
    <w:uiPriority w:val="34"/>
    <w:qFormat/>
    <w:rsid w:val="005D489D"/>
    <w:pPr>
      <w:spacing w:after="0" w:line="240" w:lineRule="auto"/>
      <w:ind w:left="720"/>
      <w:contextualSpacing/>
    </w:pPr>
    <w:rPr>
      <w:rFonts w:ascii="Times New Roman" w:eastAsia="Times New Roman" w:hAnsi="Times New Roman" w:cs="Times New Roman"/>
      <w:sz w:val="24"/>
      <w:szCs w:val="20"/>
    </w:rPr>
  </w:style>
  <w:style w:type="character" w:customStyle="1" w:styleId="gl">
    <w:name w:val="gl"/>
    <w:basedOn w:val="a0"/>
    <w:rsid w:val="005D489D"/>
  </w:style>
  <w:style w:type="paragraph" w:customStyle="1" w:styleId="16">
    <w:name w:val="Без интервала1"/>
    <w:qFormat/>
    <w:rsid w:val="005D489D"/>
    <w:pPr>
      <w:spacing w:after="0" w:line="240" w:lineRule="auto"/>
    </w:pPr>
    <w:rPr>
      <w:rFonts w:ascii="Lucida Grande CY" w:eastAsia="Lucida Grande CY" w:hAnsi="Lucida Grande CY" w:cs="Times New Roman"/>
      <w:sz w:val="24"/>
      <w:szCs w:val="24"/>
      <w:lang w:eastAsia="en-US"/>
    </w:rPr>
  </w:style>
  <w:style w:type="paragraph" w:customStyle="1" w:styleId="xl52">
    <w:name w:val="xl52"/>
    <w:basedOn w:val="a"/>
    <w:rsid w:val="005D489D"/>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6"/>
      <w:szCs w:val="16"/>
    </w:rPr>
  </w:style>
  <w:style w:type="paragraph" w:customStyle="1" w:styleId="xl95">
    <w:name w:val="xl95"/>
    <w:basedOn w:val="a"/>
    <w:rsid w:val="005D489D"/>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96">
    <w:name w:val="xl96"/>
    <w:basedOn w:val="a"/>
    <w:rsid w:val="005D489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rPr>
  </w:style>
  <w:style w:type="character" w:customStyle="1" w:styleId="apple-style-span">
    <w:name w:val="apple-style-span"/>
    <w:basedOn w:val="a0"/>
    <w:rsid w:val="005D489D"/>
  </w:style>
  <w:style w:type="paragraph" w:styleId="aff0">
    <w:name w:val="Block Text"/>
    <w:basedOn w:val="a"/>
    <w:unhideWhenUsed/>
    <w:rsid w:val="005D489D"/>
    <w:pPr>
      <w:shd w:val="clear" w:color="auto" w:fill="FFFFFF"/>
      <w:spacing w:before="211" w:after="0" w:line="240" w:lineRule="auto"/>
      <w:ind w:left="360" w:right="52"/>
      <w:jc w:val="both"/>
    </w:pPr>
    <w:rPr>
      <w:rFonts w:ascii="Times New Roman" w:eastAsia="Times New Roman" w:hAnsi="Times New Roman" w:cs="Times New Roman"/>
      <w:sz w:val="20"/>
      <w:szCs w:val="20"/>
    </w:rPr>
  </w:style>
  <w:style w:type="paragraph" w:styleId="aff1">
    <w:name w:val="List Paragraph"/>
    <w:aliases w:val="Содержание. 2 уровень"/>
    <w:basedOn w:val="a"/>
    <w:link w:val="aff2"/>
    <w:uiPriority w:val="34"/>
    <w:qFormat/>
    <w:rsid w:val="005D489D"/>
    <w:pPr>
      <w:ind w:left="720"/>
      <w:contextualSpacing/>
    </w:pPr>
    <w:rPr>
      <w:rFonts w:ascii="Calibri" w:eastAsia="Calibri" w:hAnsi="Calibri" w:cs="Times New Roman"/>
      <w:lang w:eastAsia="en-US"/>
    </w:rPr>
  </w:style>
  <w:style w:type="numbering" w:customStyle="1" w:styleId="17">
    <w:name w:val="Нет списка1"/>
    <w:next w:val="a2"/>
    <w:uiPriority w:val="99"/>
    <w:semiHidden/>
    <w:unhideWhenUsed/>
    <w:rsid w:val="003C4338"/>
  </w:style>
  <w:style w:type="character" w:styleId="aff3">
    <w:name w:val="line number"/>
    <w:uiPriority w:val="99"/>
    <w:semiHidden/>
    <w:unhideWhenUsed/>
    <w:rsid w:val="003C4338"/>
  </w:style>
  <w:style w:type="paragraph" w:styleId="37">
    <w:name w:val="toc 3"/>
    <w:basedOn w:val="a"/>
    <w:next w:val="a"/>
    <w:autoRedefine/>
    <w:uiPriority w:val="39"/>
    <w:rsid w:val="003C4338"/>
    <w:pPr>
      <w:spacing w:after="0" w:line="240" w:lineRule="auto"/>
      <w:ind w:left="480"/>
    </w:pPr>
    <w:rPr>
      <w:rFonts w:ascii="Times New Roman" w:eastAsia="Times New Roman" w:hAnsi="Times New Roman" w:cs="Times New Roman"/>
      <w:sz w:val="24"/>
      <w:szCs w:val="20"/>
    </w:rPr>
  </w:style>
  <w:style w:type="character" w:styleId="aff4">
    <w:name w:val="footnote reference"/>
    <w:uiPriority w:val="99"/>
    <w:unhideWhenUsed/>
    <w:rsid w:val="003C4338"/>
    <w:rPr>
      <w:vertAlign w:val="superscript"/>
    </w:rPr>
  </w:style>
  <w:style w:type="paragraph" w:customStyle="1" w:styleId="Default">
    <w:name w:val="Default"/>
    <w:qFormat/>
    <w:rsid w:val="000003D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2d">
    <w:name w:val="Без интервала2"/>
    <w:qFormat/>
    <w:rsid w:val="007E59D3"/>
    <w:pPr>
      <w:spacing w:after="0" w:line="240" w:lineRule="auto"/>
    </w:pPr>
    <w:rPr>
      <w:rFonts w:ascii="Lucida Grande CY" w:eastAsia="Lucida Grande CY" w:hAnsi="Lucida Grande CY" w:cs="Times New Roman"/>
      <w:sz w:val="24"/>
      <w:szCs w:val="24"/>
      <w:lang w:eastAsia="en-US"/>
    </w:rPr>
  </w:style>
  <w:style w:type="paragraph" w:styleId="aff5">
    <w:name w:val="TOC Heading"/>
    <w:basedOn w:val="1"/>
    <w:next w:val="a"/>
    <w:uiPriority w:val="39"/>
    <w:semiHidden/>
    <w:unhideWhenUsed/>
    <w:qFormat/>
    <w:rsid w:val="0047684E"/>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aff6">
    <w:name w:val="No Spacing"/>
    <w:qFormat/>
    <w:rsid w:val="0047684E"/>
    <w:pPr>
      <w:spacing w:after="0" w:line="240" w:lineRule="auto"/>
    </w:pPr>
    <w:rPr>
      <w:rFonts w:ascii="Calibri" w:eastAsia="Times New Roman" w:hAnsi="Calibri" w:cs="Times New Roman"/>
    </w:rPr>
  </w:style>
  <w:style w:type="character" w:customStyle="1" w:styleId="blk">
    <w:name w:val="blk"/>
    <w:rsid w:val="006203BE"/>
  </w:style>
  <w:style w:type="paragraph" w:customStyle="1" w:styleId="18">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7"/>
    <w:link w:val="aff7"/>
    <w:uiPriority w:val="99"/>
    <w:qFormat/>
    <w:rsid w:val="006203BE"/>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FootnoteTextChar">
    <w:name w:val="Footnote Text Char"/>
    <w:locked/>
    <w:rsid w:val="006203BE"/>
    <w:rPr>
      <w:rFonts w:ascii="Times New Roman" w:hAnsi="Times New Roman"/>
      <w:sz w:val="20"/>
      <w:lang w:val="x-none" w:eastAsia="ru-RU"/>
    </w:rPr>
  </w:style>
  <w:style w:type="paragraph" w:customStyle="1" w:styleId="ConsPlusNormal">
    <w:name w:val="ConsPlusNormal"/>
    <w:rsid w:val="006203B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0">
    <w:name w:val="Текст примечания Знак11"/>
    <w:uiPriority w:val="99"/>
    <w:rsid w:val="006203BE"/>
    <w:rPr>
      <w:rFonts w:cs="Times New Roman"/>
      <w:sz w:val="20"/>
      <w:szCs w:val="20"/>
    </w:rPr>
  </w:style>
  <w:style w:type="paragraph" w:styleId="aff8">
    <w:name w:val="annotation text"/>
    <w:basedOn w:val="a"/>
    <w:link w:val="aff9"/>
    <w:uiPriority w:val="99"/>
    <w:unhideWhenUsed/>
    <w:rsid w:val="006203BE"/>
    <w:pPr>
      <w:spacing w:after="0" w:line="240" w:lineRule="auto"/>
    </w:pPr>
    <w:rPr>
      <w:rFonts w:ascii="Calibri" w:eastAsia="Times New Roman" w:hAnsi="Calibri" w:cs="Times New Roman"/>
      <w:sz w:val="20"/>
      <w:szCs w:val="20"/>
      <w:lang w:val="x-none" w:eastAsia="x-none"/>
    </w:rPr>
  </w:style>
  <w:style w:type="character" w:customStyle="1" w:styleId="aff9">
    <w:name w:val="Текст примечания Знак"/>
    <w:basedOn w:val="a0"/>
    <w:link w:val="aff8"/>
    <w:uiPriority w:val="99"/>
    <w:rsid w:val="006203BE"/>
    <w:rPr>
      <w:rFonts w:ascii="Calibri" w:eastAsia="Times New Roman" w:hAnsi="Calibri" w:cs="Times New Roman"/>
      <w:sz w:val="20"/>
      <w:szCs w:val="20"/>
      <w:lang w:val="x-none" w:eastAsia="x-none"/>
    </w:rPr>
  </w:style>
  <w:style w:type="character" w:customStyle="1" w:styleId="19">
    <w:name w:val="Текст примечания Знак1"/>
    <w:uiPriority w:val="99"/>
    <w:rsid w:val="006203BE"/>
    <w:rPr>
      <w:rFonts w:cs="Times New Roman"/>
      <w:sz w:val="20"/>
      <w:szCs w:val="20"/>
    </w:rPr>
  </w:style>
  <w:style w:type="character" w:customStyle="1" w:styleId="111">
    <w:name w:val="Тема примечания Знак11"/>
    <w:uiPriority w:val="99"/>
    <w:rsid w:val="006203BE"/>
    <w:rPr>
      <w:rFonts w:cs="Times New Roman"/>
      <w:b/>
      <w:bCs/>
      <w:sz w:val="20"/>
      <w:szCs w:val="20"/>
    </w:rPr>
  </w:style>
  <w:style w:type="paragraph" w:styleId="affa">
    <w:name w:val="annotation subject"/>
    <w:basedOn w:val="aff8"/>
    <w:next w:val="aff8"/>
    <w:link w:val="affb"/>
    <w:uiPriority w:val="99"/>
    <w:unhideWhenUsed/>
    <w:rsid w:val="006203BE"/>
    <w:rPr>
      <w:rFonts w:ascii="Times New Roman" w:hAnsi="Times New Roman"/>
      <w:b/>
      <w:bCs/>
    </w:rPr>
  </w:style>
  <w:style w:type="character" w:customStyle="1" w:styleId="affb">
    <w:name w:val="Тема примечания Знак"/>
    <w:basedOn w:val="aff9"/>
    <w:link w:val="affa"/>
    <w:uiPriority w:val="99"/>
    <w:rsid w:val="006203BE"/>
    <w:rPr>
      <w:rFonts w:ascii="Times New Roman" w:eastAsia="Times New Roman" w:hAnsi="Times New Roman" w:cs="Times New Roman"/>
      <w:b/>
      <w:bCs/>
      <w:sz w:val="20"/>
      <w:szCs w:val="20"/>
      <w:lang w:val="x-none" w:eastAsia="x-none"/>
    </w:rPr>
  </w:style>
  <w:style w:type="character" w:customStyle="1" w:styleId="1a">
    <w:name w:val="Тема примечания Знак1"/>
    <w:uiPriority w:val="99"/>
    <w:rsid w:val="006203BE"/>
    <w:rPr>
      <w:rFonts w:cs="Times New Roman"/>
      <w:b/>
      <w:bCs/>
      <w:sz w:val="20"/>
      <w:szCs w:val="20"/>
    </w:rPr>
  </w:style>
  <w:style w:type="character" w:customStyle="1" w:styleId="apple-converted-space">
    <w:name w:val="apple-converted-space"/>
    <w:rsid w:val="006203BE"/>
  </w:style>
  <w:style w:type="character" w:customStyle="1" w:styleId="affc">
    <w:name w:val="Цветовое выделение"/>
    <w:uiPriority w:val="99"/>
    <w:rsid w:val="006203BE"/>
    <w:rPr>
      <w:b/>
      <w:color w:val="26282F"/>
    </w:rPr>
  </w:style>
  <w:style w:type="character" w:customStyle="1" w:styleId="affd">
    <w:name w:val="Гипертекстовая ссылка"/>
    <w:uiPriority w:val="99"/>
    <w:rsid w:val="006203BE"/>
    <w:rPr>
      <w:b/>
      <w:color w:val="106BBE"/>
    </w:rPr>
  </w:style>
  <w:style w:type="character" w:customStyle="1" w:styleId="affe">
    <w:name w:val="Активная гипертекстовая ссылка"/>
    <w:uiPriority w:val="99"/>
    <w:rsid w:val="006203BE"/>
    <w:rPr>
      <w:b/>
      <w:color w:val="106BBE"/>
      <w:u w:val="single"/>
    </w:rPr>
  </w:style>
  <w:style w:type="paragraph" w:customStyle="1" w:styleId="afff">
    <w:name w:val="Внимание"/>
    <w:basedOn w:val="a"/>
    <w:next w:val="a"/>
    <w:uiPriority w:val="99"/>
    <w:rsid w:val="006203B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0">
    <w:name w:val="Внимание: криминал!!"/>
    <w:basedOn w:val="afff"/>
    <w:next w:val="a"/>
    <w:uiPriority w:val="99"/>
    <w:rsid w:val="006203BE"/>
  </w:style>
  <w:style w:type="paragraph" w:customStyle="1" w:styleId="afff1">
    <w:name w:val="Внимание: недобросовестность!"/>
    <w:basedOn w:val="afff"/>
    <w:next w:val="a"/>
    <w:uiPriority w:val="99"/>
    <w:rsid w:val="006203BE"/>
  </w:style>
  <w:style w:type="character" w:customStyle="1" w:styleId="afff2">
    <w:name w:val="Выделение для Базового Поиска"/>
    <w:uiPriority w:val="99"/>
    <w:rsid w:val="006203BE"/>
    <w:rPr>
      <w:b/>
      <w:color w:val="0058A9"/>
    </w:rPr>
  </w:style>
  <w:style w:type="character" w:customStyle="1" w:styleId="afff3">
    <w:name w:val="Выделение для Базового Поиска (курсив)"/>
    <w:uiPriority w:val="99"/>
    <w:rsid w:val="006203BE"/>
    <w:rPr>
      <w:b/>
      <w:i/>
      <w:color w:val="0058A9"/>
    </w:rPr>
  </w:style>
  <w:style w:type="paragraph" w:customStyle="1" w:styleId="afff4">
    <w:name w:val="Дочерний элемент списка"/>
    <w:basedOn w:val="a"/>
    <w:next w:val="a"/>
    <w:uiPriority w:val="99"/>
    <w:rsid w:val="006203BE"/>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f5">
    <w:name w:val="Основное меню (преемственное)"/>
    <w:basedOn w:val="a"/>
    <w:next w:val="a"/>
    <w:uiPriority w:val="99"/>
    <w:rsid w:val="006203BE"/>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b">
    <w:name w:val="Заголовок1"/>
    <w:basedOn w:val="afff5"/>
    <w:next w:val="a"/>
    <w:uiPriority w:val="99"/>
    <w:rsid w:val="006203BE"/>
    <w:rPr>
      <w:b/>
      <w:bCs/>
      <w:color w:val="0058A9"/>
      <w:shd w:val="clear" w:color="auto" w:fill="ECE9D8"/>
    </w:rPr>
  </w:style>
  <w:style w:type="paragraph" w:customStyle="1" w:styleId="afff6">
    <w:name w:val="Заголовок группы контролов"/>
    <w:basedOn w:val="a"/>
    <w:next w:val="a"/>
    <w:uiPriority w:val="99"/>
    <w:rsid w:val="006203BE"/>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f7">
    <w:name w:val="Заголовок для информации об изменениях"/>
    <w:basedOn w:val="1"/>
    <w:next w:val="a"/>
    <w:uiPriority w:val="99"/>
    <w:rsid w:val="006203BE"/>
    <w:pPr>
      <w:keepLines/>
      <w:autoSpaceDE w:val="0"/>
      <w:autoSpaceDN w:val="0"/>
      <w:adjustRightInd w:val="0"/>
      <w:spacing w:after="240" w:line="360" w:lineRule="auto"/>
      <w:outlineLvl w:val="9"/>
    </w:pPr>
    <w:rPr>
      <w:b w:val="0"/>
      <w:sz w:val="18"/>
      <w:szCs w:val="18"/>
      <w:shd w:val="clear" w:color="auto" w:fill="FFFFFF"/>
      <w:lang w:val="x-none" w:eastAsia="x-none"/>
    </w:rPr>
  </w:style>
  <w:style w:type="paragraph" w:customStyle="1" w:styleId="afff8">
    <w:name w:val="Заголовок распахивающейся части диалога"/>
    <w:basedOn w:val="a"/>
    <w:next w:val="a"/>
    <w:uiPriority w:val="99"/>
    <w:rsid w:val="006203BE"/>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f9">
    <w:name w:val="Заголовок своего сообщения"/>
    <w:uiPriority w:val="99"/>
    <w:rsid w:val="006203BE"/>
    <w:rPr>
      <w:b/>
      <w:color w:val="26282F"/>
    </w:rPr>
  </w:style>
  <w:style w:type="paragraph" w:customStyle="1" w:styleId="afffa">
    <w:name w:val="Заголовок статьи"/>
    <w:basedOn w:val="a"/>
    <w:next w:val="a"/>
    <w:uiPriority w:val="99"/>
    <w:rsid w:val="006203BE"/>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fb">
    <w:name w:val="Заголовок чужого сообщения"/>
    <w:uiPriority w:val="99"/>
    <w:rsid w:val="006203BE"/>
    <w:rPr>
      <w:b/>
      <w:color w:val="FF0000"/>
    </w:rPr>
  </w:style>
  <w:style w:type="paragraph" w:customStyle="1" w:styleId="afffc">
    <w:name w:val="Заголовок ЭР (левое окно)"/>
    <w:basedOn w:val="a"/>
    <w:next w:val="a"/>
    <w:uiPriority w:val="99"/>
    <w:rsid w:val="006203BE"/>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fd">
    <w:name w:val="Заголовок ЭР (правое окно)"/>
    <w:basedOn w:val="afffc"/>
    <w:next w:val="a"/>
    <w:uiPriority w:val="99"/>
    <w:rsid w:val="006203BE"/>
    <w:pPr>
      <w:spacing w:after="0"/>
      <w:jc w:val="left"/>
    </w:pPr>
  </w:style>
  <w:style w:type="paragraph" w:customStyle="1" w:styleId="afffe">
    <w:name w:val="Интерактивный заголовок"/>
    <w:basedOn w:val="1b"/>
    <w:next w:val="a"/>
    <w:uiPriority w:val="99"/>
    <w:rsid w:val="006203BE"/>
    <w:rPr>
      <w:u w:val="single"/>
    </w:rPr>
  </w:style>
  <w:style w:type="paragraph" w:customStyle="1" w:styleId="affff">
    <w:name w:val="Текст информации об изменениях"/>
    <w:basedOn w:val="a"/>
    <w:next w:val="a"/>
    <w:uiPriority w:val="99"/>
    <w:rsid w:val="006203BE"/>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f0">
    <w:name w:val="Информация об изменениях"/>
    <w:basedOn w:val="affff"/>
    <w:next w:val="a"/>
    <w:uiPriority w:val="99"/>
    <w:rsid w:val="006203BE"/>
    <w:pPr>
      <w:spacing w:before="180"/>
      <w:ind w:left="360" w:right="360" w:firstLine="0"/>
    </w:pPr>
    <w:rPr>
      <w:shd w:val="clear" w:color="auto" w:fill="EAEFED"/>
    </w:rPr>
  </w:style>
  <w:style w:type="paragraph" w:customStyle="1" w:styleId="affff1">
    <w:name w:val="Текст (справка)"/>
    <w:basedOn w:val="a"/>
    <w:next w:val="a"/>
    <w:uiPriority w:val="99"/>
    <w:rsid w:val="006203BE"/>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f2">
    <w:name w:val="Комментарий"/>
    <w:basedOn w:val="affff1"/>
    <w:next w:val="a"/>
    <w:uiPriority w:val="99"/>
    <w:rsid w:val="006203BE"/>
    <w:pPr>
      <w:spacing w:before="75"/>
      <w:ind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6203BE"/>
    <w:rPr>
      <w:i/>
      <w:iCs/>
    </w:rPr>
  </w:style>
  <w:style w:type="paragraph" w:customStyle="1" w:styleId="affff4">
    <w:name w:val="Текст (лев. подпись)"/>
    <w:basedOn w:val="a"/>
    <w:next w:val="a"/>
    <w:uiPriority w:val="99"/>
    <w:rsid w:val="006203B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5">
    <w:name w:val="Колонтитул (левый)"/>
    <w:basedOn w:val="affff4"/>
    <w:next w:val="a"/>
    <w:uiPriority w:val="99"/>
    <w:rsid w:val="006203BE"/>
    <w:rPr>
      <w:sz w:val="14"/>
      <w:szCs w:val="14"/>
    </w:rPr>
  </w:style>
  <w:style w:type="paragraph" w:customStyle="1" w:styleId="affff6">
    <w:name w:val="Текст (прав. подпись)"/>
    <w:basedOn w:val="a"/>
    <w:next w:val="a"/>
    <w:uiPriority w:val="99"/>
    <w:rsid w:val="006203BE"/>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f7">
    <w:name w:val="Колонтитул (правый)"/>
    <w:basedOn w:val="affff6"/>
    <w:next w:val="a"/>
    <w:uiPriority w:val="99"/>
    <w:rsid w:val="006203BE"/>
    <w:rPr>
      <w:sz w:val="14"/>
      <w:szCs w:val="14"/>
    </w:rPr>
  </w:style>
  <w:style w:type="paragraph" w:customStyle="1" w:styleId="affff8">
    <w:name w:val="Комментарий пользователя"/>
    <w:basedOn w:val="affff2"/>
    <w:next w:val="a"/>
    <w:uiPriority w:val="99"/>
    <w:rsid w:val="006203BE"/>
    <w:pPr>
      <w:jc w:val="left"/>
    </w:pPr>
    <w:rPr>
      <w:shd w:val="clear" w:color="auto" w:fill="FFDFE0"/>
    </w:rPr>
  </w:style>
  <w:style w:type="paragraph" w:customStyle="1" w:styleId="affff9">
    <w:name w:val="Куда обратиться?"/>
    <w:basedOn w:val="afff"/>
    <w:next w:val="a"/>
    <w:uiPriority w:val="99"/>
    <w:rsid w:val="006203BE"/>
  </w:style>
  <w:style w:type="paragraph" w:customStyle="1" w:styleId="affffa">
    <w:name w:val="Моноширинный"/>
    <w:basedOn w:val="a"/>
    <w:next w:val="a"/>
    <w:uiPriority w:val="99"/>
    <w:rsid w:val="006203BE"/>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fb">
    <w:name w:val="Найденные слова"/>
    <w:uiPriority w:val="99"/>
    <w:rsid w:val="006203BE"/>
    <w:rPr>
      <w:b/>
      <w:color w:val="26282F"/>
      <w:shd w:val="clear" w:color="auto" w:fill="FFF580"/>
    </w:rPr>
  </w:style>
  <w:style w:type="paragraph" w:customStyle="1" w:styleId="affffc">
    <w:name w:val="Напишите нам"/>
    <w:basedOn w:val="a"/>
    <w:next w:val="a"/>
    <w:uiPriority w:val="99"/>
    <w:rsid w:val="006203BE"/>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fd">
    <w:name w:val="Не вступил в силу"/>
    <w:uiPriority w:val="99"/>
    <w:rsid w:val="006203BE"/>
    <w:rPr>
      <w:b/>
      <w:color w:val="000000"/>
      <w:shd w:val="clear" w:color="auto" w:fill="D8EDE8"/>
    </w:rPr>
  </w:style>
  <w:style w:type="paragraph" w:customStyle="1" w:styleId="affffe">
    <w:name w:val="Необходимые документы"/>
    <w:basedOn w:val="afff"/>
    <w:next w:val="a"/>
    <w:uiPriority w:val="99"/>
    <w:rsid w:val="006203BE"/>
    <w:pPr>
      <w:ind w:firstLine="118"/>
    </w:pPr>
  </w:style>
  <w:style w:type="paragraph" w:customStyle="1" w:styleId="afffff">
    <w:name w:val="Нормальный (таблица)"/>
    <w:basedOn w:val="a"/>
    <w:next w:val="a"/>
    <w:uiPriority w:val="99"/>
    <w:rsid w:val="006203BE"/>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f0">
    <w:name w:val="Таблицы (моноширинный)"/>
    <w:basedOn w:val="a"/>
    <w:next w:val="a"/>
    <w:uiPriority w:val="99"/>
    <w:rsid w:val="006203BE"/>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f1">
    <w:name w:val="Оглавление"/>
    <w:basedOn w:val="afffff0"/>
    <w:next w:val="a"/>
    <w:uiPriority w:val="99"/>
    <w:rsid w:val="006203BE"/>
    <w:pPr>
      <w:ind w:left="140"/>
    </w:pPr>
  </w:style>
  <w:style w:type="character" w:customStyle="1" w:styleId="afffff2">
    <w:name w:val="Опечатки"/>
    <w:uiPriority w:val="99"/>
    <w:rsid w:val="006203BE"/>
    <w:rPr>
      <w:color w:val="FF0000"/>
    </w:rPr>
  </w:style>
  <w:style w:type="paragraph" w:customStyle="1" w:styleId="afffff3">
    <w:name w:val="Переменная часть"/>
    <w:basedOn w:val="afff5"/>
    <w:next w:val="a"/>
    <w:uiPriority w:val="99"/>
    <w:rsid w:val="006203BE"/>
    <w:rPr>
      <w:sz w:val="18"/>
      <w:szCs w:val="18"/>
    </w:rPr>
  </w:style>
  <w:style w:type="paragraph" w:customStyle="1" w:styleId="afffff4">
    <w:name w:val="Подвал для информации об изменениях"/>
    <w:basedOn w:val="1"/>
    <w:next w:val="a"/>
    <w:uiPriority w:val="99"/>
    <w:rsid w:val="006203BE"/>
    <w:pPr>
      <w:keepLines/>
      <w:autoSpaceDE w:val="0"/>
      <w:autoSpaceDN w:val="0"/>
      <w:adjustRightInd w:val="0"/>
      <w:spacing w:before="480" w:after="240" w:line="360" w:lineRule="auto"/>
      <w:outlineLvl w:val="9"/>
    </w:pPr>
    <w:rPr>
      <w:b w:val="0"/>
      <w:sz w:val="18"/>
      <w:szCs w:val="18"/>
      <w:lang w:val="x-none" w:eastAsia="x-none"/>
    </w:rPr>
  </w:style>
  <w:style w:type="paragraph" w:customStyle="1" w:styleId="afffff5">
    <w:name w:val="Подзаголовок для информации об изменениях"/>
    <w:basedOn w:val="affff"/>
    <w:next w:val="a"/>
    <w:uiPriority w:val="99"/>
    <w:rsid w:val="006203BE"/>
    <w:rPr>
      <w:b/>
      <w:bCs/>
    </w:rPr>
  </w:style>
  <w:style w:type="paragraph" w:customStyle="1" w:styleId="afffff6">
    <w:name w:val="Подчёркнуный текст"/>
    <w:basedOn w:val="a"/>
    <w:next w:val="a"/>
    <w:uiPriority w:val="99"/>
    <w:rsid w:val="006203B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f7">
    <w:name w:val="Постоянная часть"/>
    <w:basedOn w:val="afff5"/>
    <w:next w:val="a"/>
    <w:uiPriority w:val="99"/>
    <w:rsid w:val="006203BE"/>
    <w:rPr>
      <w:sz w:val="20"/>
      <w:szCs w:val="20"/>
    </w:rPr>
  </w:style>
  <w:style w:type="paragraph" w:customStyle="1" w:styleId="afffff8">
    <w:name w:val="Прижатый влево"/>
    <w:basedOn w:val="a"/>
    <w:next w:val="a"/>
    <w:uiPriority w:val="99"/>
    <w:rsid w:val="006203B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f9">
    <w:name w:val="Пример."/>
    <w:basedOn w:val="afff"/>
    <w:next w:val="a"/>
    <w:uiPriority w:val="99"/>
    <w:rsid w:val="006203BE"/>
  </w:style>
  <w:style w:type="paragraph" w:customStyle="1" w:styleId="afffffa">
    <w:name w:val="Примечание."/>
    <w:basedOn w:val="afff"/>
    <w:next w:val="a"/>
    <w:uiPriority w:val="99"/>
    <w:rsid w:val="006203BE"/>
  </w:style>
  <w:style w:type="character" w:customStyle="1" w:styleId="afffffb">
    <w:name w:val="Продолжение ссылки"/>
    <w:uiPriority w:val="99"/>
    <w:rsid w:val="006203BE"/>
  </w:style>
  <w:style w:type="paragraph" w:customStyle="1" w:styleId="afffffc">
    <w:name w:val="Словарная статья"/>
    <w:basedOn w:val="a"/>
    <w:next w:val="a"/>
    <w:uiPriority w:val="99"/>
    <w:rsid w:val="006203BE"/>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fd">
    <w:name w:val="Сравнение редакций"/>
    <w:uiPriority w:val="99"/>
    <w:rsid w:val="006203BE"/>
    <w:rPr>
      <w:b/>
      <w:color w:val="26282F"/>
    </w:rPr>
  </w:style>
  <w:style w:type="character" w:customStyle="1" w:styleId="afffffe">
    <w:name w:val="Сравнение редакций. Добавленный фрагмент"/>
    <w:uiPriority w:val="99"/>
    <w:rsid w:val="006203BE"/>
    <w:rPr>
      <w:color w:val="000000"/>
      <w:shd w:val="clear" w:color="auto" w:fill="C1D7FF"/>
    </w:rPr>
  </w:style>
  <w:style w:type="character" w:customStyle="1" w:styleId="affffff">
    <w:name w:val="Сравнение редакций. Удаленный фрагмент"/>
    <w:uiPriority w:val="99"/>
    <w:rsid w:val="006203BE"/>
    <w:rPr>
      <w:color w:val="000000"/>
      <w:shd w:val="clear" w:color="auto" w:fill="C4C413"/>
    </w:rPr>
  </w:style>
  <w:style w:type="paragraph" w:customStyle="1" w:styleId="affffff0">
    <w:name w:val="Ссылка на официальную публикацию"/>
    <w:basedOn w:val="a"/>
    <w:next w:val="a"/>
    <w:uiPriority w:val="99"/>
    <w:rsid w:val="006203BE"/>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f1">
    <w:name w:val="Ссылка на утративший силу документ"/>
    <w:uiPriority w:val="99"/>
    <w:rsid w:val="006203BE"/>
    <w:rPr>
      <w:b/>
      <w:color w:val="749232"/>
    </w:rPr>
  </w:style>
  <w:style w:type="paragraph" w:customStyle="1" w:styleId="affffff2">
    <w:name w:val="Текст в таблице"/>
    <w:basedOn w:val="afffff"/>
    <w:next w:val="a"/>
    <w:uiPriority w:val="99"/>
    <w:rsid w:val="006203BE"/>
    <w:pPr>
      <w:ind w:firstLine="500"/>
    </w:pPr>
  </w:style>
  <w:style w:type="paragraph" w:customStyle="1" w:styleId="affffff3">
    <w:name w:val="Текст ЭР (см. также)"/>
    <w:basedOn w:val="a"/>
    <w:next w:val="a"/>
    <w:uiPriority w:val="99"/>
    <w:rsid w:val="006203BE"/>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f4">
    <w:name w:val="Технический комментарий"/>
    <w:basedOn w:val="a"/>
    <w:next w:val="a"/>
    <w:uiPriority w:val="99"/>
    <w:rsid w:val="006203BE"/>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f5">
    <w:name w:val="Утратил силу"/>
    <w:uiPriority w:val="99"/>
    <w:rsid w:val="006203BE"/>
    <w:rPr>
      <w:b/>
      <w:strike/>
      <w:color w:val="666600"/>
    </w:rPr>
  </w:style>
  <w:style w:type="paragraph" w:customStyle="1" w:styleId="affffff6">
    <w:name w:val="Формула"/>
    <w:basedOn w:val="a"/>
    <w:next w:val="a"/>
    <w:uiPriority w:val="99"/>
    <w:rsid w:val="006203B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f7">
    <w:name w:val="Центрированный (таблица)"/>
    <w:basedOn w:val="afffff"/>
    <w:next w:val="a"/>
    <w:uiPriority w:val="99"/>
    <w:rsid w:val="006203BE"/>
    <w:pPr>
      <w:jc w:val="center"/>
    </w:pPr>
  </w:style>
  <w:style w:type="paragraph" w:customStyle="1" w:styleId="-">
    <w:name w:val="ЭР-содержание (правое окно)"/>
    <w:basedOn w:val="a"/>
    <w:next w:val="a"/>
    <w:uiPriority w:val="99"/>
    <w:rsid w:val="006203BE"/>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character" w:styleId="affffff8">
    <w:name w:val="annotation reference"/>
    <w:uiPriority w:val="99"/>
    <w:unhideWhenUsed/>
    <w:rsid w:val="006203BE"/>
    <w:rPr>
      <w:rFonts w:cs="Times New Roman"/>
      <w:sz w:val="16"/>
    </w:rPr>
  </w:style>
  <w:style w:type="paragraph" w:styleId="41">
    <w:name w:val="toc 4"/>
    <w:basedOn w:val="a"/>
    <w:next w:val="a"/>
    <w:autoRedefine/>
    <w:rsid w:val="006203BE"/>
    <w:pPr>
      <w:spacing w:after="0" w:line="240" w:lineRule="auto"/>
      <w:ind w:left="720"/>
    </w:pPr>
    <w:rPr>
      <w:rFonts w:ascii="Calibri" w:eastAsia="Times New Roman" w:hAnsi="Calibri" w:cs="Calibri"/>
      <w:sz w:val="20"/>
      <w:szCs w:val="20"/>
    </w:rPr>
  </w:style>
  <w:style w:type="paragraph" w:styleId="51">
    <w:name w:val="toc 5"/>
    <w:basedOn w:val="a"/>
    <w:next w:val="a"/>
    <w:autoRedefine/>
    <w:rsid w:val="006203BE"/>
    <w:pPr>
      <w:spacing w:after="0" w:line="240" w:lineRule="auto"/>
      <w:ind w:left="960"/>
    </w:pPr>
    <w:rPr>
      <w:rFonts w:ascii="Calibri" w:eastAsia="Times New Roman" w:hAnsi="Calibri" w:cs="Calibri"/>
      <w:sz w:val="20"/>
      <w:szCs w:val="20"/>
    </w:rPr>
  </w:style>
  <w:style w:type="paragraph" w:styleId="61">
    <w:name w:val="toc 6"/>
    <w:basedOn w:val="a"/>
    <w:next w:val="a"/>
    <w:autoRedefine/>
    <w:rsid w:val="006203BE"/>
    <w:pPr>
      <w:spacing w:after="0" w:line="240" w:lineRule="auto"/>
      <w:ind w:left="1200"/>
    </w:pPr>
    <w:rPr>
      <w:rFonts w:ascii="Calibri" w:eastAsia="Times New Roman" w:hAnsi="Calibri" w:cs="Calibri"/>
      <w:sz w:val="20"/>
      <w:szCs w:val="20"/>
    </w:rPr>
  </w:style>
  <w:style w:type="paragraph" w:styleId="71">
    <w:name w:val="toc 7"/>
    <w:basedOn w:val="a"/>
    <w:next w:val="a"/>
    <w:autoRedefine/>
    <w:rsid w:val="006203BE"/>
    <w:pPr>
      <w:spacing w:after="0" w:line="240" w:lineRule="auto"/>
      <w:ind w:left="1440"/>
    </w:pPr>
    <w:rPr>
      <w:rFonts w:ascii="Calibri" w:eastAsia="Times New Roman" w:hAnsi="Calibri" w:cs="Calibri"/>
      <w:sz w:val="20"/>
      <w:szCs w:val="20"/>
    </w:rPr>
  </w:style>
  <w:style w:type="paragraph" w:styleId="81">
    <w:name w:val="toc 8"/>
    <w:basedOn w:val="a"/>
    <w:next w:val="a"/>
    <w:autoRedefine/>
    <w:rsid w:val="006203BE"/>
    <w:pPr>
      <w:spacing w:after="0" w:line="240" w:lineRule="auto"/>
      <w:ind w:left="1680"/>
    </w:pPr>
    <w:rPr>
      <w:rFonts w:ascii="Calibri" w:eastAsia="Times New Roman" w:hAnsi="Calibri" w:cs="Calibri"/>
      <w:sz w:val="20"/>
      <w:szCs w:val="20"/>
    </w:rPr>
  </w:style>
  <w:style w:type="paragraph" w:styleId="91">
    <w:name w:val="toc 9"/>
    <w:basedOn w:val="a"/>
    <w:next w:val="a"/>
    <w:autoRedefine/>
    <w:rsid w:val="006203BE"/>
    <w:pPr>
      <w:spacing w:after="0" w:line="240" w:lineRule="auto"/>
      <w:ind w:left="1920"/>
    </w:pPr>
    <w:rPr>
      <w:rFonts w:ascii="Calibri" w:eastAsia="Times New Roman" w:hAnsi="Calibri" w:cs="Calibri"/>
      <w:sz w:val="20"/>
      <w:szCs w:val="20"/>
    </w:rPr>
  </w:style>
  <w:style w:type="paragraph" w:customStyle="1" w:styleId="s1">
    <w:name w:val="s_1"/>
    <w:basedOn w:val="a"/>
    <w:rsid w:val="006203BE"/>
    <w:pPr>
      <w:spacing w:before="100" w:beforeAutospacing="1" w:after="100" w:afterAutospacing="1" w:line="240" w:lineRule="auto"/>
    </w:pPr>
    <w:rPr>
      <w:rFonts w:ascii="Times New Roman" w:eastAsia="Times New Roman" w:hAnsi="Times New Roman" w:cs="Times New Roman"/>
      <w:sz w:val="24"/>
      <w:szCs w:val="24"/>
    </w:rPr>
  </w:style>
  <w:style w:type="paragraph" w:styleId="affffff9">
    <w:name w:val="endnote text"/>
    <w:basedOn w:val="a"/>
    <w:link w:val="affffffa"/>
    <w:uiPriority w:val="99"/>
    <w:semiHidden/>
    <w:unhideWhenUsed/>
    <w:rsid w:val="006203BE"/>
    <w:pPr>
      <w:spacing w:after="0" w:line="240" w:lineRule="auto"/>
    </w:pPr>
    <w:rPr>
      <w:rFonts w:ascii="Calibri" w:eastAsia="Times New Roman" w:hAnsi="Calibri" w:cs="Times New Roman"/>
      <w:sz w:val="20"/>
      <w:szCs w:val="20"/>
      <w:lang w:val="x-none" w:eastAsia="x-none"/>
    </w:rPr>
  </w:style>
  <w:style w:type="character" w:customStyle="1" w:styleId="affffffa">
    <w:name w:val="Текст концевой сноски Знак"/>
    <w:basedOn w:val="a0"/>
    <w:link w:val="affffff9"/>
    <w:uiPriority w:val="99"/>
    <w:semiHidden/>
    <w:rsid w:val="006203BE"/>
    <w:rPr>
      <w:rFonts w:ascii="Calibri" w:eastAsia="Times New Roman" w:hAnsi="Calibri" w:cs="Times New Roman"/>
      <w:sz w:val="20"/>
      <w:szCs w:val="20"/>
      <w:lang w:val="x-none" w:eastAsia="x-none"/>
    </w:rPr>
  </w:style>
  <w:style w:type="character" w:styleId="affffffb">
    <w:name w:val="endnote reference"/>
    <w:uiPriority w:val="99"/>
    <w:semiHidden/>
    <w:unhideWhenUsed/>
    <w:rsid w:val="006203BE"/>
    <w:rPr>
      <w:rFonts w:cs="Times New Roman"/>
      <w:vertAlign w:val="superscript"/>
    </w:rPr>
  </w:style>
  <w:style w:type="character" w:customStyle="1" w:styleId="aff2">
    <w:name w:val="Абзац списка Знак"/>
    <w:aliases w:val="Содержание. 2 уровень Знак"/>
    <w:link w:val="aff1"/>
    <w:uiPriority w:val="34"/>
    <w:qFormat/>
    <w:locked/>
    <w:rsid w:val="006203BE"/>
    <w:rPr>
      <w:rFonts w:ascii="Calibri" w:eastAsia="Calibri" w:hAnsi="Calibri" w:cs="Times New Roman"/>
      <w:lang w:eastAsia="en-US"/>
    </w:rPr>
  </w:style>
  <w:style w:type="character" w:customStyle="1" w:styleId="aff7">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8"/>
    <w:locked/>
    <w:rsid w:val="006203BE"/>
    <w:rPr>
      <w:rFonts w:ascii="Times New Roman" w:hAnsi="Times New Roman"/>
      <w:sz w:val="24"/>
      <w:szCs w:val="24"/>
      <w:lang w:val="en-US" w:eastAsia="nl-NL"/>
    </w:rPr>
  </w:style>
  <w:style w:type="table" w:customStyle="1" w:styleId="TableNormal">
    <w:name w:val="Table Normal"/>
    <w:uiPriority w:val="2"/>
    <w:semiHidden/>
    <w:unhideWhenUsed/>
    <w:qFormat/>
    <w:rsid w:val="006203BE"/>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203BE"/>
    <w:pPr>
      <w:widowControl w:val="0"/>
      <w:autoSpaceDE w:val="0"/>
      <w:autoSpaceDN w:val="0"/>
      <w:spacing w:after="0" w:line="240" w:lineRule="auto"/>
      <w:ind w:left="9"/>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88770">
      <w:bodyDiv w:val="1"/>
      <w:marLeft w:val="0"/>
      <w:marRight w:val="0"/>
      <w:marTop w:val="0"/>
      <w:marBottom w:val="0"/>
      <w:divBdr>
        <w:top w:val="none" w:sz="0" w:space="0" w:color="auto"/>
        <w:left w:val="none" w:sz="0" w:space="0" w:color="auto"/>
        <w:bottom w:val="none" w:sz="0" w:space="0" w:color="auto"/>
        <w:right w:val="none" w:sz="0" w:space="0" w:color="auto"/>
      </w:divBdr>
    </w:div>
    <w:div w:id="461077167">
      <w:bodyDiv w:val="1"/>
      <w:marLeft w:val="0"/>
      <w:marRight w:val="0"/>
      <w:marTop w:val="0"/>
      <w:marBottom w:val="0"/>
      <w:divBdr>
        <w:top w:val="none" w:sz="0" w:space="0" w:color="auto"/>
        <w:left w:val="none" w:sz="0" w:space="0" w:color="auto"/>
        <w:bottom w:val="none" w:sz="0" w:space="0" w:color="auto"/>
        <w:right w:val="none" w:sz="0" w:space="0" w:color="auto"/>
      </w:divBdr>
    </w:div>
    <w:div w:id="712270074">
      <w:bodyDiv w:val="1"/>
      <w:marLeft w:val="0"/>
      <w:marRight w:val="0"/>
      <w:marTop w:val="0"/>
      <w:marBottom w:val="0"/>
      <w:divBdr>
        <w:top w:val="none" w:sz="0" w:space="0" w:color="auto"/>
        <w:left w:val="none" w:sz="0" w:space="0" w:color="auto"/>
        <w:bottom w:val="none" w:sz="0" w:space="0" w:color="auto"/>
        <w:right w:val="none" w:sz="0" w:space="0" w:color="auto"/>
      </w:divBdr>
    </w:div>
    <w:div w:id="1096511305">
      <w:bodyDiv w:val="1"/>
      <w:marLeft w:val="0"/>
      <w:marRight w:val="0"/>
      <w:marTop w:val="0"/>
      <w:marBottom w:val="0"/>
      <w:divBdr>
        <w:top w:val="none" w:sz="0" w:space="0" w:color="auto"/>
        <w:left w:val="none" w:sz="0" w:space="0" w:color="auto"/>
        <w:bottom w:val="none" w:sz="0" w:space="0" w:color="auto"/>
        <w:right w:val="none" w:sz="0" w:space="0" w:color="auto"/>
      </w:divBdr>
    </w:div>
    <w:div w:id="1115636695">
      <w:bodyDiv w:val="1"/>
      <w:marLeft w:val="0"/>
      <w:marRight w:val="0"/>
      <w:marTop w:val="0"/>
      <w:marBottom w:val="0"/>
      <w:divBdr>
        <w:top w:val="none" w:sz="0" w:space="0" w:color="auto"/>
        <w:left w:val="none" w:sz="0" w:space="0" w:color="auto"/>
        <w:bottom w:val="none" w:sz="0" w:space="0" w:color="auto"/>
        <w:right w:val="none" w:sz="0" w:space="0" w:color="auto"/>
      </w:divBdr>
    </w:div>
    <w:div w:id="1625230198">
      <w:bodyDiv w:val="1"/>
      <w:marLeft w:val="0"/>
      <w:marRight w:val="0"/>
      <w:marTop w:val="0"/>
      <w:marBottom w:val="0"/>
      <w:divBdr>
        <w:top w:val="none" w:sz="0" w:space="0" w:color="auto"/>
        <w:left w:val="none" w:sz="0" w:space="0" w:color="auto"/>
        <w:bottom w:val="none" w:sz="0" w:space="0" w:color="auto"/>
        <w:right w:val="none" w:sz="0" w:space="0" w:color="auto"/>
      </w:divBdr>
    </w:div>
    <w:div w:id="1938251726">
      <w:bodyDiv w:val="1"/>
      <w:marLeft w:val="0"/>
      <w:marRight w:val="0"/>
      <w:marTop w:val="0"/>
      <w:marBottom w:val="0"/>
      <w:divBdr>
        <w:top w:val="none" w:sz="0" w:space="0" w:color="auto"/>
        <w:left w:val="none" w:sz="0" w:space="0" w:color="auto"/>
        <w:bottom w:val="none" w:sz="0" w:space="0" w:color="auto"/>
        <w:right w:val="none" w:sz="0" w:space="0" w:color="auto"/>
      </w:divBdr>
    </w:div>
    <w:div w:id="209138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15259F733ABC8A68B23B77BB9CB67DE06ACDAC9F8873C6D4CC5BFF1B9586A6882D00FFDC1CB5F71FDB3566B88920B3872750A94D65E49BG0j8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215259F733ABC8A68B23B77BB9CB67DE262C9AC948573C6D4CC5BFF1B9586A6882D00FFDC1CB5F71FDB3566B88920B3872750A94D65E49BG0j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A5F34-5163-4F8B-AE6B-BF09100A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26721</Words>
  <Characters>152312</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СВиВР</cp:lastModifiedBy>
  <cp:revision>3</cp:revision>
  <cp:lastPrinted>2021-08-24T07:29:00Z</cp:lastPrinted>
  <dcterms:created xsi:type="dcterms:W3CDTF">2022-01-12T11:44:00Z</dcterms:created>
  <dcterms:modified xsi:type="dcterms:W3CDTF">2022-01-12T12:35:00Z</dcterms:modified>
</cp:coreProperties>
</file>