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5D" w:rsidRPr="00C13F13" w:rsidRDefault="0075615D" w:rsidP="00904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3F13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C13F13">
        <w:rPr>
          <w:rFonts w:ascii="Times New Roman" w:hAnsi="Times New Roman"/>
          <w:b/>
          <w:color w:val="000000"/>
          <w:sz w:val="28"/>
          <w:szCs w:val="28"/>
        </w:rPr>
        <w:t>. Особенности  проведения вступительных испытаний для инвалидов и  лиц с ограниченными возможностями здоровья</w:t>
      </w:r>
      <w:bookmarkStart w:id="0" w:name="_GoBack"/>
      <w:bookmarkEnd w:id="0"/>
    </w:p>
    <w:p w:rsidR="0075615D" w:rsidRPr="00C13F13" w:rsidRDefault="0075615D" w:rsidP="00756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F13">
        <w:rPr>
          <w:rFonts w:ascii="Times New Roman" w:hAnsi="Times New Roman" w:cs="Times New Roman"/>
          <w:sz w:val="28"/>
          <w:szCs w:val="28"/>
        </w:rPr>
        <w:t xml:space="preserve">40. 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</w:t>
      </w:r>
      <w:r w:rsidRPr="00C13F13">
        <w:rPr>
          <w:rFonts w:ascii="Times New Roman" w:hAnsi="Times New Roman"/>
          <w:color w:val="000000"/>
          <w:sz w:val="28"/>
          <w:szCs w:val="28"/>
        </w:rPr>
        <w:t>–</w:t>
      </w:r>
      <w:r w:rsidRPr="00C13F13">
        <w:rPr>
          <w:rFonts w:ascii="Times New Roman" w:hAnsi="Times New Roman" w:cs="Times New Roman"/>
          <w:sz w:val="28"/>
          <w:szCs w:val="28"/>
        </w:rPr>
        <w:t xml:space="preserve"> индивидуальные особенности) таких поступающих.</w:t>
      </w:r>
    </w:p>
    <w:p w:rsidR="0075615D" w:rsidRPr="00C13F13" w:rsidRDefault="0075615D" w:rsidP="00756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F13">
        <w:rPr>
          <w:rFonts w:ascii="Times New Roman" w:hAnsi="Times New Roman" w:cs="Times New Roman"/>
          <w:sz w:val="28"/>
          <w:szCs w:val="28"/>
        </w:rPr>
        <w:t>41. При проведении вступительных испытаний обеспечивается соблюдение следующих требований:</w:t>
      </w:r>
    </w:p>
    <w:p w:rsidR="0075615D" w:rsidRPr="00C13F13" w:rsidRDefault="0075615D" w:rsidP="00756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F13"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75615D" w:rsidRPr="00C13F13" w:rsidRDefault="0075615D" w:rsidP="00756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F13">
        <w:rPr>
          <w:rFonts w:ascii="Times New Roman" w:hAnsi="Times New Roman" w:cs="Times New Roman"/>
          <w:sz w:val="28"/>
          <w:szCs w:val="28"/>
        </w:rPr>
        <w:t>присутствие ассистента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75615D" w:rsidRPr="00C13F13" w:rsidRDefault="0075615D" w:rsidP="00756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F13">
        <w:rPr>
          <w:rFonts w:ascii="Times New Roman" w:hAnsi="Times New Roman" w:cs="Times New Roman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75615D" w:rsidRPr="00C13F13" w:rsidRDefault="0075615D" w:rsidP="00756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F13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75615D" w:rsidRPr="00C13F13" w:rsidRDefault="0075615D" w:rsidP="00756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F13"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75615D" w:rsidRPr="00C13F13" w:rsidRDefault="0075615D" w:rsidP="00756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F13">
        <w:rPr>
          <w:rFonts w:ascii="Times New Roman" w:hAnsi="Times New Roman" w:cs="Times New Roman"/>
          <w:sz w:val="28"/>
          <w:szCs w:val="28"/>
        </w:rPr>
        <w:t>Дополнительно при проведении вступительных испытаний обеспечивается соблюдение следующих требований для поступающих с ограниченными возможностями здоровья:</w:t>
      </w:r>
    </w:p>
    <w:p w:rsidR="0075615D" w:rsidRPr="00C13F13" w:rsidRDefault="0075615D" w:rsidP="00756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F13">
        <w:rPr>
          <w:rFonts w:ascii="Times New Roman" w:hAnsi="Times New Roman"/>
          <w:sz w:val="28"/>
          <w:szCs w:val="28"/>
        </w:rPr>
        <w:t xml:space="preserve"> для слабовидящих, поступающих на специальности:</w:t>
      </w:r>
    </w:p>
    <w:p w:rsidR="0075615D" w:rsidRPr="00C13F13" w:rsidRDefault="0075615D" w:rsidP="007561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3F13">
        <w:rPr>
          <w:rFonts w:ascii="Times New Roman" w:hAnsi="Times New Roman"/>
          <w:b/>
          <w:sz w:val="28"/>
          <w:szCs w:val="28"/>
        </w:rPr>
        <w:t xml:space="preserve"> 53.02.03</w:t>
      </w:r>
      <w:r w:rsidRPr="00C13F13">
        <w:rPr>
          <w:rFonts w:ascii="Times New Roman" w:hAnsi="Times New Roman"/>
          <w:sz w:val="28"/>
          <w:szCs w:val="28"/>
        </w:rPr>
        <w:t xml:space="preserve">    </w:t>
      </w:r>
      <w:r w:rsidRPr="00C13F13">
        <w:rPr>
          <w:rFonts w:ascii="Times New Roman" w:hAnsi="Times New Roman"/>
          <w:b/>
          <w:sz w:val="28"/>
          <w:szCs w:val="28"/>
        </w:rPr>
        <w:t xml:space="preserve">Инструментальное исполнительство,   </w:t>
      </w:r>
    </w:p>
    <w:p w:rsidR="0075615D" w:rsidRPr="00C13F13" w:rsidRDefault="0075615D" w:rsidP="00756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F13">
        <w:rPr>
          <w:rFonts w:ascii="Times New Roman" w:hAnsi="Times New Roman"/>
          <w:b/>
          <w:sz w:val="28"/>
          <w:szCs w:val="28"/>
        </w:rPr>
        <w:t>53.02.06</w:t>
      </w:r>
      <w:r w:rsidRPr="00C13F13">
        <w:rPr>
          <w:rFonts w:ascii="Times New Roman" w:hAnsi="Times New Roman"/>
          <w:sz w:val="28"/>
          <w:szCs w:val="28"/>
        </w:rPr>
        <w:t xml:space="preserve">     </w:t>
      </w:r>
      <w:r w:rsidRPr="00C13F13">
        <w:rPr>
          <w:rFonts w:ascii="Times New Roman" w:hAnsi="Times New Roman"/>
          <w:b/>
          <w:sz w:val="28"/>
          <w:szCs w:val="28"/>
        </w:rPr>
        <w:t xml:space="preserve">Хоровое </w:t>
      </w:r>
      <w:proofErr w:type="spellStart"/>
      <w:r w:rsidRPr="00C13F13">
        <w:rPr>
          <w:rFonts w:ascii="Times New Roman" w:hAnsi="Times New Roman"/>
          <w:b/>
          <w:sz w:val="28"/>
          <w:szCs w:val="28"/>
        </w:rPr>
        <w:t>дирижирование</w:t>
      </w:r>
      <w:proofErr w:type="spellEnd"/>
      <w:r w:rsidRPr="00C13F13">
        <w:rPr>
          <w:rFonts w:ascii="Times New Roman" w:hAnsi="Times New Roman"/>
          <w:sz w:val="28"/>
          <w:szCs w:val="28"/>
        </w:rPr>
        <w:t xml:space="preserve">     </w:t>
      </w:r>
    </w:p>
    <w:p w:rsidR="0075615D" w:rsidRPr="00C13F13" w:rsidRDefault="0075615D" w:rsidP="007561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3F13">
        <w:rPr>
          <w:rFonts w:ascii="Times New Roman" w:hAnsi="Times New Roman"/>
          <w:b/>
          <w:sz w:val="28"/>
          <w:szCs w:val="28"/>
        </w:rPr>
        <w:t>53.02.05</w:t>
      </w:r>
      <w:r w:rsidRPr="00C13F13">
        <w:rPr>
          <w:rFonts w:ascii="Times New Roman" w:hAnsi="Times New Roman"/>
          <w:sz w:val="28"/>
          <w:szCs w:val="28"/>
        </w:rPr>
        <w:t xml:space="preserve">     </w:t>
      </w:r>
      <w:r w:rsidRPr="00C13F13">
        <w:rPr>
          <w:rFonts w:ascii="Times New Roman" w:hAnsi="Times New Roman"/>
          <w:b/>
          <w:sz w:val="28"/>
          <w:szCs w:val="28"/>
        </w:rPr>
        <w:t>Сольное и хоровое народное пение</w:t>
      </w:r>
      <w:r w:rsidRPr="00C13F13">
        <w:rPr>
          <w:rFonts w:ascii="Times New Roman" w:hAnsi="Times New Roman"/>
          <w:sz w:val="24"/>
          <w:szCs w:val="24"/>
        </w:rPr>
        <w:t xml:space="preserve">   </w:t>
      </w:r>
    </w:p>
    <w:p w:rsidR="0075615D" w:rsidRPr="00C13F13" w:rsidRDefault="0075615D" w:rsidP="007561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3F13">
        <w:rPr>
          <w:rFonts w:ascii="Times New Roman" w:hAnsi="Times New Roman"/>
          <w:b/>
          <w:sz w:val="28"/>
          <w:szCs w:val="28"/>
        </w:rPr>
        <w:t>53.02.04     Вокальное искусство</w:t>
      </w:r>
      <w:r w:rsidRPr="00C13F13">
        <w:rPr>
          <w:rFonts w:ascii="Times New Roman" w:hAnsi="Times New Roman"/>
          <w:sz w:val="24"/>
          <w:szCs w:val="24"/>
        </w:rPr>
        <w:t xml:space="preserve">   </w:t>
      </w:r>
    </w:p>
    <w:p w:rsidR="0075615D" w:rsidRPr="00C13F13" w:rsidRDefault="0075615D" w:rsidP="007561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3F13">
        <w:rPr>
          <w:rFonts w:ascii="Times New Roman" w:hAnsi="Times New Roman"/>
          <w:b/>
          <w:sz w:val="28"/>
          <w:szCs w:val="28"/>
        </w:rPr>
        <w:t>53.02.07    Теория музыки</w:t>
      </w:r>
      <w:r w:rsidRPr="00C13F13">
        <w:rPr>
          <w:rFonts w:ascii="Times New Roman" w:hAnsi="Times New Roman"/>
          <w:sz w:val="24"/>
          <w:szCs w:val="24"/>
        </w:rPr>
        <w:t xml:space="preserve">   </w:t>
      </w:r>
    </w:p>
    <w:p w:rsidR="0075615D" w:rsidRPr="00C13F13" w:rsidRDefault="0075615D" w:rsidP="00756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F13">
        <w:rPr>
          <w:rFonts w:ascii="Times New Roman" w:hAnsi="Times New Roman"/>
          <w:b/>
          <w:sz w:val="28"/>
          <w:szCs w:val="28"/>
        </w:rPr>
        <w:t xml:space="preserve">53.02.02     Музыкальное искусство </w:t>
      </w:r>
      <w:proofErr w:type="gramStart"/>
      <w:r w:rsidRPr="00C13F13">
        <w:rPr>
          <w:rFonts w:ascii="Times New Roman" w:hAnsi="Times New Roman"/>
          <w:b/>
          <w:sz w:val="28"/>
          <w:szCs w:val="28"/>
        </w:rPr>
        <w:t xml:space="preserve">эстрады 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Э</w:t>
      </w:r>
      <w:r w:rsidRPr="00C13F13">
        <w:rPr>
          <w:rFonts w:ascii="Times New Roman" w:hAnsi="Times New Roman"/>
          <w:sz w:val="28"/>
          <w:szCs w:val="28"/>
        </w:rPr>
        <w:t xml:space="preserve">страдное пение) - </w:t>
      </w:r>
    </w:p>
    <w:p w:rsidR="0075615D" w:rsidRPr="00C13F13" w:rsidRDefault="0075615D" w:rsidP="00756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F13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75615D" w:rsidRPr="00C13F13" w:rsidRDefault="0075615D" w:rsidP="00756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F13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:rsidR="0075615D" w:rsidRPr="00C13F13" w:rsidRDefault="0075615D" w:rsidP="00756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F13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шрифтом.</w:t>
      </w:r>
    </w:p>
    <w:p w:rsidR="00F67F39" w:rsidRDefault="00F67F39"/>
    <w:sectPr w:rsidR="00F6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7D"/>
    <w:rsid w:val="0075615D"/>
    <w:rsid w:val="008F1F7D"/>
    <w:rsid w:val="009044A1"/>
    <w:rsid w:val="00F6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0495B-8F31-47DE-B222-E2F7D8B1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2024-03-20T07:24:00Z</dcterms:created>
  <dcterms:modified xsi:type="dcterms:W3CDTF">2024-03-20T07:26:00Z</dcterms:modified>
</cp:coreProperties>
</file>